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75"/>
        <w:gridCol w:w="1534"/>
      </w:tblGrid>
      <w:tr w:rsidR="005D624F" w:rsidTr="00D31C43">
        <w:trPr>
          <w:trHeight w:val="563"/>
          <w:jc w:val="right"/>
        </w:trPr>
        <w:tc>
          <w:tcPr>
            <w:tcW w:w="8075" w:type="dxa"/>
          </w:tcPr>
          <w:p w:rsidR="00E47009" w:rsidRPr="000C11CC" w:rsidRDefault="00850A9E" w:rsidP="00D31C43">
            <w:pPr>
              <w:spacing w:before="60" w:after="60"/>
              <w:rPr>
                <w:rFonts w:ascii="Arial" w:hAnsi="Arial" w:cs="Arial"/>
                <w:bCs/>
                <w:sz w:val="20"/>
                <w:szCs w:val="20"/>
              </w:rPr>
            </w:pPr>
            <w:r w:rsidRPr="000C11CC">
              <w:rPr>
                <w:rFonts w:ascii="Arial" w:hAnsi="Arial" w:cs="Arial"/>
                <w:b/>
                <w:bCs/>
                <w:sz w:val="20"/>
                <w:szCs w:val="20"/>
              </w:rPr>
              <w:t xml:space="preserve">Project </w:t>
            </w:r>
            <w:r w:rsidR="003C0A8C">
              <w:rPr>
                <w:rFonts w:ascii="Arial" w:hAnsi="Arial" w:cs="Arial"/>
                <w:b/>
                <w:bCs/>
                <w:sz w:val="20"/>
                <w:szCs w:val="20"/>
              </w:rPr>
              <w:t>reference</w:t>
            </w:r>
          </w:p>
          <w:p w:rsidR="00435FF6" w:rsidRPr="00D31C43" w:rsidRDefault="003C0A8C" w:rsidP="00D31C43">
            <w:pPr>
              <w:spacing w:before="60" w:after="120"/>
              <w:rPr>
                <w:rFonts w:ascii="Arial" w:hAnsi="Arial" w:cs="Arial"/>
                <w:b/>
                <w:bCs/>
                <w:sz w:val="16"/>
                <w:szCs w:val="16"/>
              </w:rPr>
            </w:pPr>
            <w:r w:rsidRPr="00D31C43">
              <w:rPr>
                <w:rFonts w:ascii="Arial" w:hAnsi="Arial" w:cs="Arial"/>
                <w:bCs/>
                <w:sz w:val="16"/>
                <w:szCs w:val="16"/>
              </w:rPr>
              <w:t>If</w:t>
            </w:r>
            <w:r w:rsidR="000A22FE" w:rsidRPr="00D31C43">
              <w:rPr>
                <w:rFonts w:ascii="Arial" w:hAnsi="Arial" w:cs="Arial"/>
                <w:bCs/>
                <w:sz w:val="16"/>
                <w:szCs w:val="16"/>
              </w:rPr>
              <w:t xml:space="preserve"> your project is NERC </w:t>
            </w:r>
            <w:r w:rsidRPr="00D31C43">
              <w:rPr>
                <w:rFonts w:ascii="Arial" w:hAnsi="Arial" w:cs="Arial"/>
                <w:bCs/>
                <w:sz w:val="16"/>
                <w:szCs w:val="16"/>
              </w:rPr>
              <w:t>funded</w:t>
            </w:r>
            <w:r w:rsidR="000A22FE" w:rsidRPr="00D31C43">
              <w:rPr>
                <w:rFonts w:ascii="Arial" w:hAnsi="Arial" w:cs="Arial"/>
                <w:bCs/>
                <w:sz w:val="16"/>
                <w:szCs w:val="16"/>
              </w:rPr>
              <w:t xml:space="preserve">, please provide the reference number given </w:t>
            </w:r>
            <w:r w:rsidR="009C57FF">
              <w:rPr>
                <w:rFonts w:ascii="Arial" w:hAnsi="Arial" w:cs="Arial"/>
                <w:bCs/>
                <w:sz w:val="16"/>
                <w:szCs w:val="16"/>
              </w:rPr>
              <w:t>after</w:t>
            </w:r>
            <w:r w:rsidR="009C57FF" w:rsidRPr="00D31C43">
              <w:rPr>
                <w:rFonts w:ascii="Arial" w:hAnsi="Arial" w:cs="Arial"/>
                <w:bCs/>
                <w:sz w:val="16"/>
                <w:szCs w:val="16"/>
              </w:rPr>
              <w:t xml:space="preserve"> </w:t>
            </w:r>
            <w:r w:rsidR="000A22FE" w:rsidRPr="00D31C43">
              <w:rPr>
                <w:rFonts w:ascii="Arial" w:hAnsi="Arial" w:cs="Arial"/>
                <w:bCs/>
                <w:sz w:val="16"/>
                <w:szCs w:val="16"/>
              </w:rPr>
              <w:t xml:space="preserve">you submitted the </w:t>
            </w:r>
            <w:r w:rsidR="009C57FF">
              <w:rPr>
                <w:rFonts w:ascii="Arial" w:hAnsi="Arial" w:cs="Arial"/>
                <w:bCs/>
                <w:sz w:val="16"/>
                <w:szCs w:val="16"/>
              </w:rPr>
              <w:t>‘</w:t>
            </w:r>
            <w:r w:rsidR="000A22FE" w:rsidRPr="00D31C43">
              <w:rPr>
                <w:rFonts w:ascii="Arial" w:hAnsi="Arial" w:cs="Arial"/>
                <w:bCs/>
                <w:sz w:val="16"/>
                <w:szCs w:val="16"/>
              </w:rPr>
              <w:t xml:space="preserve">Preliminary </w:t>
            </w:r>
            <w:r w:rsidR="009C57FF">
              <w:rPr>
                <w:rFonts w:ascii="Arial" w:hAnsi="Arial" w:cs="Arial"/>
                <w:bCs/>
                <w:sz w:val="16"/>
                <w:szCs w:val="16"/>
              </w:rPr>
              <w:t>R</w:t>
            </w:r>
            <w:r w:rsidR="000A22FE" w:rsidRPr="00D31C43">
              <w:rPr>
                <w:rFonts w:ascii="Arial" w:hAnsi="Arial" w:cs="Arial"/>
                <w:bCs/>
                <w:sz w:val="16"/>
                <w:szCs w:val="16"/>
              </w:rPr>
              <w:t>equest for Antarctic Logistic</w:t>
            </w:r>
            <w:r w:rsidR="009C57FF">
              <w:rPr>
                <w:rFonts w:ascii="Arial" w:hAnsi="Arial" w:cs="Arial"/>
                <w:bCs/>
                <w:sz w:val="16"/>
                <w:szCs w:val="16"/>
              </w:rPr>
              <w:t xml:space="preserve"> S</w:t>
            </w:r>
            <w:r w:rsidR="000A22FE" w:rsidRPr="00D31C43">
              <w:rPr>
                <w:rFonts w:ascii="Arial" w:hAnsi="Arial" w:cs="Arial"/>
                <w:bCs/>
                <w:sz w:val="16"/>
                <w:szCs w:val="16"/>
              </w:rPr>
              <w:t>upport</w:t>
            </w:r>
            <w:r w:rsidR="009C57FF">
              <w:rPr>
                <w:rFonts w:ascii="Arial" w:hAnsi="Arial" w:cs="Arial"/>
                <w:bCs/>
                <w:sz w:val="16"/>
                <w:szCs w:val="16"/>
              </w:rPr>
              <w:t>’</w:t>
            </w:r>
            <w:r w:rsidR="000A22FE" w:rsidRPr="00D31C43">
              <w:rPr>
                <w:rFonts w:ascii="Arial" w:hAnsi="Arial" w:cs="Arial"/>
                <w:bCs/>
                <w:sz w:val="16"/>
                <w:szCs w:val="16"/>
              </w:rPr>
              <w:t xml:space="preserve"> to the Antarctic Funding Office</w:t>
            </w:r>
            <w:r w:rsidR="00435FF6" w:rsidRPr="00D31C43">
              <w:rPr>
                <w:rFonts w:ascii="Arial" w:hAnsi="Arial" w:cs="Arial"/>
                <w:bCs/>
                <w:sz w:val="16"/>
                <w:szCs w:val="16"/>
              </w:rPr>
              <w:t xml:space="preserve">. This will </w:t>
            </w:r>
            <w:r w:rsidR="009C57FF">
              <w:rPr>
                <w:rFonts w:ascii="Arial" w:hAnsi="Arial" w:cs="Arial"/>
                <w:bCs/>
                <w:sz w:val="16"/>
                <w:szCs w:val="16"/>
              </w:rPr>
              <w:t>be preceded by</w:t>
            </w:r>
            <w:r w:rsidR="009C57FF" w:rsidRPr="00D31C43">
              <w:rPr>
                <w:rFonts w:ascii="Arial" w:hAnsi="Arial" w:cs="Arial"/>
                <w:bCs/>
                <w:sz w:val="16"/>
                <w:szCs w:val="16"/>
              </w:rPr>
              <w:t xml:space="preserve"> </w:t>
            </w:r>
            <w:r w:rsidR="00435FF6" w:rsidRPr="00D31C43">
              <w:rPr>
                <w:rFonts w:ascii="Arial" w:hAnsi="Arial" w:cs="Arial"/>
                <w:bCs/>
                <w:sz w:val="16"/>
                <w:szCs w:val="16"/>
              </w:rPr>
              <w:t>AF</w:t>
            </w:r>
            <w:r w:rsidR="009C57FF">
              <w:rPr>
                <w:rFonts w:ascii="Arial" w:hAnsi="Arial" w:cs="Arial"/>
                <w:bCs/>
                <w:sz w:val="16"/>
                <w:szCs w:val="16"/>
              </w:rPr>
              <w:t>.</w:t>
            </w:r>
          </w:p>
        </w:tc>
        <w:tc>
          <w:tcPr>
            <w:tcW w:w="1534" w:type="dxa"/>
            <w:vAlign w:val="center"/>
          </w:tcPr>
          <w:p w:rsidR="00FB76C7" w:rsidRDefault="003C0A8C" w:rsidP="00D31C43">
            <w:pPr>
              <w:spacing w:before="60"/>
              <w:ind w:left="176"/>
            </w:pPr>
            <w:r w:rsidRPr="00D31C43">
              <w:rPr>
                <w:rFonts w:ascii="Arial" w:hAnsi="Arial" w:cs="Arial"/>
                <w:sz w:val="28"/>
              </w:rPr>
              <w:t>AF</w:t>
            </w:r>
          </w:p>
        </w:tc>
      </w:tr>
    </w:tbl>
    <w:p w:rsidR="005D624F" w:rsidRPr="004E77A3" w:rsidRDefault="005D624F">
      <w:pPr>
        <w:rPr>
          <w:rFonts w:ascii="Arial" w:hAnsi="Arial" w:cs="Arial"/>
          <w:sz w:val="20"/>
          <w:szCs w:val="20"/>
        </w:rPr>
      </w:pPr>
    </w:p>
    <w:p w:rsidR="005D624F" w:rsidRPr="004E77A3" w:rsidRDefault="0088181A" w:rsidP="004E77A3">
      <w:pPr>
        <w:spacing w:before="240"/>
        <w:jc w:val="center"/>
        <w:rPr>
          <w:rFonts w:ascii="Arial" w:hAnsi="Arial" w:cs="Arial"/>
          <w:b/>
          <w:sz w:val="32"/>
          <w:szCs w:val="32"/>
        </w:rPr>
      </w:pPr>
      <w:r w:rsidRPr="004E77A3">
        <w:rPr>
          <w:rFonts w:ascii="Arial" w:hAnsi="Arial" w:cs="Arial"/>
          <w:b/>
          <w:sz w:val="32"/>
          <w:szCs w:val="32"/>
        </w:rPr>
        <w:t>ANTARCTIC</w:t>
      </w:r>
      <w:r w:rsidR="008D79B4" w:rsidRPr="004E77A3">
        <w:rPr>
          <w:rFonts w:ascii="Arial" w:hAnsi="Arial" w:cs="Arial"/>
          <w:b/>
          <w:sz w:val="32"/>
          <w:szCs w:val="32"/>
        </w:rPr>
        <w:t xml:space="preserve"> FIELDWORK REQUIREMEN</w:t>
      </w:r>
      <w:r w:rsidR="000C11CC" w:rsidRPr="004E77A3">
        <w:rPr>
          <w:rFonts w:ascii="Arial" w:hAnsi="Arial" w:cs="Arial"/>
          <w:b/>
          <w:sz w:val="32"/>
          <w:szCs w:val="32"/>
        </w:rPr>
        <w:t>T</w:t>
      </w:r>
      <w:r w:rsidR="008D79B4" w:rsidRPr="004E77A3">
        <w:rPr>
          <w:rFonts w:ascii="Arial" w:hAnsi="Arial" w:cs="Arial"/>
          <w:b/>
          <w:sz w:val="32"/>
          <w:szCs w:val="32"/>
        </w:rPr>
        <w:t>S</w:t>
      </w:r>
      <w:r w:rsidR="00791E93" w:rsidRPr="004E77A3">
        <w:rPr>
          <w:rFonts w:ascii="Arial" w:hAnsi="Arial" w:cs="Arial"/>
          <w:b/>
          <w:sz w:val="32"/>
          <w:szCs w:val="32"/>
        </w:rPr>
        <w:t xml:space="preserve"> </w:t>
      </w:r>
      <w:r w:rsidR="006B1B8E" w:rsidRPr="004E77A3">
        <w:rPr>
          <w:rFonts w:ascii="Arial" w:hAnsi="Arial" w:cs="Arial"/>
          <w:b/>
          <w:sz w:val="32"/>
          <w:szCs w:val="32"/>
        </w:rPr>
        <w:t>2015/16</w:t>
      </w:r>
    </w:p>
    <w:p w:rsidR="0068180C" w:rsidRDefault="0068180C" w:rsidP="004E77A3">
      <w:pPr>
        <w:rPr>
          <w:rFonts w:ascii="Arial" w:hAnsi="Arial" w:cs="Arial"/>
          <w:sz w:val="20"/>
          <w:szCs w:val="20"/>
        </w:rPr>
      </w:pPr>
    </w:p>
    <w:p w:rsidR="00FD2120" w:rsidRPr="004E77A3" w:rsidRDefault="00FD2120" w:rsidP="004E77A3">
      <w:pPr>
        <w:rPr>
          <w:rFonts w:ascii="Arial" w:hAnsi="Arial" w:cs="Arial"/>
          <w:sz w:val="20"/>
          <w:szCs w:val="20"/>
        </w:rPr>
      </w:pPr>
    </w:p>
    <w:p w:rsidR="00BB2B4F" w:rsidRDefault="008D79B4" w:rsidP="00D31C43">
      <w:pPr>
        <w:jc w:val="both"/>
        <w:rPr>
          <w:rFonts w:ascii="Arial" w:hAnsi="Arial" w:cs="Arial"/>
          <w:sz w:val="20"/>
          <w:szCs w:val="20"/>
        </w:rPr>
      </w:pPr>
      <w:r w:rsidRPr="005A69E5">
        <w:rPr>
          <w:rFonts w:ascii="Arial" w:hAnsi="Arial" w:cs="Arial"/>
          <w:sz w:val="20"/>
          <w:szCs w:val="20"/>
        </w:rPr>
        <w:t xml:space="preserve">The purpose of this questionnaire is to ensure that </w:t>
      </w:r>
      <w:r w:rsidR="00670D92">
        <w:rPr>
          <w:rFonts w:ascii="Arial" w:hAnsi="Arial" w:cs="Arial"/>
          <w:sz w:val="20"/>
          <w:szCs w:val="20"/>
        </w:rPr>
        <w:t xml:space="preserve">all </w:t>
      </w:r>
      <w:r w:rsidRPr="005A69E5">
        <w:rPr>
          <w:rFonts w:ascii="Arial" w:hAnsi="Arial" w:cs="Arial"/>
          <w:sz w:val="20"/>
          <w:szCs w:val="20"/>
        </w:rPr>
        <w:t xml:space="preserve">information </w:t>
      </w:r>
      <w:r w:rsidR="00670D92">
        <w:rPr>
          <w:rFonts w:ascii="Arial" w:hAnsi="Arial" w:cs="Arial"/>
          <w:sz w:val="20"/>
          <w:szCs w:val="20"/>
        </w:rPr>
        <w:t xml:space="preserve">relevant to providing </w:t>
      </w:r>
      <w:r w:rsidR="00670D92" w:rsidRPr="005A69E5">
        <w:rPr>
          <w:rFonts w:ascii="Arial" w:hAnsi="Arial" w:cs="Arial"/>
          <w:sz w:val="20"/>
          <w:szCs w:val="20"/>
        </w:rPr>
        <w:t xml:space="preserve">fieldwork </w:t>
      </w:r>
      <w:r w:rsidR="00670D92">
        <w:rPr>
          <w:rFonts w:ascii="Arial" w:hAnsi="Arial" w:cs="Arial"/>
          <w:sz w:val="20"/>
          <w:szCs w:val="20"/>
        </w:rPr>
        <w:t>support</w:t>
      </w:r>
      <w:r w:rsidRPr="005A69E5">
        <w:rPr>
          <w:rFonts w:ascii="Arial" w:hAnsi="Arial" w:cs="Arial"/>
          <w:sz w:val="20"/>
          <w:szCs w:val="20"/>
        </w:rPr>
        <w:t xml:space="preserve"> </w:t>
      </w:r>
      <w:r w:rsidR="00670D92">
        <w:rPr>
          <w:rFonts w:ascii="Arial" w:hAnsi="Arial" w:cs="Arial"/>
          <w:sz w:val="20"/>
          <w:szCs w:val="20"/>
        </w:rPr>
        <w:t xml:space="preserve">for your </w:t>
      </w:r>
      <w:r w:rsidRPr="005A69E5">
        <w:rPr>
          <w:rFonts w:ascii="Arial" w:hAnsi="Arial" w:cs="Arial"/>
          <w:sz w:val="20"/>
          <w:szCs w:val="20"/>
        </w:rPr>
        <w:t xml:space="preserve">project is </w:t>
      </w:r>
      <w:r w:rsidR="00670D92">
        <w:rPr>
          <w:rFonts w:ascii="Arial" w:hAnsi="Arial" w:cs="Arial"/>
          <w:sz w:val="20"/>
          <w:szCs w:val="20"/>
        </w:rPr>
        <w:t>obtain</w:t>
      </w:r>
      <w:r w:rsidR="00670D92" w:rsidRPr="005A69E5">
        <w:rPr>
          <w:rFonts w:ascii="Arial" w:hAnsi="Arial" w:cs="Arial"/>
          <w:sz w:val="20"/>
          <w:szCs w:val="20"/>
        </w:rPr>
        <w:t>ed</w:t>
      </w:r>
      <w:r w:rsidR="00670D92">
        <w:rPr>
          <w:rFonts w:ascii="Arial" w:hAnsi="Arial" w:cs="Arial"/>
          <w:sz w:val="20"/>
          <w:szCs w:val="20"/>
        </w:rPr>
        <w:t>,</w:t>
      </w:r>
      <w:r w:rsidR="00670D92" w:rsidRPr="005A69E5">
        <w:rPr>
          <w:rFonts w:ascii="Arial" w:hAnsi="Arial" w:cs="Arial"/>
          <w:sz w:val="20"/>
          <w:szCs w:val="20"/>
        </w:rPr>
        <w:t xml:space="preserve"> </w:t>
      </w:r>
      <w:r w:rsidR="00670D92">
        <w:rPr>
          <w:rFonts w:ascii="Arial" w:hAnsi="Arial" w:cs="Arial"/>
          <w:sz w:val="20"/>
          <w:szCs w:val="20"/>
        </w:rPr>
        <w:t>in a timely manner,</w:t>
      </w:r>
      <w:r w:rsidRPr="005A69E5">
        <w:rPr>
          <w:rFonts w:ascii="Arial" w:hAnsi="Arial" w:cs="Arial"/>
          <w:sz w:val="20"/>
          <w:szCs w:val="20"/>
        </w:rPr>
        <w:t xml:space="preserve"> to enable BAS to </w:t>
      </w:r>
      <w:r w:rsidR="00BF61D3">
        <w:rPr>
          <w:rFonts w:ascii="Arial" w:hAnsi="Arial" w:cs="Arial"/>
          <w:sz w:val="20"/>
          <w:szCs w:val="20"/>
        </w:rPr>
        <w:t xml:space="preserve">incorporate your project’s requirements effectively in the complex logistics planning </w:t>
      </w:r>
      <w:r w:rsidR="000874B2">
        <w:rPr>
          <w:rFonts w:ascii="Arial" w:hAnsi="Arial" w:cs="Arial"/>
          <w:sz w:val="20"/>
          <w:szCs w:val="20"/>
        </w:rPr>
        <w:t xml:space="preserve">process </w:t>
      </w:r>
      <w:r w:rsidR="00BB2B4F">
        <w:rPr>
          <w:rFonts w:ascii="Arial" w:hAnsi="Arial" w:cs="Arial"/>
          <w:sz w:val="20"/>
          <w:szCs w:val="20"/>
        </w:rPr>
        <w:t>for</w:t>
      </w:r>
      <w:r w:rsidR="00BF61D3">
        <w:rPr>
          <w:rFonts w:ascii="Arial" w:hAnsi="Arial" w:cs="Arial"/>
          <w:sz w:val="20"/>
          <w:szCs w:val="20"/>
        </w:rPr>
        <w:t xml:space="preserve"> the 2015/16 season</w:t>
      </w:r>
      <w:r w:rsidRPr="005A69E5">
        <w:rPr>
          <w:rFonts w:ascii="Arial" w:hAnsi="Arial" w:cs="Arial"/>
          <w:sz w:val="20"/>
          <w:szCs w:val="20"/>
        </w:rPr>
        <w:t xml:space="preserve">. It is essential that you provide as much information as possible at this stage. Any deadlines stated within this document have been scheduled to harmonise with BAS </w:t>
      </w:r>
      <w:r w:rsidR="00BB2B4F">
        <w:rPr>
          <w:rFonts w:ascii="Arial" w:hAnsi="Arial" w:cs="Arial"/>
          <w:sz w:val="20"/>
          <w:szCs w:val="20"/>
        </w:rPr>
        <w:t>Operations</w:t>
      </w:r>
      <w:r w:rsidRPr="005A69E5">
        <w:rPr>
          <w:rFonts w:ascii="Arial" w:hAnsi="Arial" w:cs="Arial"/>
          <w:sz w:val="20"/>
          <w:szCs w:val="20"/>
        </w:rPr>
        <w:t xml:space="preserve"> planning and/or externally imposed deadlines</w:t>
      </w:r>
      <w:r w:rsidR="00743095">
        <w:rPr>
          <w:rFonts w:ascii="Arial" w:hAnsi="Arial" w:cs="Arial"/>
          <w:sz w:val="20"/>
          <w:szCs w:val="20"/>
        </w:rPr>
        <w:t xml:space="preserve"> (including shipping deadlines)</w:t>
      </w:r>
      <w:r w:rsidR="00BB2B4F">
        <w:rPr>
          <w:rFonts w:ascii="Arial" w:hAnsi="Arial" w:cs="Arial"/>
          <w:sz w:val="20"/>
          <w:szCs w:val="20"/>
        </w:rPr>
        <w:t>,</w:t>
      </w:r>
      <w:r w:rsidRPr="005A69E5">
        <w:rPr>
          <w:rFonts w:ascii="Arial" w:hAnsi="Arial" w:cs="Arial"/>
          <w:sz w:val="20"/>
          <w:szCs w:val="20"/>
        </w:rPr>
        <w:t xml:space="preserve"> to ensure </w:t>
      </w:r>
      <w:r w:rsidR="008920C3">
        <w:rPr>
          <w:rFonts w:ascii="Arial" w:hAnsi="Arial" w:cs="Arial"/>
          <w:sz w:val="20"/>
          <w:szCs w:val="20"/>
        </w:rPr>
        <w:t xml:space="preserve">that </w:t>
      </w:r>
      <w:r w:rsidRPr="005A69E5">
        <w:rPr>
          <w:rFonts w:ascii="Arial" w:hAnsi="Arial" w:cs="Arial"/>
          <w:sz w:val="20"/>
          <w:szCs w:val="20"/>
        </w:rPr>
        <w:t xml:space="preserve">potential problems are identified </w:t>
      </w:r>
      <w:r w:rsidR="008920C3">
        <w:rPr>
          <w:rFonts w:ascii="Arial" w:hAnsi="Arial" w:cs="Arial"/>
          <w:sz w:val="20"/>
          <w:szCs w:val="20"/>
        </w:rPr>
        <w:t>at an early stage</w:t>
      </w:r>
      <w:r w:rsidRPr="005A69E5">
        <w:rPr>
          <w:rFonts w:ascii="Arial" w:hAnsi="Arial" w:cs="Arial"/>
          <w:sz w:val="20"/>
          <w:szCs w:val="20"/>
        </w:rPr>
        <w:t>.</w:t>
      </w:r>
    </w:p>
    <w:p w:rsidR="008D79B4" w:rsidRPr="005A69E5" w:rsidRDefault="00B463C3" w:rsidP="00FD2120">
      <w:pPr>
        <w:spacing w:before="120"/>
        <w:jc w:val="both"/>
        <w:rPr>
          <w:rFonts w:ascii="Arial" w:hAnsi="Arial" w:cs="Arial"/>
          <w:sz w:val="20"/>
          <w:szCs w:val="20"/>
        </w:rPr>
      </w:pPr>
      <w:r>
        <w:rPr>
          <w:rFonts w:ascii="Arial" w:hAnsi="Arial" w:cs="Arial"/>
          <w:b/>
          <w:sz w:val="20"/>
          <w:szCs w:val="20"/>
        </w:rPr>
        <w:t>N</w:t>
      </w:r>
      <w:r w:rsidR="008D79B4" w:rsidRPr="00D31C43">
        <w:rPr>
          <w:rFonts w:ascii="Arial" w:hAnsi="Arial" w:cs="Arial"/>
          <w:b/>
          <w:sz w:val="20"/>
          <w:szCs w:val="20"/>
        </w:rPr>
        <w:t>ote</w:t>
      </w:r>
      <w:r w:rsidR="008920C3" w:rsidRPr="00D31C43">
        <w:rPr>
          <w:rFonts w:ascii="Arial" w:hAnsi="Arial" w:cs="Arial"/>
          <w:b/>
          <w:sz w:val="20"/>
          <w:szCs w:val="20"/>
        </w:rPr>
        <w:t xml:space="preserve"> that</w:t>
      </w:r>
      <w:r w:rsidR="008D79B4" w:rsidRPr="00D31C43">
        <w:rPr>
          <w:rFonts w:ascii="Arial" w:hAnsi="Arial" w:cs="Arial"/>
          <w:b/>
          <w:sz w:val="20"/>
          <w:szCs w:val="20"/>
        </w:rPr>
        <w:t xml:space="preserve"> not all </w:t>
      </w:r>
      <w:r w:rsidR="000874B2">
        <w:rPr>
          <w:rFonts w:ascii="Arial" w:hAnsi="Arial" w:cs="Arial"/>
          <w:b/>
          <w:sz w:val="20"/>
          <w:szCs w:val="20"/>
        </w:rPr>
        <w:t>S</w:t>
      </w:r>
      <w:r w:rsidR="008D79B4" w:rsidRPr="00D31C43">
        <w:rPr>
          <w:rFonts w:ascii="Arial" w:hAnsi="Arial" w:cs="Arial"/>
          <w:b/>
          <w:sz w:val="20"/>
          <w:szCs w:val="20"/>
        </w:rPr>
        <w:t xml:space="preserve">ections </w:t>
      </w:r>
      <w:r w:rsidR="008920C3" w:rsidRPr="00D31C43">
        <w:rPr>
          <w:rFonts w:ascii="Arial" w:hAnsi="Arial" w:cs="Arial"/>
          <w:b/>
          <w:sz w:val="20"/>
          <w:szCs w:val="20"/>
        </w:rPr>
        <w:t xml:space="preserve">of this form </w:t>
      </w:r>
      <w:r w:rsidR="008D79B4" w:rsidRPr="00D31C43">
        <w:rPr>
          <w:rFonts w:ascii="Arial" w:hAnsi="Arial" w:cs="Arial"/>
          <w:b/>
          <w:sz w:val="20"/>
          <w:szCs w:val="20"/>
        </w:rPr>
        <w:t>will be relevant to all projects</w:t>
      </w:r>
      <w:r w:rsidR="000874B2">
        <w:rPr>
          <w:rFonts w:ascii="Arial" w:hAnsi="Arial" w:cs="Arial"/>
          <w:b/>
          <w:sz w:val="20"/>
          <w:szCs w:val="20"/>
        </w:rPr>
        <w:t xml:space="preserve"> </w:t>
      </w:r>
      <w:r w:rsidR="000874B2">
        <w:rPr>
          <w:rFonts w:ascii="Arial" w:hAnsi="Arial" w:cs="Arial"/>
          <w:b/>
          <w:sz w:val="20"/>
          <w:szCs w:val="20"/>
        </w:rPr>
        <w:sym w:font="Symbol" w:char="F02D"/>
      </w:r>
      <w:r w:rsidR="000874B2">
        <w:rPr>
          <w:rFonts w:ascii="Arial" w:hAnsi="Arial" w:cs="Arial"/>
          <w:b/>
          <w:sz w:val="20"/>
          <w:szCs w:val="20"/>
        </w:rPr>
        <w:t xml:space="preserve"> </w:t>
      </w:r>
      <w:r w:rsidR="000874B2" w:rsidRPr="000874B2">
        <w:rPr>
          <w:rFonts w:ascii="Arial" w:hAnsi="Arial" w:cs="Arial"/>
          <w:sz w:val="20"/>
          <w:szCs w:val="20"/>
        </w:rPr>
        <w:t>leave blank any</w:t>
      </w:r>
      <w:r w:rsidR="000874B2">
        <w:rPr>
          <w:rFonts w:ascii="Arial" w:hAnsi="Arial" w:cs="Arial"/>
          <w:b/>
          <w:sz w:val="20"/>
          <w:szCs w:val="20"/>
        </w:rPr>
        <w:t xml:space="preserve"> </w:t>
      </w:r>
      <w:r w:rsidR="000874B2" w:rsidRPr="000874B2">
        <w:rPr>
          <w:rFonts w:ascii="Arial" w:hAnsi="Arial" w:cs="Arial"/>
          <w:sz w:val="20"/>
          <w:szCs w:val="20"/>
        </w:rPr>
        <w:t>that</w:t>
      </w:r>
      <w:r w:rsidR="00261383">
        <w:rPr>
          <w:rFonts w:ascii="Arial" w:hAnsi="Arial" w:cs="Arial"/>
          <w:sz w:val="20"/>
          <w:szCs w:val="20"/>
        </w:rPr>
        <w:t xml:space="preserve"> </w:t>
      </w:r>
      <w:r w:rsidR="000874B2" w:rsidRPr="000874B2">
        <w:rPr>
          <w:rFonts w:ascii="Arial" w:hAnsi="Arial" w:cs="Arial"/>
          <w:sz w:val="20"/>
          <w:szCs w:val="20"/>
        </w:rPr>
        <w:t>do not apply</w:t>
      </w:r>
      <w:r w:rsidR="000874B2">
        <w:rPr>
          <w:rFonts w:ascii="Arial" w:hAnsi="Arial" w:cs="Arial"/>
          <w:b/>
          <w:sz w:val="20"/>
          <w:szCs w:val="20"/>
        </w:rPr>
        <w:t>.</w:t>
      </w:r>
    </w:p>
    <w:p w:rsidR="008D01E6" w:rsidRPr="00D52A87" w:rsidRDefault="008D79B4" w:rsidP="00BB2B4F">
      <w:pPr>
        <w:pStyle w:val="NormalWeb"/>
        <w:spacing w:before="120" w:beforeAutospacing="0" w:after="0" w:afterAutospacing="0"/>
        <w:jc w:val="both"/>
        <w:rPr>
          <w:rFonts w:ascii="Arial" w:hAnsi="Arial" w:cs="Arial"/>
          <w:b/>
          <w:sz w:val="20"/>
          <w:szCs w:val="20"/>
        </w:rPr>
      </w:pPr>
      <w:r w:rsidRPr="005A69E5">
        <w:rPr>
          <w:rFonts w:ascii="Arial" w:hAnsi="Arial" w:cs="Arial"/>
          <w:sz w:val="20"/>
          <w:szCs w:val="20"/>
        </w:rPr>
        <w:t>Th</w:t>
      </w:r>
      <w:r w:rsidR="00C12CB1">
        <w:rPr>
          <w:rFonts w:ascii="Arial" w:hAnsi="Arial" w:cs="Arial"/>
          <w:sz w:val="20"/>
          <w:szCs w:val="20"/>
        </w:rPr>
        <w:t>e</w:t>
      </w:r>
      <w:r w:rsidRPr="005A69E5">
        <w:rPr>
          <w:rFonts w:ascii="Arial" w:hAnsi="Arial" w:cs="Arial"/>
          <w:sz w:val="20"/>
          <w:szCs w:val="20"/>
        </w:rPr>
        <w:t xml:space="preserve"> questionnaire should be completed by the </w:t>
      </w:r>
      <w:r w:rsidR="008920C3">
        <w:rPr>
          <w:rFonts w:ascii="Arial" w:hAnsi="Arial" w:cs="Arial"/>
          <w:sz w:val="20"/>
          <w:szCs w:val="20"/>
        </w:rPr>
        <w:t>p</w:t>
      </w:r>
      <w:r w:rsidRPr="005A69E5">
        <w:rPr>
          <w:rFonts w:ascii="Arial" w:hAnsi="Arial" w:cs="Arial"/>
          <w:sz w:val="20"/>
          <w:szCs w:val="20"/>
        </w:rPr>
        <w:t>roject Principal Investigator</w:t>
      </w:r>
      <w:r w:rsidR="008920C3">
        <w:rPr>
          <w:rFonts w:ascii="Arial" w:hAnsi="Arial" w:cs="Arial"/>
          <w:sz w:val="20"/>
          <w:szCs w:val="20"/>
        </w:rPr>
        <w:t>,</w:t>
      </w:r>
      <w:r w:rsidRPr="005A69E5">
        <w:rPr>
          <w:rFonts w:ascii="Arial" w:hAnsi="Arial" w:cs="Arial"/>
          <w:sz w:val="20"/>
          <w:szCs w:val="20"/>
        </w:rPr>
        <w:t xml:space="preserve"> or </w:t>
      </w:r>
      <w:r w:rsidR="003B681B">
        <w:rPr>
          <w:rFonts w:ascii="Arial" w:hAnsi="Arial" w:cs="Arial"/>
          <w:sz w:val="20"/>
          <w:szCs w:val="20"/>
        </w:rPr>
        <w:t xml:space="preserve">by </w:t>
      </w:r>
      <w:r w:rsidR="008920C3">
        <w:rPr>
          <w:rFonts w:ascii="Arial" w:hAnsi="Arial" w:cs="Arial"/>
          <w:sz w:val="20"/>
          <w:szCs w:val="20"/>
        </w:rPr>
        <w:t xml:space="preserve">persons authorised by the </w:t>
      </w:r>
      <w:r w:rsidR="008920C3" w:rsidRPr="005A69E5">
        <w:rPr>
          <w:rFonts w:ascii="Arial" w:hAnsi="Arial" w:cs="Arial"/>
          <w:sz w:val="20"/>
          <w:szCs w:val="20"/>
        </w:rPr>
        <w:t>Principal Investigator</w:t>
      </w:r>
      <w:r w:rsidR="008920C3">
        <w:rPr>
          <w:rFonts w:ascii="Arial" w:hAnsi="Arial" w:cs="Arial"/>
          <w:sz w:val="20"/>
          <w:szCs w:val="20"/>
        </w:rPr>
        <w:t>. The Principle Investigator is responsible for the accuracy of information provided on this form.</w:t>
      </w:r>
      <w:r w:rsidR="008D01E6">
        <w:rPr>
          <w:rFonts w:ascii="Arial" w:hAnsi="Arial" w:cs="Arial"/>
          <w:sz w:val="20"/>
          <w:szCs w:val="20"/>
        </w:rPr>
        <w:t xml:space="preserve"> </w:t>
      </w:r>
      <w:r w:rsidR="00BB2B4F" w:rsidRPr="001E6530">
        <w:rPr>
          <w:rStyle w:val="contentcomments"/>
          <w:rFonts w:ascii="Arial" w:hAnsi="Arial" w:cs="Arial"/>
          <w:sz w:val="20"/>
          <w:szCs w:val="20"/>
        </w:rPr>
        <w:t>When completed, the</w:t>
      </w:r>
      <w:r w:rsidR="008D01E6" w:rsidRPr="001E6530">
        <w:rPr>
          <w:rStyle w:val="contentcomments"/>
          <w:rFonts w:ascii="Arial" w:hAnsi="Arial" w:cs="Arial"/>
          <w:sz w:val="20"/>
          <w:szCs w:val="20"/>
        </w:rPr>
        <w:t xml:space="preserve"> form should be sent, as an email attachment, to</w:t>
      </w:r>
      <w:r w:rsidR="008D01E6" w:rsidRPr="001E6530">
        <w:rPr>
          <w:rStyle w:val="contentcomments"/>
          <w:rFonts w:ascii="Arial" w:hAnsi="Arial" w:cs="Arial"/>
          <w:b/>
          <w:sz w:val="20"/>
          <w:szCs w:val="20"/>
        </w:rPr>
        <w:t xml:space="preserve"> </w:t>
      </w:r>
      <w:hyperlink r:id="rId8" w:history="1">
        <w:r w:rsidR="004A0C5A" w:rsidRPr="00BE6CC6">
          <w:rPr>
            <w:rStyle w:val="Hyperlink"/>
            <w:rFonts w:ascii="Arial" w:hAnsi="Arial" w:cs="Arial"/>
            <w:b/>
            <w:sz w:val="20"/>
            <w:szCs w:val="20"/>
          </w:rPr>
          <w:t>fieldwork@bas.ac.uk</w:t>
        </w:r>
      </w:hyperlink>
      <w:r w:rsidR="004A0C5A">
        <w:rPr>
          <w:rStyle w:val="contentcomments"/>
          <w:rFonts w:ascii="Arial" w:hAnsi="Arial" w:cs="Arial"/>
          <w:b/>
          <w:sz w:val="20"/>
          <w:szCs w:val="20"/>
        </w:rPr>
        <w:t xml:space="preserve"> </w:t>
      </w:r>
      <w:r w:rsidR="00BB2B4F" w:rsidRPr="004A0C5A">
        <w:rPr>
          <w:rStyle w:val="contentcomments"/>
          <w:rFonts w:ascii="Arial" w:hAnsi="Arial" w:cs="Arial"/>
          <w:b/>
          <w:sz w:val="20"/>
          <w:szCs w:val="20"/>
        </w:rPr>
        <w:t>no later than</w:t>
      </w:r>
      <w:r w:rsidR="008D01E6" w:rsidRPr="004A0C5A">
        <w:rPr>
          <w:rStyle w:val="contentcomments"/>
          <w:rFonts w:ascii="Arial" w:hAnsi="Arial" w:cs="Arial"/>
          <w:b/>
          <w:sz w:val="20"/>
          <w:szCs w:val="20"/>
        </w:rPr>
        <w:t xml:space="preserve"> 31</w:t>
      </w:r>
      <w:r w:rsidR="008D01E6" w:rsidRPr="004A0C5A">
        <w:rPr>
          <w:rStyle w:val="contentcomments"/>
          <w:rFonts w:ascii="Arial" w:hAnsi="Arial" w:cs="Arial"/>
          <w:b/>
          <w:sz w:val="20"/>
          <w:szCs w:val="20"/>
          <w:vertAlign w:val="superscript"/>
        </w:rPr>
        <w:t>st</w:t>
      </w:r>
      <w:r w:rsidR="008D01E6" w:rsidRPr="004A0C5A">
        <w:rPr>
          <w:rStyle w:val="contentcomments"/>
          <w:rFonts w:ascii="Arial" w:hAnsi="Arial" w:cs="Arial"/>
          <w:b/>
          <w:sz w:val="20"/>
          <w:szCs w:val="20"/>
        </w:rPr>
        <w:t xml:space="preserve"> March 2015.</w:t>
      </w:r>
    </w:p>
    <w:p w:rsidR="00E101AB" w:rsidRPr="00EE7A1E" w:rsidRDefault="001E6530" w:rsidP="00882A7C">
      <w:pPr>
        <w:spacing w:before="120"/>
        <w:jc w:val="both"/>
        <w:rPr>
          <w:rFonts w:ascii="Arial" w:hAnsi="Arial" w:cs="Arial"/>
          <w:b/>
          <w:sz w:val="20"/>
          <w:szCs w:val="20"/>
        </w:rPr>
      </w:pPr>
      <w:r>
        <w:rPr>
          <w:rFonts w:ascii="Arial" w:hAnsi="Arial" w:cs="Arial"/>
          <w:b/>
          <w:sz w:val="20"/>
          <w:szCs w:val="20"/>
        </w:rPr>
        <w:t>T</w:t>
      </w:r>
      <w:r w:rsidR="00EE7A1E" w:rsidRPr="00EE7A1E">
        <w:rPr>
          <w:rFonts w:ascii="Arial" w:hAnsi="Arial" w:cs="Arial"/>
          <w:b/>
          <w:sz w:val="20"/>
          <w:szCs w:val="20"/>
        </w:rPr>
        <w:t>his form should not be used for Collaborative Gearing Scheme projects.</w:t>
      </w:r>
    </w:p>
    <w:p w:rsidR="00563AE2" w:rsidRDefault="00F60EAE" w:rsidP="00FD2120">
      <w:pPr>
        <w:spacing w:before="240" w:after="120"/>
        <w:jc w:val="both"/>
        <w:rPr>
          <w:rFonts w:ascii="Arial" w:hAnsi="Arial" w:cs="Arial"/>
          <w:b/>
          <w:sz w:val="20"/>
          <w:szCs w:val="20"/>
        </w:rPr>
      </w:pPr>
      <w:r w:rsidRPr="00F60EAE">
        <w:rPr>
          <w:rFonts w:ascii="Arial" w:hAnsi="Arial" w:cs="Arial"/>
          <w:b/>
          <w:sz w:val="20"/>
          <w:szCs w:val="20"/>
        </w:rPr>
        <w:t>Project Classification</w:t>
      </w:r>
      <w:r w:rsidR="00874E6D">
        <w:rPr>
          <w:rFonts w:ascii="Arial" w:hAnsi="Arial" w:cs="Arial"/>
          <w:b/>
          <w:sz w:val="20"/>
          <w:szCs w:val="20"/>
        </w:rPr>
        <w:t>:</w:t>
      </w:r>
    </w:p>
    <w:p w:rsidR="00874E6D" w:rsidRPr="00874E6D" w:rsidRDefault="00874E6D" w:rsidP="00A4020D">
      <w:pPr>
        <w:spacing w:before="60"/>
        <w:ind w:left="357"/>
        <w:jc w:val="both"/>
        <w:rPr>
          <w:rFonts w:ascii="Arial" w:hAnsi="Arial" w:cs="Arial"/>
          <w:sz w:val="20"/>
          <w:szCs w:val="20"/>
        </w:rPr>
      </w:pPr>
      <w:r>
        <w:rPr>
          <w:rFonts w:ascii="Arial" w:hAnsi="Arial" w:cs="Arial"/>
          <w:sz w:val="20"/>
          <w:szCs w:val="20"/>
        </w:rPr>
        <w:t>Please select the most appropriate option</w:t>
      </w:r>
      <w:r w:rsidR="00E35A45">
        <w:rPr>
          <w:rFonts w:ascii="Arial" w:hAnsi="Arial" w:cs="Arial"/>
          <w:sz w:val="20"/>
          <w:szCs w:val="20"/>
        </w:rPr>
        <w:t xml:space="preserve"> (check box) from the following</w:t>
      </w:r>
      <w:r w:rsidR="00FD2120">
        <w:rPr>
          <w:rFonts w:ascii="Arial" w:hAnsi="Arial" w:cs="Arial"/>
          <w:sz w:val="20"/>
          <w:szCs w:val="20"/>
        </w:rPr>
        <w:t xml:space="preserve"> alternative options</w:t>
      </w:r>
      <w:r w:rsidRPr="00874E6D">
        <w:rPr>
          <w:rFonts w:ascii="Arial" w:hAnsi="Arial" w:cs="Arial"/>
          <w:sz w:val="20"/>
          <w:szCs w:val="20"/>
        </w:rPr>
        <w:t>:</w:t>
      </w:r>
    </w:p>
    <w:p w:rsidR="00874E6D" w:rsidRPr="00A4020D" w:rsidRDefault="00EB519F" w:rsidP="00FD2120">
      <w:pPr>
        <w:pStyle w:val="ListParagraph"/>
        <w:numPr>
          <w:ilvl w:val="0"/>
          <w:numId w:val="24"/>
        </w:numPr>
        <w:spacing w:before="120" w:after="60"/>
        <w:ind w:left="714" w:hanging="357"/>
        <w:contextualSpacing w:val="0"/>
        <w:jc w:val="both"/>
        <w:rPr>
          <w:rFonts w:ascii="Arial" w:hAnsi="Arial" w:cs="Arial"/>
          <w:sz w:val="20"/>
          <w:szCs w:val="20"/>
        </w:rPr>
      </w:pPr>
      <w:r>
        <w:rPr>
          <w:rFonts w:ascii="Arial" w:hAnsi="Arial" w:cs="Arial"/>
          <w:sz w:val="20"/>
          <w:szCs w:val="20"/>
        </w:rPr>
        <w:t>T</w:t>
      </w:r>
      <w:r w:rsidR="00C21DB3" w:rsidRPr="00A4020D">
        <w:rPr>
          <w:rFonts w:ascii="Arial" w:hAnsi="Arial" w:cs="Arial"/>
          <w:sz w:val="20"/>
          <w:szCs w:val="20"/>
        </w:rPr>
        <w:t>he project is i</w:t>
      </w:r>
      <w:r w:rsidR="00874E6D" w:rsidRPr="00A4020D">
        <w:rPr>
          <w:rFonts w:ascii="Arial" w:hAnsi="Arial" w:cs="Arial"/>
          <w:sz w:val="20"/>
          <w:szCs w:val="20"/>
        </w:rPr>
        <w:t xml:space="preserve">nternal </w:t>
      </w:r>
      <w:r w:rsidR="00A4020D" w:rsidRPr="00A4020D">
        <w:rPr>
          <w:rFonts w:ascii="Arial" w:hAnsi="Arial" w:cs="Arial"/>
          <w:sz w:val="20"/>
          <w:szCs w:val="20"/>
        </w:rPr>
        <w:t xml:space="preserve">to BAS </w:t>
      </w:r>
      <w:r w:rsidR="00874E6D" w:rsidRPr="00A4020D">
        <w:rPr>
          <w:rFonts w:ascii="Arial" w:hAnsi="Arial" w:cs="Arial"/>
          <w:sz w:val="20"/>
          <w:szCs w:val="20"/>
        </w:rPr>
        <w:t>(</w:t>
      </w:r>
      <w:r w:rsidR="00A4020D" w:rsidRPr="00A4020D">
        <w:rPr>
          <w:rFonts w:ascii="Arial" w:hAnsi="Arial" w:cs="Arial"/>
          <w:sz w:val="20"/>
          <w:szCs w:val="20"/>
        </w:rPr>
        <w:t>i.e., is a component of the BAS programme</w:t>
      </w:r>
      <w:r w:rsidR="00874E6D" w:rsidRPr="00A4020D">
        <w:rPr>
          <w:rFonts w:ascii="Arial" w:hAnsi="Arial" w:cs="Arial"/>
          <w:sz w:val="20"/>
          <w:szCs w:val="20"/>
        </w:rPr>
        <w:t>)</w:t>
      </w:r>
      <w:r w:rsidR="00C21DB3" w:rsidRPr="00A4020D">
        <w:rPr>
          <w:rFonts w:ascii="Arial" w:hAnsi="Arial" w:cs="Arial"/>
          <w:sz w:val="20"/>
          <w:szCs w:val="20"/>
        </w:rPr>
        <w:t>:</w:t>
      </w:r>
    </w:p>
    <w:tbl>
      <w:tblPr>
        <w:tblStyle w:val="TableGrid"/>
        <w:tblW w:w="0" w:type="auto"/>
        <w:tblInd w:w="776" w:type="dxa"/>
        <w:tblLayout w:type="fixed"/>
        <w:tblLook w:val="04A0"/>
      </w:tblPr>
      <w:tblGrid>
        <w:gridCol w:w="2033"/>
        <w:gridCol w:w="872"/>
        <w:gridCol w:w="2268"/>
        <w:gridCol w:w="1984"/>
      </w:tblGrid>
      <w:tr w:rsidR="00C21DB3" w:rsidRPr="00D578A0" w:rsidTr="009738D1">
        <w:tc>
          <w:tcPr>
            <w:tcW w:w="2033" w:type="dxa"/>
          </w:tcPr>
          <w:p w:rsidR="00C21DB3" w:rsidRPr="00D578A0" w:rsidRDefault="00C21DB3" w:rsidP="00A4020D">
            <w:pPr>
              <w:spacing w:before="60"/>
              <w:jc w:val="center"/>
              <w:rPr>
                <w:rFonts w:ascii="Arial" w:hAnsi="Arial" w:cs="Arial"/>
                <w:sz w:val="18"/>
                <w:szCs w:val="18"/>
              </w:rPr>
            </w:pPr>
            <w:r w:rsidRPr="00D578A0">
              <w:rPr>
                <w:rFonts w:ascii="Arial" w:hAnsi="Arial" w:cs="Arial"/>
                <w:sz w:val="18"/>
                <w:szCs w:val="18"/>
              </w:rPr>
              <w:t>NERC grant funded</w:t>
            </w:r>
          </w:p>
          <w:p w:rsidR="00C21DB3" w:rsidRPr="00D578A0" w:rsidRDefault="00584AE1" w:rsidP="009B3F6E">
            <w:pPr>
              <w:jc w:val="center"/>
              <w:rPr>
                <w:rFonts w:ascii="Arial" w:hAnsi="Arial" w:cs="Arial"/>
                <w:sz w:val="20"/>
                <w:szCs w:val="20"/>
              </w:rPr>
            </w:pPr>
            <w:sdt>
              <w:sdtPr>
                <w:rPr>
                  <w:rFonts w:ascii="Arial" w:hAnsi="Arial" w:cs="Arial"/>
                  <w:sz w:val="32"/>
                  <w:szCs w:val="32"/>
                </w:rPr>
                <w:id w:val="1109089750"/>
              </w:sdtPr>
              <w:sdtContent>
                <w:r w:rsidR="00D578A0">
                  <w:rPr>
                    <w:rFonts w:ascii="MS Gothic" w:eastAsia="MS Gothic" w:hAnsi="MS Gothic" w:cs="Arial" w:hint="eastAsia"/>
                    <w:sz w:val="32"/>
                    <w:szCs w:val="32"/>
                  </w:rPr>
                  <w:t>☐</w:t>
                </w:r>
              </w:sdtContent>
            </w:sdt>
          </w:p>
        </w:tc>
        <w:tc>
          <w:tcPr>
            <w:tcW w:w="872" w:type="dxa"/>
          </w:tcPr>
          <w:p w:rsidR="00C21DB3" w:rsidRPr="00D578A0" w:rsidRDefault="00C21DB3" w:rsidP="00A4020D">
            <w:pPr>
              <w:spacing w:before="60"/>
              <w:jc w:val="center"/>
              <w:rPr>
                <w:rFonts w:ascii="Arial" w:hAnsi="Arial" w:cs="Arial"/>
                <w:sz w:val="18"/>
                <w:szCs w:val="18"/>
              </w:rPr>
            </w:pPr>
            <w:r w:rsidRPr="00D578A0">
              <w:rPr>
                <w:rFonts w:ascii="Arial" w:hAnsi="Arial" w:cs="Arial"/>
                <w:sz w:val="18"/>
                <w:szCs w:val="18"/>
              </w:rPr>
              <w:t>LTMS</w:t>
            </w:r>
          </w:p>
          <w:p w:rsidR="00C21DB3" w:rsidRPr="00D578A0" w:rsidRDefault="00584AE1" w:rsidP="009B3F6E">
            <w:pPr>
              <w:jc w:val="center"/>
              <w:rPr>
                <w:rFonts w:ascii="Arial" w:hAnsi="Arial" w:cs="Arial"/>
                <w:sz w:val="20"/>
                <w:szCs w:val="20"/>
              </w:rPr>
            </w:pPr>
            <w:sdt>
              <w:sdtPr>
                <w:rPr>
                  <w:rFonts w:ascii="Arial" w:hAnsi="Arial" w:cs="Arial"/>
                  <w:sz w:val="32"/>
                  <w:szCs w:val="32"/>
                </w:rPr>
                <w:id w:val="2021813543"/>
              </w:sdtPr>
              <w:sdtContent>
                <w:r w:rsidR="004E77A3">
                  <w:rPr>
                    <w:rFonts w:ascii="MS Gothic" w:eastAsia="MS Gothic" w:hAnsi="MS Gothic" w:cs="Arial" w:hint="eastAsia"/>
                    <w:sz w:val="32"/>
                    <w:szCs w:val="32"/>
                  </w:rPr>
                  <w:t>☐</w:t>
                </w:r>
              </w:sdtContent>
            </w:sdt>
          </w:p>
        </w:tc>
        <w:tc>
          <w:tcPr>
            <w:tcW w:w="2268" w:type="dxa"/>
          </w:tcPr>
          <w:p w:rsidR="00C21DB3" w:rsidRPr="00D578A0" w:rsidRDefault="00564D78" w:rsidP="00A4020D">
            <w:pPr>
              <w:spacing w:before="60"/>
              <w:jc w:val="center"/>
              <w:rPr>
                <w:rFonts w:ascii="Arial" w:hAnsi="Arial" w:cs="Arial"/>
                <w:sz w:val="18"/>
                <w:szCs w:val="18"/>
              </w:rPr>
            </w:pPr>
            <w:r w:rsidRPr="00D578A0">
              <w:rPr>
                <w:rFonts w:ascii="Arial" w:hAnsi="Arial" w:cs="Arial"/>
                <w:sz w:val="18"/>
                <w:szCs w:val="18"/>
              </w:rPr>
              <w:t xml:space="preserve">Other </w:t>
            </w:r>
            <w:r w:rsidR="00C21DB3" w:rsidRPr="00D578A0">
              <w:rPr>
                <w:rFonts w:ascii="Arial" w:hAnsi="Arial" w:cs="Arial"/>
                <w:sz w:val="18"/>
                <w:szCs w:val="18"/>
              </w:rPr>
              <w:t>National Capability</w:t>
            </w:r>
          </w:p>
          <w:p w:rsidR="00C21DB3" w:rsidRPr="00D578A0" w:rsidRDefault="00584AE1" w:rsidP="009B3F6E">
            <w:pPr>
              <w:jc w:val="center"/>
              <w:rPr>
                <w:rFonts w:ascii="Arial" w:hAnsi="Arial" w:cs="Arial"/>
                <w:sz w:val="20"/>
                <w:szCs w:val="20"/>
              </w:rPr>
            </w:pPr>
            <w:sdt>
              <w:sdtPr>
                <w:rPr>
                  <w:rFonts w:ascii="Arial" w:hAnsi="Arial" w:cs="Arial"/>
                  <w:sz w:val="32"/>
                  <w:szCs w:val="32"/>
                </w:rPr>
                <w:id w:val="-853570863"/>
              </w:sdtPr>
              <w:sdtContent>
                <w:r w:rsidR="009738D1" w:rsidRPr="00D578A0">
                  <w:rPr>
                    <w:rFonts w:ascii="MS Gothic" w:eastAsia="MS Gothic" w:hAnsi="MS Gothic" w:cs="Arial" w:hint="eastAsia"/>
                    <w:sz w:val="32"/>
                    <w:szCs w:val="32"/>
                  </w:rPr>
                  <w:t>☐</w:t>
                </w:r>
              </w:sdtContent>
            </w:sdt>
          </w:p>
        </w:tc>
        <w:tc>
          <w:tcPr>
            <w:tcW w:w="1984" w:type="dxa"/>
          </w:tcPr>
          <w:p w:rsidR="00C21DB3" w:rsidRPr="00D578A0" w:rsidRDefault="00C21DB3" w:rsidP="00A4020D">
            <w:pPr>
              <w:spacing w:before="60"/>
              <w:jc w:val="center"/>
              <w:rPr>
                <w:rFonts w:ascii="Arial" w:hAnsi="Arial" w:cs="Arial"/>
                <w:sz w:val="18"/>
                <w:szCs w:val="18"/>
              </w:rPr>
            </w:pPr>
            <w:r w:rsidRPr="00D578A0">
              <w:rPr>
                <w:rFonts w:ascii="Arial" w:hAnsi="Arial" w:cs="Arial"/>
                <w:sz w:val="18"/>
                <w:szCs w:val="18"/>
              </w:rPr>
              <w:t>Other</w:t>
            </w:r>
            <w:r w:rsidR="00564D78" w:rsidRPr="00D578A0">
              <w:rPr>
                <w:rFonts w:ascii="Arial" w:hAnsi="Arial" w:cs="Arial"/>
                <w:sz w:val="18"/>
                <w:szCs w:val="18"/>
              </w:rPr>
              <w:t xml:space="preserve"> funding source</w:t>
            </w:r>
          </w:p>
          <w:p w:rsidR="00C21DB3" w:rsidRPr="00D578A0" w:rsidRDefault="00584AE1" w:rsidP="009B3F6E">
            <w:pPr>
              <w:jc w:val="center"/>
              <w:rPr>
                <w:rFonts w:ascii="Arial" w:hAnsi="Arial" w:cs="Arial"/>
                <w:sz w:val="20"/>
                <w:szCs w:val="20"/>
              </w:rPr>
            </w:pPr>
            <w:sdt>
              <w:sdtPr>
                <w:rPr>
                  <w:rFonts w:ascii="Arial" w:hAnsi="Arial" w:cs="Arial"/>
                  <w:sz w:val="32"/>
                  <w:szCs w:val="32"/>
                </w:rPr>
                <w:id w:val="-714428603"/>
              </w:sdtPr>
              <w:sdtContent>
                <w:r w:rsidR="004E77A3">
                  <w:rPr>
                    <w:rFonts w:ascii="MS Gothic" w:eastAsia="MS Gothic" w:hAnsi="MS Gothic" w:cs="Arial" w:hint="eastAsia"/>
                    <w:sz w:val="32"/>
                    <w:szCs w:val="32"/>
                  </w:rPr>
                  <w:t>☐</w:t>
                </w:r>
              </w:sdtContent>
            </w:sdt>
          </w:p>
        </w:tc>
      </w:tr>
    </w:tbl>
    <w:p w:rsidR="00874E6D" w:rsidRPr="00D578A0" w:rsidRDefault="00EB519F" w:rsidP="00FD2120">
      <w:pPr>
        <w:pStyle w:val="ListParagraph"/>
        <w:numPr>
          <w:ilvl w:val="0"/>
          <w:numId w:val="24"/>
        </w:numPr>
        <w:tabs>
          <w:tab w:val="left" w:pos="2916"/>
          <w:tab w:val="left" w:pos="4943"/>
          <w:tab w:val="left" w:pos="6970"/>
        </w:tabs>
        <w:spacing w:before="240" w:after="60"/>
        <w:ind w:left="714" w:hanging="357"/>
        <w:contextualSpacing w:val="0"/>
        <w:jc w:val="both"/>
        <w:rPr>
          <w:rFonts w:ascii="Arial" w:hAnsi="Arial" w:cs="Arial"/>
          <w:sz w:val="20"/>
          <w:szCs w:val="20"/>
        </w:rPr>
      </w:pPr>
      <w:r>
        <w:rPr>
          <w:rFonts w:ascii="Arial" w:hAnsi="Arial" w:cs="Arial"/>
          <w:sz w:val="20"/>
          <w:szCs w:val="20"/>
        </w:rPr>
        <w:t>T</w:t>
      </w:r>
      <w:r w:rsidR="00C21DB3" w:rsidRPr="00D578A0">
        <w:rPr>
          <w:rFonts w:ascii="Arial" w:hAnsi="Arial" w:cs="Arial"/>
          <w:sz w:val="20"/>
          <w:szCs w:val="20"/>
        </w:rPr>
        <w:t xml:space="preserve">he project is </w:t>
      </w:r>
      <w:r w:rsidR="00A4020D" w:rsidRPr="00D578A0">
        <w:rPr>
          <w:rFonts w:ascii="Arial" w:hAnsi="Arial" w:cs="Arial"/>
          <w:sz w:val="20"/>
          <w:szCs w:val="20"/>
        </w:rPr>
        <w:t>not led by BAS</w:t>
      </w:r>
      <w:r w:rsidR="00874E6D" w:rsidRPr="00D578A0">
        <w:rPr>
          <w:rFonts w:ascii="Arial" w:hAnsi="Arial" w:cs="Arial"/>
          <w:sz w:val="20"/>
          <w:szCs w:val="20"/>
        </w:rPr>
        <w:t xml:space="preserve"> </w:t>
      </w:r>
      <w:r w:rsidR="00C21DB3" w:rsidRPr="00D578A0">
        <w:rPr>
          <w:rFonts w:ascii="Arial" w:hAnsi="Arial" w:cs="Arial"/>
          <w:sz w:val="20"/>
          <w:szCs w:val="20"/>
        </w:rPr>
        <w:t>(</w:t>
      </w:r>
      <w:r w:rsidR="005665FE">
        <w:rPr>
          <w:rFonts w:ascii="Arial" w:hAnsi="Arial" w:cs="Arial"/>
          <w:sz w:val="20"/>
          <w:szCs w:val="20"/>
        </w:rPr>
        <w:t>even if it</w:t>
      </w:r>
      <w:r w:rsidR="009738D1" w:rsidRPr="00D578A0">
        <w:rPr>
          <w:rFonts w:ascii="Arial" w:hAnsi="Arial" w:cs="Arial"/>
          <w:sz w:val="20"/>
          <w:szCs w:val="20"/>
        </w:rPr>
        <w:t xml:space="preserve"> </w:t>
      </w:r>
      <w:r>
        <w:rPr>
          <w:rFonts w:ascii="Arial" w:hAnsi="Arial" w:cs="Arial"/>
          <w:sz w:val="20"/>
          <w:szCs w:val="20"/>
        </w:rPr>
        <w:t>has</w:t>
      </w:r>
      <w:r w:rsidR="00C21DB3" w:rsidRPr="00D578A0">
        <w:rPr>
          <w:rFonts w:ascii="Arial" w:hAnsi="Arial" w:cs="Arial"/>
          <w:sz w:val="20"/>
          <w:szCs w:val="20"/>
        </w:rPr>
        <w:t xml:space="preserve"> </w:t>
      </w:r>
      <w:r w:rsidR="00E35A45" w:rsidRPr="00D578A0">
        <w:rPr>
          <w:rFonts w:ascii="Arial" w:hAnsi="Arial" w:cs="Arial"/>
          <w:sz w:val="20"/>
          <w:szCs w:val="20"/>
        </w:rPr>
        <w:t xml:space="preserve">one or more </w:t>
      </w:r>
      <w:r w:rsidR="00C21DB3" w:rsidRPr="00D578A0">
        <w:rPr>
          <w:rFonts w:ascii="Arial" w:hAnsi="Arial" w:cs="Arial"/>
          <w:sz w:val="20"/>
          <w:szCs w:val="20"/>
        </w:rPr>
        <w:t>Co-Investigators from BAS):</w:t>
      </w:r>
    </w:p>
    <w:tbl>
      <w:tblPr>
        <w:tblStyle w:val="TableGrid"/>
        <w:tblW w:w="0" w:type="auto"/>
        <w:tblInd w:w="776" w:type="dxa"/>
        <w:tblLook w:val="04A0"/>
      </w:tblPr>
      <w:tblGrid>
        <w:gridCol w:w="2033"/>
        <w:gridCol w:w="1989"/>
      </w:tblGrid>
      <w:tr w:rsidR="00EE7A1E" w:rsidTr="009738D1">
        <w:tc>
          <w:tcPr>
            <w:tcW w:w="2033" w:type="dxa"/>
          </w:tcPr>
          <w:p w:rsidR="00EE7A1E" w:rsidRPr="00D578A0" w:rsidRDefault="00EE7A1E" w:rsidP="00A4020D">
            <w:pPr>
              <w:spacing w:before="60"/>
              <w:jc w:val="center"/>
              <w:rPr>
                <w:rFonts w:ascii="Arial" w:hAnsi="Arial" w:cs="Arial"/>
                <w:sz w:val="18"/>
                <w:szCs w:val="18"/>
              </w:rPr>
            </w:pPr>
            <w:r w:rsidRPr="00D578A0">
              <w:rPr>
                <w:rFonts w:ascii="Arial" w:hAnsi="Arial" w:cs="Arial"/>
                <w:sz w:val="18"/>
                <w:szCs w:val="18"/>
              </w:rPr>
              <w:t>NERC grant funded</w:t>
            </w:r>
          </w:p>
          <w:p w:rsidR="00EE7A1E" w:rsidRPr="00D578A0" w:rsidRDefault="00584AE1" w:rsidP="009B3F6E">
            <w:pPr>
              <w:jc w:val="center"/>
              <w:rPr>
                <w:rFonts w:ascii="Arial" w:hAnsi="Arial" w:cs="Arial"/>
                <w:sz w:val="20"/>
                <w:szCs w:val="20"/>
              </w:rPr>
            </w:pPr>
            <w:sdt>
              <w:sdtPr>
                <w:rPr>
                  <w:rFonts w:ascii="Arial" w:hAnsi="Arial" w:cs="Arial"/>
                  <w:sz w:val="32"/>
                  <w:szCs w:val="32"/>
                </w:rPr>
                <w:id w:val="1139154037"/>
              </w:sdtPr>
              <w:sdtContent>
                <w:r w:rsidR="00EE7A1E">
                  <w:rPr>
                    <w:rFonts w:ascii="MS Gothic" w:eastAsia="MS Gothic" w:hAnsi="MS Gothic" w:cs="Arial" w:hint="eastAsia"/>
                    <w:sz w:val="32"/>
                    <w:szCs w:val="32"/>
                  </w:rPr>
                  <w:t>☐</w:t>
                </w:r>
              </w:sdtContent>
            </w:sdt>
          </w:p>
        </w:tc>
        <w:tc>
          <w:tcPr>
            <w:tcW w:w="1989" w:type="dxa"/>
          </w:tcPr>
          <w:p w:rsidR="00EE7A1E" w:rsidRPr="00D578A0" w:rsidRDefault="00EE7A1E" w:rsidP="00A4020D">
            <w:pPr>
              <w:spacing w:before="60"/>
              <w:jc w:val="center"/>
              <w:rPr>
                <w:rFonts w:ascii="Arial" w:hAnsi="Arial" w:cs="Arial"/>
                <w:sz w:val="18"/>
                <w:szCs w:val="18"/>
              </w:rPr>
            </w:pPr>
            <w:r w:rsidRPr="00D578A0">
              <w:rPr>
                <w:rFonts w:ascii="Arial" w:hAnsi="Arial" w:cs="Arial"/>
                <w:sz w:val="18"/>
                <w:szCs w:val="18"/>
              </w:rPr>
              <w:t>Other funding source</w:t>
            </w:r>
          </w:p>
          <w:p w:rsidR="00EE7A1E" w:rsidRPr="00D578A0" w:rsidRDefault="00584AE1" w:rsidP="009B3F6E">
            <w:pPr>
              <w:jc w:val="center"/>
              <w:rPr>
                <w:rFonts w:ascii="Arial" w:hAnsi="Arial" w:cs="Arial"/>
                <w:sz w:val="20"/>
                <w:szCs w:val="20"/>
              </w:rPr>
            </w:pPr>
            <w:sdt>
              <w:sdtPr>
                <w:rPr>
                  <w:rFonts w:ascii="Arial" w:hAnsi="Arial" w:cs="Arial"/>
                  <w:sz w:val="32"/>
                  <w:szCs w:val="32"/>
                </w:rPr>
                <w:id w:val="418846216"/>
              </w:sdtPr>
              <w:sdtContent>
                <w:r w:rsidR="00EE7A1E">
                  <w:rPr>
                    <w:rFonts w:ascii="MS Gothic" w:eastAsia="MS Gothic" w:hAnsi="MS Gothic" w:cs="Arial" w:hint="eastAsia"/>
                    <w:sz w:val="32"/>
                    <w:szCs w:val="32"/>
                  </w:rPr>
                  <w:t>☐</w:t>
                </w:r>
              </w:sdtContent>
            </w:sdt>
          </w:p>
        </w:tc>
      </w:tr>
    </w:tbl>
    <w:p w:rsidR="00BB2B4F" w:rsidRDefault="003D3803" w:rsidP="00FD2120">
      <w:pPr>
        <w:pStyle w:val="ListParagraph"/>
        <w:numPr>
          <w:ilvl w:val="0"/>
          <w:numId w:val="24"/>
        </w:numPr>
        <w:tabs>
          <w:tab w:val="left" w:pos="2916"/>
          <w:tab w:val="left" w:pos="4943"/>
          <w:tab w:val="left" w:pos="6970"/>
        </w:tabs>
        <w:spacing w:before="240" w:after="120"/>
        <w:ind w:left="714" w:hanging="357"/>
        <w:contextualSpacing w:val="0"/>
        <w:jc w:val="both"/>
        <w:rPr>
          <w:rFonts w:ascii="Arial" w:hAnsi="Arial" w:cs="Arial"/>
          <w:sz w:val="20"/>
          <w:szCs w:val="20"/>
        </w:rPr>
      </w:pPr>
      <w:r>
        <w:rPr>
          <w:rFonts w:ascii="Arial" w:hAnsi="Arial" w:cs="Arial"/>
          <w:sz w:val="20"/>
          <w:szCs w:val="20"/>
        </w:rPr>
        <w:t>T</w:t>
      </w:r>
      <w:r w:rsidR="009738D1" w:rsidRPr="00A4020D">
        <w:rPr>
          <w:rFonts w:ascii="Arial" w:hAnsi="Arial" w:cs="Arial"/>
          <w:sz w:val="20"/>
          <w:szCs w:val="20"/>
        </w:rPr>
        <w:t xml:space="preserve">he project </w:t>
      </w:r>
      <w:r w:rsidR="00F70061">
        <w:rPr>
          <w:rFonts w:ascii="Arial" w:hAnsi="Arial" w:cs="Arial"/>
          <w:sz w:val="20"/>
          <w:szCs w:val="20"/>
        </w:rPr>
        <w:t>results</w:t>
      </w:r>
      <w:r w:rsidR="009738D1">
        <w:rPr>
          <w:rFonts w:ascii="Arial" w:hAnsi="Arial" w:cs="Arial"/>
          <w:sz w:val="20"/>
          <w:szCs w:val="20"/>
        </w:rPr>
        <w:t xml:space="preserve"> </w:t>
      </w:r>
      <w:r w:rsidR="00F70061">
        <w:rPr>
          <w:rFonts w:ascii="Arial" w:hAnsi="Arial" w:cs="Arial"/>
          <w:sz w:val="20"/>
          <w:szCs w:val="20"/>
        </w:rPr>
        <w:t>from</w:t>
      </w:r>
      <w:r w:rsidR="009738D1">
        <w:rPr>
          <w:rFonts w:ascii="Arial" w:hAnsi="Arial" w:cs="Arial"/>
          <w:sz w:val="20"/>
          <w:szCs w:val="20"/>
        </w:rPr>
        <w:t xml:space="preserve"> a </w:t>
      </w:r>
      <w:r w:rsidR="00E35A45">
        <w:rPr>
          <w:rFonts w:ascii="Arial" w:hAnsi="Arial" w:cs="Arial"/>
          <w:sz w:val="20"/>
          <w:szCs w:val="20"/>
        </w:rPr>
        <w:t>formal</w:t>
      </w:r>
      <w:r w:rsidR="009738D1">
        <w:rPr>
          <w:rFonts w:ascii="Arial" w:hAnsi="Arial" w:cs="Arial"/>
          <w:sz w:val="20"/>
          <w:szCs w:val="20"/>
        </w:rPr>
        <w:t xml:space="preserve"> </w:t>
      </w:r>
      <w:r w:rsidR="00BB2B4F">
        <w:rPr>
          <w:rFonts w:ascii="Arial" w:hAnsi="Arial" w:cs="Arial"/>
          <w:sz w:val="20"/>
          <w:szCs w:val="20"/>
        </w:rPr>
        <w:t xml:space="preserve">collaborative </w:t>
      </w:r>
      <w:r w:rsidR="009738D1">
        <w:rPr>
          <w:rFonts w:ascii="Arial" w:hAnsi="Arial" w:cs="Arial"/>
          <w:sz w:val="20"/>
          <w:szCs w:val="20"/>
        </w:rPr>
        <w:t>Agreement between</w:t>
      </w:r>
      <w:r w:rsidR="009738D1" w:rsidRPr="00A4020D">
        <w:rPr>
          <w:rFonts w:ascii="Arial" w:hAnsi="Arial" w:cs="Arial"/>
          <w:sz w:val="20"/>
          <w:szCs w:val="20"/>
        </w:rPr>
        <w:t xml:space="preserve"> BAS </w:t>
      </w:r>
      <w:r w:rsidR="00DD2CC7">
        <w:rPr>
          <w:rFonts w:ascii="Arial" w:hAnsi="Arial" w:cs="Arial"/>
          <w:sz w:val="20"/>
          <w:szCs w:val="20"/>
        </w:rPr>
        <w:t>and an academic institution based outside the UK</w:t>
      </w:r>
      <w:r w:rsidR="00FD2120">
        <w:rPr>
          <w:rFonts w:ascii="Arial" w:hAnsi="Arial" w:cs="Arial"/>
          <w:sz w:val="20"/>
          <w:szCs w:val="20"/>
        </w:rPr>
        <w:t>. If so, p</w:t>
      </w:r>
      <w:r w:rsidR="00233B34">
        <w:rPr>
          <w:rFonts w:ascii="Arial" w:hAnsi="Arial" w:cs="Arial"/>
          <w:sz w:val="20"/>
          <w:szCs w:val="20"/>
        </w:rPr>
        <w:t xml:space="preserve">lease state the </w:t>
      </w:r>
      <w:r w:rsidR="00BB2B4F">
        <w:rPr>
          <w:rFonts w:ascii="Arial" w:hAnsi="Arial" w:cs="Arial"/>
          <w:sz w:val="20"/>
          <w:szCs w:val="20"/>
        </w:rPr>
        <w:t>reference number of the Agreement:</w:t>
      </w:r>
    </w:p>
    <w:tbl>
      <w:tblPr>
        <w:tblStyle w:val="TableGrid"/>
        <w:tblW w:w="0" w:type="auto"/>
        <w:tblInd w:w="779" w:type="dxa"/>
        <w:tblLayout w:type="fixed"/>
        <w:tblLook w:val="04A0"/>
      </w:tblPr>
      <w:tblGrid>
        <w:gridCol w:w="2030"/>
      </w:tblGrid>
      <w:tr w:rsidR="00FD2120" w:rsidTr="00FD2120">
        <w:trPr>
          <w:cantSplit/>
        </w:trPr>
        <w:tc>
          <w:tcPr>
            <w:tcW w:w="2030" w:type="dxa"/>
            <w:vAlign w:val="center"/>
          </w:tcPr>
          <w:p w:rsidR="00FD2120" w:rsidRDefault="00FD2120" w:rsidP="00F67E4B">
            <w:pPr>
              <w:tabs>
                <w:tab w:val="left" w:pos="4943"/>
                <w:tab w:val="left" w:pos="6970"/>
              </w:tabs>
              <w:spacing w:before="60" w:after="60"/>
              <w:rPr>
                <w:rFonts w:ascii="Arial" w:hAnsi="Arial" w:cs="Arial"/>
                <w:sz w:val="20"/>
                <w:szCs w:val="20"/>
              </w:rPr>
            </w:pPr>
          </w:p>
        </w:tc>
      </w:tr>
    </w:tbl>
    <w:p w:rsidR="00FD2120" w:rsidRPr="00FD2120" w:rsidRDefault="00FD2120" w:rsidP="00945F8F">
      <w:pPr>
        <w:tabs>
          <w:tab w:val="left" w:pos="2916"/>
          <w:tab w:val="left" w:pos="4943"/>
          <w:tab w:val="left" w:pos="6970"/>
        </w:tabs>
        <w:ind w:left="357"/>
        <w:jc w:val="both"/>
        <w:rPr>
          <w:rFonts w:ascii="Arial" w:hAnsi="Arial" w:cs="Arial"/>
          <w:sz w:val="20"/>
          <w:szCs w:val="20"/>
        </w:rPr>
      </w:pPr>
    </w:p>
    <w:p w:rsidR="008D79B4" w:rsidRPr="00D31C43" w:rsidRDefault="008D79B4" w:rsidP="00FD2120">
      <w:pPr>
        <w:spacing w:before="120" w:after="120"/>
        <w:jc w:val="both"/>
        <w:rPr>
          <w:rFonts w:ascii="Arial" w:hAnsi="Arial" w:cs="Arial"/>
          <w:b/>
          <w:sz w:val="20"/>
          <w:szCs w:val="20"/>
        </w:rPr>
      </w:pPr>
      <w:r w:rsidRPr="00D31C43">
        <w:rPr>
          <w:rFonts w:ascii="Arial" w:hAnsi="Arial" w:cs="Arial"/>
          <w:b/>
          <w:sz w:val="20"/>
          <w:szCs w:val="20"/>
        </w:rPr>
        <w:t>Please note the following:</w:t>
      </w:r>
    </w:p>
    <w:p w:rsidR="00084C31" w:rsidRPr="003653E6" w:rsidRDefault="008D79B4" w:rsidP="00A4020D">
      <w:pPr>
        <w:pStyle w:val="ListParagraph"/>
        <w:numPr>
          <w:ilvl w:val="0"/>
          <w:numId w:val="4"/>
        </w:numPr>
        <w:tabs>
          <w:tab w:val="left" w:pos="851"/>
        </w:tabs>
        <w:spacing w:before="120"/>
        <w:contextualSpacing w:val="0"/>
        <w:jc w:val="both"/>
        <w:rPr>
          <w:rFonts w:ascii="Arial" w:hAnsi="Arial" w:cs="Arial"/>
          <w:bCs/>
          <w:sz w:val="20"/>
          <w:szCs w:val="20"/>
        </w:rPr>
      </w:pPr>
      <w:r w:rsidRPr="003653E6">
        <w:rPr>
          <w:rFonts w:ascii="Arial" w:hAnsi="Arial" w:cs="Arial"/>
          <w:bCs/>
          <w:sz w:val="20"/>
          <w:szCs w:val="20"/>
        </w:rPr>
        <w:t xml:space="preserve">Ship-based science: There is no requirement to use this questionnaire if your fieldwork is </w:t>
      </w:r>
      <w:r w:rsidRPr="003653E6">
        <w:rPr>
          <w:rFonts w:ascii="Arial" w:hAnsi="Arial" w:cs="Arial"/>
          <w:bCs/>
          <w:sz w:val="20"/>
          <w:szCs w:val="20"/>
          <w:u w:val="single"/>
        </w:rPr>
        <w:t>exclusively</w:t>
      </w:r>
      <w:r w:rsidRPr="003653E6">
        <w:rPr>
          <w:rFonts w:ascii="Arial" w:hAnsi="Arial" w:cs="Arial"/>
          <w:bCs/>
          <w:sz w:val="20"/>
          <w:szCs w:val="20"/>
        </w:rPr>
        <w:t xml:space="preserve"> ship-based. Please note that all requests for marine science cruises (including on BAS research vessels) are made to the NERC Marine Facilities Planning Office – contact Dr Beth Woodward (</w:t>
      </w:r>
      <w:hyperlink r:id="rId9" w:history="1">
        <w:r w:rsidRPr="003653E6">
          <w:rPr>
            <w:rStyle w:val="Hyperlink"/>
            <w:rFonts w:ascii="Arial" w:hAnsi="Arial" w:cs="Arial"/>
            <w:bCs/>
            <w:sz w:val="20"/>
            <w:szCs w:val="20"/>
          </w:rPr>
          <w:t>beod1@nerc.ac.uk</w:t>
        </w:r>
      </w:hyperlink>
      <w:r w:rsidRPr="003653E6">
        <w:rPr>
          <w:rFonts w:ascii="Arial" w:hAnsi="Arial" w:cs="Arial"/>
          <w:bCs/>
          <w:sz w:val="20"/>
          <w:szCs w:val="20"/>
        </w:rPr>
        <w:t>).</w:t>
      </w:r>
    </w:p>
    <w:p w:rsidR="00084C31" w:rsidRDefault="008D79B4" w:rsidP="00A4020D">
      <w:pPr>
        <w:pStyle w:val="ListParagraph"/>
        <w:numPr>
          <w:ilvl w:val="0"/>
          <w:numId w:val="4"/>
        </w:numPr>
        <w:spacing w:before="120"/>
        <w:ind w:left="714" w:hanging="357"/>
        <w:contextualSpacing w:val="0"/>
        <w:jc w:val="both"/>
        <w:rPr>
          <w:rFonts w:ascii="Arial" w:hAnsi="Arial" w:cs="Arial"/>
          <w:sz w:val="20"/>
          <w:szCs w:val="20"/>
        </w:rPr>
      </w:pPr>
      <w:r w:rsidRPr="005A69E5">
        <w:rPr>
          <w:rFonts w:ascii="Arial" w:hAnsi="Arial" w:cs="Arial"/>
          <w:sz w:val="20"/>
          <w:szCs w:val="20"/>
        </w:rPr>
        <w:t xml:space="preserve">The </w:t>
      </w:r>
      <w:r w:rsidR="0020554A">
        <w:rPr>
          <w:rFonts w:ascii="Arial" w:hAnsi="Arial" w:cs="Arial"/>
          <w:sz w:val="20"/>
          <w:szCs w:val="20"/>
        </w:rPr>
        <w:t xml:space="preserve">UK </w:t>
      </w:r>
      <w:r w:rsidRPr="005A69E5">
        <w:rPr>
          <w:rFonts w:ascii="Arial" w:hAnsi="Arial" w:cs="Arial"/>
          <w:sz w:val="20"/>
          <w:szCs w:val="20"/>
        </w:rPr>
        <w:t xml:space="preserve">Foreign and Commonwealth Office requires all projects conducting fieldwork in the Antarctic </w:t>
      </w:r>
      <w:r w:rsidR="004A76AD">
        <w:rPr>
          <w:rFonts w:ascii="Arial" w:hAnsi="Arial" w:cs="Arial"/>
          <w:sz w:val="20"/>
          <w:szCs w:val="20"/>
        </w:rPr>
        <w:t>(</w:t>
      </w:r>
      <w:r w:rsidRPr="005A69E5">
        <w:rPr>
          <w:rFonts w:ascii="Arial" w:hAnsi="Arial" w:cs="Arial"/>
          <w:sz w:val="20"/>
          <w:szCs w:val="20"/>
        </w:rPr>
        <w:t>including ship based projects</w:t>
      </w:r>
      <w:r w:rsidR="004A76AD">
        <w:rPr>
          <w:rFonts w:ascii="Arial" w:hAnsi="Arial" w:cs="Arial"/>
          <w:sz w:val="20"/>
          <w:szCs w:val="20"/>
        </w:rPr>
        <w:t>)</w:t>
      </w:r>
      <w:r w:rsidRPr="005A69E5">
        <w:rPr>
          <w:rFonts w:ascii="Arial" w:hAnsi="Arial" w:cs="Arial"/>
          <w:sz w:val="20"/>
          <w:szCs w:val="20"/>
        </w:rPr>
        <w:t xml:space="preserve"> to </w:t>
      </w:r>
      <w:r w:rsidR="00B463C3">
        <w:rPr>
          <w:rFonts w:ascii="Arial" w:hAnsi="Arial" w:cs="Arial"/>
          <w:sz w:val="20"/>
          <w:szCs w:val="20"/>
        </w:rPr>
        <w:t xml:space="preserve">conduct an Environmental Impact Assessment. In most cases, the </w:t>
      </w:r>
      <w:r w:rsidRPr="005A69E5">
        <w:rPr>
          <w:rFonts w:ascii="Arial" w:hAnsi="Arial" w:cs="Arial"/>
          <w:sz w:val="20"/>
          <w:szCs w:val="20"/>
        </w:rPr>
        <w:t>complet</w:t>
      </w:r>
      <w:r w:rsidR="00B463C3">
        <w:rPr>
          <w:rFonts w:ascii="Arial" w:hAnsi="Arial" w:cs="Arial"/>
          <w:sz w:val="20"/>
          <w:szCs w:val="20"/>
        </w:rPr>
        <w:t>ion of</w:t>
      </w:r>
      <w:r w:rsidRPr="005A69E5">
        <w:rPr>
          <w:rFonts w:ascii="Arial" w:hAnsi="Arial" w:cs="Arial"/>
          <w:sz w:val="20"/>
          <w:szCs w:val="20"/>
        </w:rPr>
        <w:t xml:space="preserve"> a Preliminary Environmental Assessment (PEA) </w:t>
      </w:r>
      <w:r w:rsidR="00B463C3">
        <w:rPr>
          <w:rFonts w:ascii="Arial" w:hAnsi="Arial" w:cs="Arial"/>
          <w:sz w:val="20"/>
          <w:szCs w:val="20"/>
        </w:rPr>
        <w:t>f</w:t>
      </w:r>
      <w:r w:rsidRPr="005A69E5">
        <w:rPr>
          <w:rFonts w:ascii="Arial" w:hAnsi="Arial" w:cs="Arial"/>
          <w:sz w:val="20"/>
          <w:szCs w:val="20"/>
        </w:rPr>
        <w:t>orm</w:t>
      </w:r>
      <w:r w:rsidR="00B463C3">
        <w:rPr>
          <w:rFonts w:ascii="Arial" w:hAnsi="Arial" w:cs="Arial"/>
          <w:sz w:val="20"/>
          <w:szCs w:val="20"/>
        </w:rPr>
        <w:t>, for review by the BAS Environment Office, will be sufficient</w:t>
      </w:r>
      <w:r w:rsidRPr="005A69E5">
        <w:rPr>
          <w:rFonts w:ascii="Arial" w:hAnsi="Arial" w:cs="Arial"/>
          <w:sz w:val="20"/>
          <w:szCs w:val="20"/>
        </w:rPr>
        <w:t xml:space="preserve">. </w:t>
      </w:r>
      <w:r w:rsidR="004307E5">
        <w:rPr>
          <w:rFonts w:ascii="Arial" w:hAnsi="Arial" w:cs="Arial"/>
          <w:sz w:val="20"/>
          <w:szCs w:val="20"/>
        </w:rPr>
        <w:t xml:space="preserve">For all projects in South Georgia a permit must be obtained </w:t>
      </w:r>
      <w:r w:rsidR="001F46A5">
        <w:rPr>
          <w:rFonts w:ascii="Arial" w:hAnsi="Arial" w:cs="Arial"/>
          <w:sz w:val="20"/>
          <w:szCs w:val="20"/>
        </w:rPr>
        <w:t>from the GSGSSI. See section 4.</w:t>
      </w:r>
      <w:r w:rsidR="00EE6089">
        <w:rPr>
          <w:rFonts w:ascii="Arial" w:hAnsi="Arial" w:cs="Arial"/>
          <w:sz w:val="20"/>
          <w:szCs w:val="20"/>
        </w:rPr>
        <w:t>2</w:t>
      </w:r>
      <w:r w:rsidR="001F46A5">
        <w:rPr>
          <w:rFonts w:ascii="Arial" w:hAnsi="Arial" w:cs="Arial"/>
          <w:sz w:val="20"/>
          <w:szCs w:val="20"/>
        </w:rPr>
        <w:t xml:space="preserve"> for further infor</w:t>
      </w:r>
      <w:r w:rsidR="004307E5">
        <w:rPr>
          <w:rFonts w:ascii="Arial" w:hAnsi="Arial" w:cs="Arial"/>
          <w:sz w:val="20"/>
          <w:szCs w:val="20"/>
        </w:rPr>
        <w:t>mation.</w:t>
      </w:r>
    </w:p>
    <w:p w:rsidR="00084C31" w:rsidRPr="003653E6" w:rsidRDefault="008D79B4" w:rsidP="006C32A9">
      <w:pPr>
        <w:pStyle w:val="ListParagraph"/>
        <w:numPr>
          <w:ilvl w:val="0"/>
          <w:numId w:val="4"/>
        </w:numPr>
        <w:spacing w:before="120"/>
        <w:contextualSpacing w:val="0"/>
        <w:jc w:val="both"/>
        <w:rPr>
          <w:rFonts w:ascii="Arial" w:hAnsi="Arial" w:cs="Arial"/>
          <w:sz w:val="20"/>
          <w:szCs w:val="20"/>
        </w:rPr>
      </w:pPr>
      <w:r w:rsidRPr="003653E6">
        <w:rPr>
          <w:rFonts w:ascii="Arial" w:hAnsi="Arial" w:cs="Arial"/>
          <w:sz w:val="20"/>
          <w:szCs w:val="20"/>
        </w:rPr>
        <w:t xml:space="preserve">If your project involves handling </w:t>
      </w:r>
      <w:r w:rsidR="0020554A" w:rsidRPr="003653E6">
        <w:rPr>
          <w:rFonts w:ascii="Arial" w:hAnsi="Arial" w:cs="Arial"/>
          <w:sz w:val="20"/>
          <w:szCs w:val="20"/>
        </w:rPr>
        <w:t xml:space="preserve">of, or </w:t>
      </w:r>
      <w:r w:rsidR="00FB5891" w:rsidRPr="003653E6">
        <w:rPr>
          <w:rFonts w:ascii="Arial" w:hAnsi="Arial" w:cs="Arial"/>
          <w:sz w:val="20"/>
          <w:szCs w:val="20"/>
        </w:rPr>
        <w:t xml:space="preserve">other </w:t>
      </w:r>
      <w:r w:rsidR="0020554A" w:rsidRPr="003653E6">
        <w:rPr>
          <w:rFonts w:ascii="Arial" w:hAnsi="Arial" w:cs="Arial"/>
          <w:sz w:val="20"/>
          <w:szCs w:val="20"/>
        </w:rPr>
        <w:t xml:space="preserve">impact on, </w:t>
      </w:r>
      <w:r w:rsidR="00FB5891" w:rsidRPr="003653E6">
        <w:rPr>
          <w:rFonts w:ascii="Arial" w:hAnsi="Arial" w:cs="Arial"/>
          <w:sz w:val="20"/>
          <w:szCs w:val="20"/>
        </w:rPr>
        <w:t>native fauna</w:t>
      </w:r>
      <w:r w:rsidRPr="003653E6">
        <w:rPr>
          <w:rFonts w:ascii="Arial" w:hAnsi="Arial" w:cs="Arial"/>
          <w:sz w:val="20"/>
          <w:szCs w:val="20"/>
        </w:rPr>
        <w:t xml:space="preserve">, you will need to have </w:t>
      </w:r>
      <w:r w:rsidR="006C32A9">
        <w:rPr>
          <w:rFonts w:ascii="Arial" w:hAnsi="Arial" w:cs="Arial"/>
          <w:sz w:val="20"/>
          <w:szCs w:val="20"/>
        </w:rPr>
        <w:t xml:space="preserve">approval from the </w:t>
      </w:r>
      <w:r w:rsidR="006C32A9" w:rsidRPr="006C32A9">
        <w:rPr>
          <w:rFonts w:ascii="Arial" w:hAnsi="Arial" w:cs="Arial"/>
          <w:sz w:val="20"/>
          <w:szCs w:val="20"/>
        </w:rPr>
        <w:t xml:space="preserve">BAS Animal Welfare and Ethics Review Committee </w:t>
      </w:r>
      <w:r w:rsidRPr="003653E6">
        <w:rPr>
          <w:rFonts w:ascii="Arial" w:hAnsi="Arial" w:cs="Arial"/>
          <w:sz w:val="20"/>
          <w:szCs w:val="20"/>
        </w:rPr>
        <w:t xml:space="preserve">before </w:t>
      </w:r>
      <w:r w:rsidR="0020554A" w:rsidRPr="003653E6">
        <w:rPr>
          <w:rFonts w:ascii="Arial" w:hAnsi="Arial" w:cs="Arial"/>
          <w:sz w:val="20"/>
          <w:szCs w:val="20"/>
        </w:rPr>
        <w:t>fieldwork is</w:t>
      </w:r>
      <w:r w:rsidR="00B463C3" w:rsidRPr="003653E6">
        <w:rPr>
          <w:rFonts w:ascii="Arial" w:hAnsi="Arial" w:cs="Arial"/>
          <w:sz w:val="20"/>
          <w:szCs w:val="20"/>
        </w:rPr>
        <w:t xml:space="preserve"> authorised. S</w:t>
      </w:r>
      <w:r w:rsidRPr="003653E6">
        <w:rPr>
          <w:rFonts w:ascii="Arial" w:hAnsi="Arial" w:cs="Arial"/>
          <w:sz w:val="20"/>
          <w:szCs w:val="20"/>
        </w:rPr>
        <w:t>ee Section 4.</w:t>
      </w:r>
      <w:r w:rsidR="00EE6089">
        <w:rPr>
          <w:rFonts w:ascii="Arial" w:hAnsi="Arial" w:cs="Arial"/>
          <w:sz w:val="20"/>
          <w:szCs w:val="20"/>
        </w:rPr>
        <w:t>3</w:t>
      </w:r>
      <w:r w:rsidR="00B463C3" w:rsidRPr="003653E6">
        <w:rPr>
          <w:rFonts w:ascii="Arial" w:hAnsi="Arial" w:cs="Arial"/>
          <w:sz w:val="20"/>
          <w:szCs w:val="20"/>
        </w:rPr>
        <w:t xml:space="preserve"> for further information</w:t>
      </w:r>
      <w:r w:rsidR="00FB5891" w:rsidRPr="003653E6">
        <w:rPr>
          <w:rFonts w:ascii="Arial" w:hAnsi="Arial" w:cs="Arial"/>
          <w:sz w:val="20"/>
          <w:szCs w:val="20"/>
        </w:rPr>
        <w:t>.</w:t>
      </w:r>
    </w:p>
    <w:p w:rsidR="00084C31" w:rsidRPr="003653E6" w:rsidRDefault="008D79B4" w:rsidP="00A4020D">
      <w:pPr>
        <w:pStyle w:val="ListParagraph"/>
        <w:numPr>
          <w:ilvl w:val="0"/>
          <w:numId w:val="4"/>
        </w:numPr>
        <w:spacing w:before="120"/>
        <w:contextualSpacing w:val="0"/>
        <w:jc w:val="both"/>
        <w:rPr>
          <w:rFonts w:ascii="Arial" w:hAnsi="Arial" w:cs="Arial"/>
          <w:sz w:val="20"/>
          <w:szCs w:val="20"/>
        </w:rPr>
      </w:pPr>
      <w:r w:rsidRPr="003653E6">
        <w:rPr>
          <w:rFonts w:ascii="Arial" w:hAnsi="Arial" w:cs="Arial"/>
          <w:sz w:val="20"/>
          <w:szCs w:val="20"/>
        </w:rPr>
        <w:t xml:space="preserve">BAS vessels normally depart from the UK in the late summer or early autumn of each year. Please note that the receipt of cargo at the BAS packing stores is a </w:t>
      </w:r>
      <w:r w:rsidRPr="003653E6">
        <w:rPr>
          <w:rFonts w:ascii="Arial" w:hAnsi="Arial" w:cs="Arial"/>
          <w:sz w:val="20"/>
          <w:szCs w:val="20"/>
          <w:u w:val="single"/>
        </w:rPr>
        <w:t xml:space="preserve">minimum of four weeks prior to </w:t>
      </w:r>
      <w:r w:rsidR="00A436E7" w:rsidRPr="003653E6">
        <w:rPr>
          <w:rFonts w:ascii="Arial" w:hAnsi="Arial" w:cs="Arial"/>
          <w:sz w:val="20"/>
          <w:szCs w:val="20"/>
          <w:u w:val="single"/>
        </w:rPr>
        <w:t>loading</w:t>
      </w:r>
      <w:r w:rsidR="00BC571B" w:rsidRPr="003653E6">
        <w:rPr>
          <w:rFonts w:ascii="Arial" w:hAnsi="Arial" w:cs="Arial"/>
          <w:sz w:val="20"/>
          <w:szCs w:val="20"/>
          <w:u w:val="single"/>
        </w:rPr>
        <w:t xml:space="preserve">, </w:t>
      </w:r>
      <w:r w:rsidR="00A436E7" w:rsidRPr="003653E6">
        <w:rPr>
          <w:rFonts w:ascii="Arial" w:hAnsi="Arial" w:cs="Arial"/>
          <w:sz w:val="20"/>
          <w:szCs w:val="20"/>
          <w:u w:val="single"/>
        </w:rPr>
        <w:t xml:space="preserve">which is </w:t>
      </w:r>
      <w:r w:rsidR="00BC571B" w:rsidRPr="003653E6">
        <w:rPr>
          <w:rFonts w:ascii="Arial" w:hAnsi="Arial" w:cs="Arial"/>
          <w:sz w:val="20"/>
          <w:szCs w:val="20"/>
          <w:u w:val="single"/>
        </w:rPr>
        <w:t>usually towards the end of July</w:t>
      </w:r>
      <w:r w:rsidRPr="003653E6">
        <w:rPr>
          <w:rFonts w:ascii="Arial" w:hAnsi="Arial" w:cs="Arial"/>
          <w:sz w:val="20"/>
          <w:szCs w:val="20"/>
        </w:rPr>
        <w:t xml:space="preserve">. </w:t>
      </w:r>
      <w:r w:rsidR="00B463C3" w:rsidRPr="003653E6">
        <w:rPr>
          <w:rFonts w:ascii="Arial" w:hAnsi="Arial" w:cs="Arial"/>
          <w:sz w:val="20"/>
          <w:szCs w:val="20"/>
        </w:rPr>
        <w:t>N</w:t>
      </w:r>
      <w:r w:rsidRPr="003653E6">
        <w:rPr>
          <w:rFonts w:ascii="Arial" w:hAnsi="Arial" w:cs="Arial"/>
          <w:sz w:val="20"/>
          <w:szCs w:val="20"/>
        </w:rPr>
        <w:t xml:space="preserve">ote </w:t>
      </w:r>
      <w:r w:rsidR="00B463C3" w:rsidRPr="003653E6">
        <w:rPr>
          <w:rFonts w:ascii="Arial" w:hAnsi="Arial" w:cs="Arial"/>
          <w:sz w:val="20"/>
          <w:szCs w:val="20"/>
        </w:rPr>
        <w:t xml:space="preserve">also </w:t>
      </w:r>
      <w:r w:rsidRPr="003653E6">
        <w:rPr>
          <w:rFonts w:ascii="Arial" w:hAnsi="Arial" w:cs="Arial"/>
          <w:sz w:val="20"/>
          <w:szCs w:val="20"/>
        </w:rPr>
        <w:t xml:space="preserve">that there are strict limits on the amount of equipment that can be flown to </w:t>
      </w:r>
      <w:proofErr w:type="spellStart"/>
      <w:r w:rsidRPr="003653E6">
        <w:rPr>
          <w:rFonts w:ascii="Arial" w:hAnsi="Arial" w:cs="Arial"/>
          <w:sz w:val="20"/>
          <w:szCs w:val="20"/>
        </w:rPr>
        <w:t>Rothera</w:t>
      </w:r>
      <w:proofErr w:type="spellEnd"/>
      <w:r w:rsidRPr="003653E6">
        <w:rPr>
          <w:rFonts w:ascii="Arial" w:hAnsi="Arial" w:cs="Arial"/>
          <w:sz w:val="20"/>
          <w:szCs w:val="20"/>
        </w:rPr>
        <w:t xml:space="preserve"> </w:t>
      </w:r>
      <w:r w:rsidR="00FB5891" w:rsidRPr="003653E6">
        <w:rPr>
          <w:rFonts w:ascii="Arial" w:hAnsi="Arial" w:cs="Arial"/>
          <w:sz w:val="20"/>
          <w:szCs w:val="20"/>
        </w:rPr>
        <w:t xml:space="preserve">(from the Falkland Islands or Punta Arenas) </w:t>
      </w:r>
      <w:r w:rsidRPr="003653E6">
        <w:rPr>
          <w:rFonts w:ascii="Arial" w:hAnsi="Arial" w:cs="Arial"/>
          <w:sz w:val="20"/>
          <w:szCs w:val="20"/>
        </w:rPr>
        <w:t xml:space="preserve">on the </w:t>
      </w:r>
      <w:r w:rsidR="00FB5891" w:rsidRPr="003653E6">
        <w:rPr>
          <w:rFonts w:ascii="Arial" w:hAnsi="Arial" w:cs="Arial"/>
          <w:sz w:val="20"/>
          <w:szCs w:val="20"/>
        </w:rPr>
        <w:t xml:space="preserve">BAS </w:t>
      </w:r>
      <w:r w:rsidRPr="003653E6">
        <w:rPr>
          <w:rFonts w:ascii="Arial" w:hAnsi="Arial" w:cs="Arial"/>
          <w:sz w:val="20"/>
          <w:szCs w:val="20"/>
        </w:rPr>
        <w:t xml:space="preserve">Dash-7 </w:t>
      </w:r>
      <w:r w:rsidR="00FB5891" w:rsidRPr="003653E6">
        <w:rPr>
          <w:rFonts w:ascii="Arial" w:hAnsi="Arial" w:cs="Arial"/>
          <w:sz w:val="20"/>
          <w:szCs w:val="20"/>
        </w:rPr>
        <w:t xml:space="preserve">aircraft </w:t>
      </w:r>
      <w:r w:rsidRPr="003653E6">
        <w:rPr>
          <w:rFonts w:ascii="Arial" w:hAnsi="Arial" w:cs="Arial"/>
          <w:sz w:val="20"/>
          <w:szCs w:val="20"/>
        </w:rPr>
        <w:t>at the start of the field season.</w:t>
      </w:r>
      <w:r w:rsidR="00A436E7" w:rsidRPr="003653E6">
        <w:rPr>
          <w:rFonts w:ascii="Arial" w:hAnsi="Arial" w:cs="Arial"/>
          <w:sz w:val="20"/>
          <w:szCs w:val="20"/>
        </w:rPr>
        <w:t xml:space="preserve"> Please consult </w:t>
      </w:r>
      <w:r w:rsidR="00FB5891" w:rsidRPr="003653E6">
        <w:rPr>
          <w:rFonts w:ascii="Arial" w:hAnsi="Arial" w:cs="Arial"/>
          <w:sz w:val="20"/>
          <w:szCs w:val="20"/>
        </w:rPr>
        <w:t>BAS</w:t>
      </w:r>
      <w:r w:rsidR="00A436E7" w:rsidRPr="003653E6">
        <w:rPr>
          <w:rFonts w:ascii="Arial" w:hAnsi="Arial" w:cs="Arial"/>
          <w:sz w:val="20"/>
          <w:szCs w:val="20"/>
        </w:rPr>
        <w:t xml:space="preserve"> Operations Manager, Mike Dinn (</w:t>
      </w:r>
      <w:hyperlink r:id="rId10" w:history="1">
        <w:r w:rsidR="00CE3EED" w:rsidRPr="003653E6">
          <w:rPr>
            <w:rStyle w:val="Hyperlink"/>
            <w:rFonts w:ascii="Arial" w:hAnsi="Arial" w:cs="Arial"/>
            <w:sz w:val="20"/>
            <w:szCs w:val="20"/>
          </w:rPr>
          <w:t>medi@bas.ac.uk</w:t>
        </w:r>
      </w:hyperlink>
      <w:r w:rsidR="00A436E7" w:rsidRPr="003653E6">
        <w:rPr>
          <w:rFonts w:ascii="Arial" w:hAnsi="Arial" w:cs="Arial"/>
          <w:sz w:val="20"/>
          <w:szCs w:val="20"/>
        </w:rPr>
        <w:t>)</w:t>
      </w:r>
      <w:r w:rsidR="00FB5891" w:rsidRPr="003653E6">
        <w:rPr>
          <w:rFonts w:ascii="Arial" w:hAnsi="Arial" w:cs="Arial"/>
          <w:sz w:val="20"/>
          <w:szCs w:val="20"/>
        </w:rPr>
        <w:t>, for further information</w:t>
      </w:r>
      <w:r w:rsidR="00A436E7" w:rsidRPr="003653E6">
        <w:rPr>
          <w:rFonts w:ascii="Arial" w:hAnsi="Arial" w:cs="Arial"/>
          <w:sz w:val="20"/>
          <w:szCs w:val="20"/>
        </w:rPr>
        <w:t>.</w:t>
      </w:r>
    </w:p>
    <w:p w:rsidR="00CE3EED" w:rsidRDefault="003C0A8C" w:rsidP="00A4020D">
      <w:pPr>
        <w:pStyle w:val="ListParagraph"/>
        <w:numPr>
          <w:ilvl w:val="0"/>
          <w:numId w:val="4"/>
        </w:numPr>
        <w:spacing w:before="120"/>
        <w:contextualSpacing w:val="0"/>
        <w:jc w:val="both"/>
        <w:rPr>
          <w:rFonts w:ascii="Arial" w:hAnsi="Arial" w:cs="Arial"/>
          <w:sz w:val="20"/>
          <w:szCs w:val="20"/>
        </w:rPr>
      </w:pPr>
      <w:r>
        <w:rPr>
          <w:rFonts w:ascii="Arial" w:hAnsi="Arial" w:cs="Arial"/>
          <w:sz w:val="20"/>
          <w:szCs w:val="20"/>
        </w:rPr>
        <w:lastRenderedPageBreak/>
        <w:t>P</w:t>
      </w:r>
      <w:r w:rsidR="00B463C3">
        <w:rPr>
          <w:rFonts w:ascii="Arial" w:hAnsi="Arial" w:cs="Arial"/>
          <w:sz w:val="20"/>
          <w:szCs w:val="20"/>
        </w:rPr>
        <w:t xml:space="preserve">roper provision </w:t>
      </w:r>
      <w:r>
        <w:rPr>
          <w:rFonts w:ascii="Arial" w:hAnsi="Arial" w:cs="Arial"/>
          <w:sz w:val="20"/>
          <w:szCs w:val="20"/>
        </w:rPr>
        <w:t>must be</w:t>
      </w:r>
      <w:r w:rsidR="00B463C3">
        <w:rPr>
          <w:rFonts w:ascii="Arial" w:hAnsi="Arial" w:cs="Arial"/>
          <w:sz w:val="20"/>
          <w:szCs w:val="20"/>
        </w:rPr>
        <w:t xml:space="preserve"> made for</w:t>
      </w:r>
      <w:r w:rsidR="00B463C3" w:rsidRPr="00CE3EED">
        <w:rPr>
          <w:rFonts w:ascii="Arial" w:hAnsi="Arial" w:cs="Arial"/>
          <w:sz w:val="20"/>
          <w:szCs w:val="20"/>
        </w:rPr>
        <w:t xml:space="preserve"> </w:t>
      </w:r>
      <w:r w:rsidR="00CE3EED" w:rsidRPr="00CE3EED">
        <w:rPr>
          <w:rFonts w:ascii="Arial" w:hAnsi="Arial" w:cs="Arial"/>
          <w:sz w:val="20"/>
          <w:szCs w:val="20"/>
        </w:rPr>
        <w:t xml:space="preserve">the clean-up and removal of equipment, cargo, laboratory chemicals </w:t>
      </w:r>
      <w:r w:rsidR="00B463C3">
        <w:rPr>
          <w:rFonts w:ascii="Arial" w:hAnsi="Arial" w:cs="Arial"/>
          <w:sz w:val="20"/>
          <w:szCs w:val="20"/>
        </w:rPr>
        <w:t xml:space="preserve">– </w:t>
      </w:r>
      <w:r w:rsidR="00CE3EED" w:rsidRPr="00CE3EED">
        <w:rPr>
          <w:rFonts w:ascii="Arial" w:hAnsi="Arial" w:cs="Arial"/>
          <w:sz w:val="20"/>
          <w:szCs w:val="20"/>
        </w:rPr>
        <w:t xml:space="preserve">and </w:t>
      </w:r>
      <w:r w:rsidRPr="00CE3EED">
        <w:rPr>
          <w:rFonts w:ascii="Arial" w:hAnsi="Arial" w:cs="Arial"/>
          <w:sz w:val="20"/>
          <w:szCs w:val="20"/>
        </w:rPr>
        <w:t>field</w:t>
      </w:r>
      <w:r>
        <w:rPr>
          <w:rFonts w:ascii="Arial" w:hAnsi="Arial" w:cs="Arial"/>
          <w:sz w:val="20"/>
          <w:szCs w:val="20"/>
        </w:rPr>
        <w:t xml:space="preserve">-based </w:t>
      </w:r>
      <w:r w:rsidR="00CE3EED" w:rsidRPr="00CE3EED">
        <w:rPr>
          <w:rFonts w:ascii="Arial" w:hAnsi="Arial" w:cs="Arial"/>
          <w:sz w:val="20"/>
          <w:szCs w:val="20"/>
        </w:rPr>
        <w:t>experiments</w:t>
      </w:r>
      <w:r w:rsidR="00DF6F70">
        <w:rPr>
          <w:rFonts w:ascii="Arial" w:hAnsi="Arial" w:cs="Arial"/>
          <w:sz w:val="20"/>
          <w:szCs w:val="20"/>
        </w:rPr>
        <w:t xml:space="preserve"> </w:t>
      </w:r>
      <w:r w:rsidR="00B463C3">
        <w:rPr>
          <w:rFonts w:ascii="Arial" w:hAnsi="Arial" w:cs="Arial"/>
          <w:sz w:val="20"/>
          <w:szCs w:val="20"/>
        </w:rPr>
        <w:t>– after</w:t>
      </w:r>
      <w:r w:rsidR="00B463C3" w:rsidRPr="00CE3EED">
        <w:rPr>
          <w:rFonts w:ascii="Arial" w:hAnsi="Arial" w:cs="Arial"/>
          <w:sz w:val="20"/>
          <w:szCs w:val="20"/>
        </w:rPr>
        <w:t xml:space="preserve"> </w:t>
      </w:r>
      <w:r w:rsidR="00CE3EED" w:rsidRPr="00CE3EED">
        <w:rPr>
          <w:rFonts w:ascii="Arial" w:hAnsi="Arial" w:cs="Arial"/>
          <w:sz w:val="20"/>
          <w:szCs w:val="20"/>
        </w:rPr>
        <w:t>the project has been completed.</w:t>
      </w:r>
    </w:p>
    <w:p w:rsidR="001D2DEB" w:rsidRDefault="001D2DEB" w:rsidP="00A4020D">
      <w:pPr>
        <w:pStyle w:val="ListParagraph"/>
        <w:numPr>
          <w:ilvl w:val="0"/>
          <w:numId w:val="4"/>
        </w:numPr>
        <w:spacing w:before="120"/>
        <w:contextualSpacing w:val="0"/>
        <w:jc w:val="both"/>
        <w:rPr>
          <w:rFonts w:ascii="Arial" w:hAnsi="Arial" w:cs="Arial"/>
          <w:sz w:val="20"/>
          <w:szCs w:val="20"/>
        </w:rPr>
      </w:pPr>
      <w:r>
        <w:rPr>
          <w:rFonts w:ascii="Arial" w:hAnsi="Arial" w:cs="Arial"/>
          <w:sz w:val="20"/>
          <w:szCs w:val="20"/>
        </w:rPr>
        <w:t xml:space="preserve">Some personnel deployments </w:t>
      </w:r>
      <w:r w:rsidR="005665FE">
        <w:rPr>
          <w:rFonts w:ascii="Arial" w:hAnsi="Arial" w:cs="Arial"/>
          <w:sz w:val="20"/>
          <w:szCs w:val="20"/>
        </w:rPr>
        <w:t xml:space="preserve">and uplifts </w:t>
      </w:r>
      <w:r>
        <w:rPr>
          <w:rFonts w:ascii="Arial" w:hAnsi="Arial" w:cs="Arial"/>
          <w:sz w:val="20"/>
          <w:szCs w:val="20"/>
        </w:rPr>
        <w:t xml:space="preserve">to or from coastal Antarctic or sub-Antarctic localities might be made by HMS </w:t>
      </w:r>
      <w:r w:rsidRPr="001D2DEB">
        <w:rPr>
          <w:rFonts w:ascii="Arial" w:hAnsi="Arial" w:cs="Arial"/>
          <w:i/>
          <w:sz w:val="20"/>
          <w:szCs w:val="20"/>
        </w:rPr>
        <w:t>Protector</w:t>
      </w:r>
      <w:r>
        <w:rPr>
          <w:rFonts w:ascii="Arial" w:hAnsi="Arial" w:cs="Arial"/>
          <w:sz w:val="20"/>
          <w:szCs w:val="20"/>
        </w:rPr>
        <w:t xml:space="preserve"> </w:t>
      </w:r>
      <w:r w:rsidR="005665FE">
        <w:rPr>
          <w:rFonts w:ascii="Arial" w:hAnsi="Arial" w:cs="Arial"/>
          <w:sz w:val="20"/>
          <w:szCs w:val="20"/>
        </w:rPr>
        <w:t xml:space="preserve">(at BAS request), </w:t>
      </w:r>
      <w:r>
        <w:rPr>
          <w:rFonts w:ascii="Arial" w:hAnsi="Arial" w:cs="Arial"/>
          <w:sz w:val="20"/>
          <w:szCs w:val="20"/>
        </w:rPr>
        <w:t xml:space="preserve">rather than by a BAS </w:t>
      </w:r>
      <w:r w:rsidR="00F60EAE">
        <w:rPr>
          <w:rFonts w:ascii="Arial" w:hAnsi="Arial" w:cs="Arial"/>
          <w:sz w:val="20"/>
          <w:szCs w:val="20"/>
        </w:rPr>
        <w:t>ship</w:t>
      </w:r>
      <w:r w:rsidR="00EE7A1E">
        <w:rPr>
          <w:rFonts w:ascii="Arial" w:hAnsi="Arial" w:cs="Arial"/>
          <w:sz w:val="20"/>
          <w:szCs w:val="20"/>
        </w:rPr>
        <w:t>.</w:t>
      </w:r>
    </w:p>
    <w:p w:rsidR="00945F8F" w:rsidRDefault="001D2DEB" w:rsidP="00BF61D3">
      <w:pPr>
        <w:pStyle w:val="ListParagraph"/>
        <w:numPr>
          <w:ilvl w:val="0"/>
          <w:numId w:val="4"/>
        </w:numPr>
        <w:spacing w:before="120"/>
        <w:contextualSpacing w:val="0"/>
        <w:jc w:val="both"/>
        <w:rPr>
          <w:rFonts w:ascii="Arial" w:hAnsi="Arial" w:cs="Arial"/>
          <w:sz w:val="20"/>
          <w:szCs w:val="20"/>
        </w:rPr>
      </w:pPr>
      <w:r>
        <w:rPr>
          <w:rFonts w:ascii="Arial" w:hAnsi="Arial" w:cs="Arial"/>
          <w:sz w:val="20"/>
          <w:szCs w:val="20"/>
        </w:rPr>
        <w:t>Transport to/f</w:t>
      </w:r>
      <w:r w:rsidR="00F60EAE">
        <w:rPr>
          <w:rFonts w:ascii="Arial" w:hAnsi="Arial" w:cs="Arial"/>
          <w:sz w:val="20"/>
          <w:szCs w:val="20"/>
        </w:rPr>
        <w:t xml:space="preserve">rom the research stations at Bird Island, </w:t>
      </w:r>
      <w:proofErr w:type="spellStart"/>
      <w:r>
        <w:rPr>
          <w:rFonts w:ascii="Arial" w:hAnsi="Arial" w:cs="Arial"/>
          <w:sz w:val="20"/>
          <w:szCs w:val="20"/>
        </w:rPr>
        <w:t>Signy</w:t>
      </w:r>
      <w:proofErr w:type="spellEnd"/>
      <w:r w:rsidR="00F60EAE">
        <w:rPr>
          <w:rFonts w:ascii="Arial" w:hAnsi="Arial" w:cs="Arial"/>
          <w:sz w:val="20"/>
          <w:szCs w:val="20"/>
        </w:rPr>
        <w:t xml:space="preserve"> and King Edward Point (on South Georgia) is </w:t>
      </w:r>
      <w:r w:rsidR="00E35A45">
        <w:rPr>
          <w:rFonts w:ascii="Arial" w:hAnsi="Arial" w:cs="Arial"/>
          <w:sz w:val="20"/>
          <w:szCs w:val="20"/>
        </w:rPr>
        <w:t>dependent</w:t>
      </w:r>
      <w:r w:rsidR="00F60EAE">
        <w:rPr>
          <w:rFonts w:ascii="Arial" w:hAnsi="Arial" w:cs="Arial"/>
          <w:sz w:val="20"/>
          <w:szCs w:val="20"/>
        </w:rPr>
        <w:t xml:space="preserve"> on ship calls, whic</w:t>
      </w:r>
      <w:r w:rsidR="005665FE">
        <w:rPr>
          <w:rFonts w:ascii="Arial" w:hAnsi="Arial" w:cs="Arial"/>
          <w:sz w:val="20"/>
          <w:szCs w:val="20"/>
        </w:rPr>
        <w:t>h are infrequent. The schedules</w:t>
      </w:r>
      <w:r w:rsidR="00F60EAE">
        <w:rPr>
          <w:rFonts w:ascii="Arial" w:hAnsi="Arial" w:cs="Arial"/>
          <w:sz w:val="20"/>
          <w:szCs w:val="20"/>
        </w:rPr>
        <w:t xml:space="preserve"> and itineraries of BAS ships are </w:t>
      </w:r>
      <w:r w:rsidR="005665FE">
        <w:rPr>
          <w:rFonts w:ascii="Arial" w:hAnsi="Arial" w:cs="Arial"/>
          <w:sz w:val="20"/>
          <w:szCs w:val="20"/>
        </w:rPr>
        <w:t>planned</w:t>
      </w:r>
      <w:r w:rsidR="00F60EAE">
        <w:rPr>
          <w:rFonts w:ascii="Arial" w:hAnsi="Arial" w:cs="Arial"/>
          <w:sz w:val="20"/>
          <w:szCs w:val="20"/>
        </w:rPr>
        <w:t xml:space="preserve"> </w:t>
      </w:r>
      <w:r w:rsidR="005665FE">
        <w:rPr>
          <w:rFonts w:ascii="Arial" w:hAnsi="Arial" w:cs="Arial"/>
          <w:sz w:val="20"/>
          <w:szCs w:val="20"/>
        </w:rPr>
        <w:t>quite close to</w:t>
      </w:r>
      <w:r w:rsidR="00F60EAE">
        <w:rPr>
          <w:rFonts w:ascii="Arial" w:hAnsi="Arial" w:cs="Arial"/>
          <w:sz w:val="20"/>
          <w:szCs w:val="20"/>
        </w:rPr>
        <w:t xml:space="preserve"> the commencement of the Antarctic fieldwork season. Note that the schedules and itineraries are liable to change, sometimes at short notice, to meet changing operational requirements.</w:t>
      </w:r>
    </w:p>
    <w:p w:rsidR="004E77A3" w:rsidRPr="00BF61D3" w:rsidRDefault="004E77A3" w:rsidP="00BF61D3">
      <w:pPr>
        <w:pStyle w:val="ListParagraph"/>
        <w:numPr>
          <w:ilvl w:val="0"/>
          <w:numId w:val="4"/>
        </w:numPr>
        <w:spacing w:before="120"/>
        <w:contextualSpacing w:val="0"/>
        <w:jc w:val="both"/>
        <w:rPr>
          <w:rFonts w:ascii="Arial" w:hAnsi="Arial" w:cs="Arial"/>
          <w:sz w:val="20"/>
          <w:szCs w:val="20"/>
        </w:rPr>
      </w:pPr>
      <w:r w:rsidRPr="00BF61D3">
        <w:rPr>
          <w:rFonts w:ascii="Arial" w:hAnsi="Arial" w:cs="Arial"/>
          <w:sz w:val="20"/>
          <w:szCs w:val="20"/>
        </w:rPr>
        <w:br w:type="page"/>
      </w:r>
    </w:p>
    <w:p w:rsidR="003C0A8C" w:rsidRPr="00D31C43" w:rsidRDefault="003C0A8C" w:rsidP="00D31C43">
      <w:pPr>
        <w:rPr>
          <w:rFonts w:ascii="Arial" w:hAnsi="Arial" w:cs="Arial"/>
          <w:sz w:val="20"/>
          <w:szCs w:val="20"/>
        </w:rPr>
      </w:pPr>
    </w:p>
    <w:p w:rsidR="00F15F63" w:rsidRDefault="00543481" w:rsidP="004E77A3">
      <w:pPr>
        <w:pStyle w:val="ListParagraph"/>
        <w:keepNext/>
        <w:ind w:left="0"/>
        <w:jc w:val="center"/>
        <w:rPr>
          <w:rFonts w:ascii="Arial" w:hAnsi="Arial" w:cs="Arial"/>
          <w:b/>
          <w:bCs/>
          <w:caps/>
          <w:sz w:val="20"/>
          <w:szCs w:val="20"/>
        </w:rPr>
      </w:pPr>
      <w:r w:rsidRPr="00B52287">
        <w:rPr>
          <w:rFonts w:ascii="Arial" w:hAnsi="Arial" w:cs="Arial"/>
          <w:b/>
          <w:bCs/>
          <w:caps/>
          <w:sz w:val="20"/>
          <w:szCs w:val="20"/>
        </w:rPr>
        <w:t>Table of Contents:</w:t>
      </w:r>
    </w:p>
    <w:p w:rsidR="00C67D9C" w:rsidRPr="00B52287" w:rsidRDefault="00C67D9C" w:rsidP="00C67D9C">
      <w:pPr>
        <w:pStyle w:val="ListParagraph"/>
        <w:keepNext/>
        <w:ind w:left="357"/>
        <w:jc w:val="center"/>
        <w:rPr>
          <w:rFonts w:ascii="Arial" w:hAnsi="Arial" w:cs="Arial"/>
          <w:b/>
          <w:bCs/>
          <w:caps/>
          <w:sz w:val="20"/>
          <w:szCs w:val="20"/>
        </w:rPr>
      </w:pPr>
    </w:p>
    <w:p w:rsidR="00543481" w:rsidRPr="00995752" w:rsidRDefault="00543481" w:rsidP="00995752">
      <w:pPr>
        <w:keepNext/>
        <w:tabs>
          <w:tab w:val="left" w:pos="765"/>
        </w:tabs>
        <w:rPr>
          <w:rFonts w:ascii="Arial" w:hAnsi="Arial" w:cs="Arial"/>
          <w:bCs/>
          <w:sz w:val="20"/>
          <w:szCs w:val="20"/>
        </w:rPr>
      </w:pPr>
    </w:p>
    <w:p w:rsidR="00543481" w:rsidRPr="00B52287" w:rsidRDefault="00584AE1" w:rsidP="00B52287">
      <w:pPr>
        <w:pStyle w:val="ListParagraph"/>
        <w:keepNext/>
        <w:numPr>
          <w:ilvl w:val="0"/>
          <w:numId w:val="17"/>
        </w:numPr>
        <w:spacing w:line="276" w:lineRule="auto"/>
        <w:contextualSpacing w:val="0"/>
        <w:rPr>
          <w:rFonts w:ascii="Arial" w:hAnsi="Arial" w:cs="Arial"/>
          <w:b/>
          <w:bCs/>
          <w:caps/>
          <w:sz w:val="20"/>
          <w:szCs w:val="20"/>
        </w:rPr>
      </w:pPr>
      <w:hyperlink w:anchor="_PROJECT_SUMMARY" w:history="1">
        <w:r w:rsidR="00543481" w:rsidRPr="00F12812">
          <w:rPr>
            <w:rStyle w:val="Hyperlink"/>
            <w:rFonts w:ascii="Arial" w:hAnsi="Arial" w:cs="Arial"/>
            <w:b/>
            <w:bCs/>
            <w:caps/>
            <w:sz w:val="20"/>
            <w:szCs w:val="20"/>
          </w:rPr>
          <w:t>Project Summary</w:t>
        </w:r>
      </w:hyperlink>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4156A3">
        <w:rPr>
          <w:rFonts w:ascii="Arial" w:hAnsi="Arial" w:cs="Arial"/>
          <w:b/>
          <w:bCs/>
          <w:caps/>
          <w:sz w:val="20"/>
          <w:szCs w:val="20"/>
        </w:rPr>
        <w:t xml:space="preserve">  </w:t>
      </w:r>
      <w:r w:rsidR="00945F8F">
        <w:rPr>
          <w:rFonts w:ascii="Arial" w:hAnsi="Arial" w:cs="Arial"/>
          <w:b/>
          <w:bCs/>
          <w:caps/>
          <w:sz w:val="20"/>
          <w:szCs w:val="20"/>
        </w:rPr>
        <w:t>4</w:t>
      </w:r>
    </w:p>
    <w:p w:rsidR="00543481" w:rsidRPr="00B52287" w:rsidRDefault="00543481" w:rsidP="004156A3">
      <w:pPr>
        <w:pStyle w:val="ListParagraph"/>
        <w:keepNext/>
        <w:numPr>
          <w:ilvl w:val="1"/>
          <w:numId w:val="18"/>
        </w:numPr>
        <w:spacing w:before="120" w:line="276" w:lineRule="auto"/>
        <w:ind w:left="839" w:hanging="482"/>
        <w:contextualSpacing w:val="0"/>
        <w:rPr>
          <w:rFonts w:ascii="Arial" w:hAnsi="Arial" w:cs="Arial"/>
          <w:bCs/>
          <w:sz w:val="20"/>
          <w:szCs w:val="20"/>
        </w:rPr>
      </w:pPr>
      <w:r w:rsidRPr="00B52287">
        <w:rPr>
          <w:rFonts w:ascii="Arial" w:hAnsi="Arial" w:cs="Arial"/>
          <w:bCs/>
          <w:sz w:val="20"/>
          <w:szCs w:val="20"/>
        </w:rPr>
        <w:t>Title of project</w:t>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6C41B7">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4</w:t>
      </w:r>
    </w:p>
    <w:p w:rsidR="006C41B7" w:rsidRDefault="00263CF9" w:rsidP="004156A3">
      <w:pPr>
        <w:pStyle w:val="ListParagraph"/>
        <w:numPr>
          <w:ilvl w:val="1"/>
          <w:numId w:val="18"/>
        </w:numPr>
        <w:spacing w:line="276" w:lineRule="auto"/>
        <w:ind w:left="839" w:hanging="482"/>
        <w:contextualSpacing w:val="0"/>
        <w:rPr>
          <w:rFonts w:ascii="Arial" w:hAnsi="Arial" w:cs="Arial"/>
          <w:bCs/>
          <w:sz w:val="20"/>
          <w:szCs w:val="20"/>
        </w:rPr>
      </w:pPr>
      <w:r>
        <w:rPr>
          <w:rFonts w:ascii="Arial" w:hAnsi="Arial" w:cs="Arial"/>
          <w:bCs/>
          <w:sz w:val="20"/>
          <w:szCs w:val="20"/>
        </w:rPr>
        <w:t>Science summary</w:t>
      </w:r>
      <w:r w:rsidR="006C41B7" w:rsidRPr="006C41B7">
        <w:rPr>
          <w:rFonts w:ascii="Arial" w:hAnsi="Arial" w:cs="Arial"/>
          <w:bCs/>
          <w:sz w:val="20"/>
          <w:szCs w:val="20"/>
        </w:rPr>
        <w:tab/>
      </w:r>
      <w:r w:rsidR="006C41B7" w:rsidRPr="006C41B7">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4</w:t>
      </w:r>
    </w:p>
    <w:p w:rsidR="00543481" w:rsidRPr="006C41B7" w:rsidRDefault="00263CF9" w:rsidP="004156A3">
      <w:pPr>
        <w:pStyle w:val="ListParagraph"/>
        <w:numPr>
          <w:ilvl w:val="1"/>
          <w:numId w:val="18"/>
        </w:numPr>
        <w:spacing w:line="276" w:lineRule="auto"/>
        <w:ind w:left="839" w:hanging="482"/>
        <w:contextualSpacing w:val="0"/>
        <w:rPr>
          <w:rFonts w:ascii="Arial" w:hAnsi="Arial" w:cs="Arial"/>
          <w:bCs/>
          <w:sz w:val="20"/>
          <w:szCs w:val="20"/>
        </w:rPr>
      </w:pPr>
      <w:r>
        <w:rPr>
          <w:rFonts w:ascii="Arial" w:hAnsi="Arial" w:cs="Arial"/>
          <w:bCs/>
          <w:sz w:val="20"/>
          <w:szCs w:val="20"/>
        </w:rPr>
        <w:t>Project investigators</w:t>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6C41B7" w:rsidRPr="006C41B7">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4</w:t>
      </w:r>
    </w:p>
    <w:p w:rsidR="00263CF9" w:rsidRDefault="00263CF9" w:rsidP="004156A3">
      <w:pPr>
        <w:pStyle w:val="ListParagraph"/>
        <w:numPr>
          <w:ilvl w:val="1"/>
          <w:numId w:val="18"/>
        </w:numPr>
        <w:spacing w:line="276" w:lineRule="auto"/>
        <w:ind w:left="839" w:hanging="482"/>
        <w:contextualSpacing w:val="0"/>
        <w:rPr>
          <w:rFonts w:ascii="Arial" w:hAnsi="Arial" w:cs="Arial"/>
          <w:bCs/>
          <w:sz w:val="20"/>
          <w:szCs w:val="20"/>
        </w:rPr>
      </w:pPr>
      <w:r>
        <w:rPr>
          <w:rFonts w:ascii="Arial" w:hAnsi="Arial" w:cs="Arial"/>
          <w:bCs/>
          <w:sz w:val="20"/>
          <w:szCs w:val="20"/>
        </w:rPr>
        <w:t>Fieldwork personnel</w:t>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r>
      <w:r w:rsidR="00237FB8">
        <w:rPr>
          <w:rFonts w:ascii="Arial" w:hAnsi="Arial" w:cs="Arial"/>
          <w:bCs/>
          <w:sz w:val="20"/>
          <w:szCs w:val="20"/>
        </w:rPr>
        <w:tab/>
        <w:t xml:space="preserve">  4</w:t>
      </w:r>
    </w:p>
    <w:p w:rsidR="00543481" w:rsidRDefault="00263CF9" w:rsidP="004156A3">
      <w:pPr>
        <w:pStyle w:val="ListParagraph"/>
        <w:numPr>
          <w:ilvl w:val="1"/>
          <w:numId w:val="18"/>
        </w:numPr>
        <w:spacing w:line="276" w:lineRule="auto"/>
        <w:ind w:left="839" w:hanging="482"/>
        <w:contextualSpacing w:val="0"/>
        <w:rPr>
          <w:rFonts w:ascii="Arial" w:hAnsi="Arial" w:cs="Arial"/>
          <w:bCs/>
          <w:sz w:val="20"/>
          <w:szCs w:val="20"/>
        </w:rPr>
      </w:pPr>
      <w:r>
        <w:rPr>
          <w:rFonts w:ascii="Arial" w:hAnsi="Arial" w:cs="Arial"/>
          <w:bCs/>
          <w:sz w:val="20"/>
          <w:szCs w:val="20"/>
        </w:rPr>
        <w:t>Outline</w:t>
      </w:r>
      <w:r w:rsidR="00237FB8">
        <w:rPr>
          <w:rFonts w:ascii="Arial" w:hAnsi="Arial" w:cs="Arial"/>
          <w:bCs/>
          <w:sz w:val="20"/>
          <w:szCs w:val="20"/>
        </w:rPr>
        <w:t xml:space="preserve"> field plan</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4</w:t>
      </w:r>
    </w:p>
    <w:p w:rsidR="00B52287" w:rsidRPr="00B52287" w:rsidRDefault="00B52287" w:rsidP="004156A3">
      <w:pPr>
        <w:pStyle w:val="ListParagraph"/>
        <w:spacing w:line="276" w:lineRule="auto"/>
        <w:ind w:left="360"/>
        <w:contextualSpacing w:val="0"/>
        <w:rPr>
          <w:rFonts w:ascii="Arial" w:hAnsi="Arial" w:cs="Arial"/>
          <w:bCs/>
          <w:sz w:val="20"/>
          <w:szCs w:val="20"/>
        </w:rPr>
      </w:pPr>
    </w:p>
    <w:p w:rsidR="00543481" w:rsidRPr="00B52287" w:rsidRDefault="00584AE1" w:rsidP="004156A3">
      <w:pPr>
        <w:pStyle w:val="ListParagraph"/>
        <w:numPr>
          <w:ilvl w:val="0"/>
          <w:numId w:val="17"/>
        </w:numPr>
        <w:spacing w:line="276" w:lineRule="auto"/>
        <w:contextualSpacing w:val="0"/>
        <w:rPr>
          <w:rFonts w:ascii="Arial" w:hAnsi="Arial" w:cs="Arial"/>
          <w:b/>
          <w:bCs/>
          <w:caps/>
          <w:sz w:val="20"/>
          <w:szCs w:val="20"/>
        </w:rPr>
      </w:pPr>
      <w:hyperlink w:anchor="_PROJECT_SUPPORT_REQUIREMENTS" w:history="1">
        <w:r w:rsidR="00543481" w:rsidRPr="00F12812">
          <w:rPr>
            <w:rStyle w:val="Hyperlink"/>
            <w:rFonts w:ascii="Arial" w:hAnsi="Arial" w:cs="Arial"/>
            <w:b/>
            <w:bCs/>
            <w:caps/>
            <w:sz w:val="20"/>
            <w:szCs w:val="20"/>
          </w:rPr>
          <w:t>Project Support Requirements on Station</w:t>
        </w:r>
      </w:hyperlink>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4156A3">
        <w:rPr>
          <w:rFonts w:ascii="Arial" w:hAnsi="Arial" w:cs="Arial"/>
          <w:b/>
          <w:bCs/>
          <w:caps/>
          <w:sz w:val="20"/>
          <w:szCs w:val="20"/>
        </w:rPr>
        <w:t xml:space="preserve">  </w:t>
      </w:r>
      <w:r w:rsidR="00945F8F">
        <w:rPr>
          <w:rFonts w:ascii="Arial" w:hAnsi="Arial" w:cs="Arial"/>
          <w:b/>
          <w:bCs/>
          <w:caps/>
          <w:sz w:val="20"/>
          <w:szCs w:val="20"/>
        </w:rPr>
        <w:t>5</w:t>
      </w:r>
    </w:p>
    <w:p w:rsidR="00543481" w:rsidRPr="006C41B7" w:rsidRDefault="00543481" w:rsidP="004156A3">
      <w:pPr>
        <w:pStyle w:val="ListParagraph"/>
        <w:numPr>
          <w:ilvl w:val="1"/>
          <w:numId w:val="23"/>
        </w:numPr>
        <w:spacing w:before="120" w:line="276" w:lineRule="auto"/>
        <w:ind w:left="839" w:hanging="482"/>
        <w:contextualSpacing w:val="0"/>
        <w:rPr>
          <w:rFonts w:ascii="Arial" w:hAnsi="Arial" w:cs="Arial"/>
          <w:bCs/>
          <w:sz w:val="20"/>
          <w:szCs w:val="20"/>
        </w:rPr>
      </w:pPr>
      <w:r w:rsidRPr="006C41B7">
        <w:rPr>
          <w:rFonts w:ascii="Arial" w:hAnsi="Arial" w:cs="Arial"/>
          <w:bCs/>
          <w:sz w:val="20"/>
          <w:szCs w:val="20"/>
        </w:rPr>
        <w:t>Research Station</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5</w:t>
      </w:r>
    </w:p>
    <w:p w:rsidR="00543481" w:rsidRPr="00B52287" w:rsidRDefault="00543481" w:rsidP="004156A3">
      <w:pPr>
        <w:pStyle w:val="ListParagraph"/>
        <w:numPr>
          <w:ilvl w:val="1"/>
          <w:numId w:val="23"/>
        </w:numPr>
        <w:spacing w:line="276" w:lineRule="auto"/>
        <w:ind w:left="839" w:hanging="482"/>
        <w:contextualSpacing w:val="0"/>
        <w:rPr>
          <w:rFonts w:ascii="Arial" w:hAnsi="Arial" w:cs="Arial"/>
          <w:bCs/>
          <w:sz w:val="20"/>
          <w:szCs w:val="20"/>
        </w:rPr>
      </w:pPr>
      <w:r w:rsidRPr="00B52287">
        <w:rPr>
          <w:rFonts w:ascii="Arial" w:hAnsi="Arial" w:cs="Arial"/>
          <w:bCs/>
          <w:sz w:val="20"/>
          <w:szCs w:val="20"/>
        </w:rPr>
        <w:t>Laboratories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5</w:t>
      </w:r>
    </w:p>
    <w:p w:rsidR="00543481" w:rsidRPr="00B52287" w:rsidRDefault="006C41B7" w:rsidP="004156A3">
      <w:pPr>
        <w:pStyle w:val="ListParagraph"/>
        <w:spacing w:line="276" w:lineRule="auto"/>
        <w:ind w:left="792"/>
        <w:contextualSpacing w:val="0"/>
        <w:rPr>
          <w:rFonts w:ascii="Arial" w:hAnsi="Arial" w:cs="Arial"/>
          <w:bCs/>
          <w:sz w:val="20"/>
          <w:szCs w:val="20"/>
        </w:rPr>
      </w:pPr>
      <w:r>
        <w:rPr>
          <w:rFonts w:ascii="Arial" w:hAnsi="Arial" w:cs="Arial"/>
          <w:b/>
          <w:bCs/>
          <w:sz w:val="20"/>
          <w:szCs w:val="20"/>
        </w:rPr>
        <w:t>2.1.1</w:t>
      </w:r>
      <w:r w:rsidR="004156A3">
        <w:rPr>
          <w:rFonts w:ascii="Arial" w:hAnsi="Arial" w:cs="Arial"/>
          <w:b/>
          <w:bCs/>
          <w:sz w:val="20"/>
          <w:szCs w:val="20"/>
        </w:rPr>
        <w:tab/>
      </w:r>
      <w:r w:rsidR="00543481" w:rsidRPr="00B52287">
        <w:rPr>
          <w:rFonts w:ascii="Arial" w:hAnsi="Arial" w:cs="Arial"/>
          <w:bCs/>
          <w:sz w:val="20"/>
          <w:szCs w:val="20"/>
        </w:rPr>
        <w:t>Laboratory facilities required (all stations)</w:t>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t xml:space="preserve">  </w:t>
      </w:r>
      <w:r w:rsidR="00945F8F">
        <w:rPr>
          <w:rFonts w:ascii="Arial" w:hAnsi="Arial" w:cs="Arial"/>
          <w:bCs/>
          <w:sz w:val="20"/>
          <w:szCs w:val="20"/>
        </w:rPr>
        <w:t>5</w:t>
      </w:r>
    </w:p>
    <w:p w:rsidR="00543481" w:rsidRPr="00B52287" w:rsidRDefault="006C41B7" w:rsidP="004156A3">
      <w:pPr>
        <w:pStyle w:val="ListParagraph"/>
        <w:spacing w:line="276" w:lineRule="auto"/>
        <w:ind w:left="792"/>
        <w:contextualSpacing w:val="0"/>
        <w:rPr>
          <w:rFonts w:ascii="Arial" w:hAnsi="Arial" w:cs="Arial"/>
          <w:bCs/>
          <w:sz w:val="20"/>
          <w:szCs w:val="20"/>
        </w:rPr>
      </w:pPr>
      <w:r>
        <w:rPr>
          <w:rFonts w:ascii="Arial" w:hAnsi="Arial" w:cs="Arial"/>
          <w:b/>
          <w:bCs/>
          <w:sz w:val="20"/>
          <w:szCs w:val="20"/>
        </w:rPr>
        <w:t>2.2.2</w:t>
      </w:r>
      <w:r w:rsidR="004156A3">
        <w:rPr>
          <w:rFonts w:ascii="Arial" w:hAnsi="Arial" w:cs="Arial"/>
          <w:b/>
          <w:bCs/>
          <w:sz w:val="20"/>
          <w:szCs w:val="20"/>
        </w:rPr>
        <w:tab/>
      </w:r>
      <w:r w:rsidR="00543481" w:rsidRPr="00B52287">
        <w:rPr>
          <w:rFonts w:ascii="Arial" w:hAnsi="Arial" w:cs="Arial"/>
          <w:bCs/>
          <w:sz w:val="20"/>
          <w:szCs w:val="20"/>
        </w:rPr>
        <w:t>Facilities required at Halley</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6</w:t>
      </w:r>
    </w:p>
    <w:p w:rsidR="00543481" w:rsidRPr="00B52287" w:rsidRDefault="006C41B7" w:rsidP="004156A3">
      <w:pPr>
        <w:pStyle w:val="ListParagraph"/>
        <w:spacing w:line="276" w:lineRule="auto"/>
        <w:ind w:left="792"/>
        <w:contextualSpacing w:val="0"/>
        <w:rPr>
          <w:rFonts w:ascii="Arial" w:hAnsi="Arial" w:cs="Arial"/>
          <w:bCs/>
          <w:sz w:val="20"/>
          <w:szCs w:val="20"/>
        </w:rPr>
      </w:pPr>
      <w:r>
        <w:rPr>
          <w:rFonts w:ascii="Arial" w:hAnsi="Arial" w:cs="Arial"/>
          <w:b/>
          <w:bCs/>
          <w:sz w:val="20"/>
          <w:szCs w:val="20"/>
        </w:rPr>
        <w:t>2.2.3</w:t>
      </w:r>
      <w:r w:rsidR="004156A3">
        <w:rPr>
          <w:rFonts w:ascii="Arial" w:hAnsi="Arial" w:cs="Arial"/>
          <w:b/>
          <w:bCs/>
          <w:sz w:val="20"/>
          <w:szCs w:val="20"/>
        </w:rPr>
        <w:tab/>
      </w:r>
      <w:r w:rsidR="00543481" w:rsidRPr="00B52287">
        <w:rPr>
          <w:rFonts w:ascii="Arial" w:hAnsi="Arial" w:cs="Arial"/>
          <w:bCs/>
          <w:sz w:val="20"/>
          <w:szCs w:val="20"/>
        </w:rPr>
        <w:t>Facilities required at Bird Island</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7</w:t>
      </w:r>
    </w:p>
    <w:p w:rsidR="00543481" w:rsidRPr="00B52287" w:rsidRDefault="006C41B7" w:rsidP="004156A3">
      <w:pPr>
        <w:spacing w:line="276" w:lineRule="auto"/>
        <w:ind w:left="839" w:hanging="482"/>
        <w:rPr>
          <w:rFonts w:ascii="Arial" w:hAnsi="Arial" w:cs="Arial"/>
          <w:bCs/>
          <w:sz w:val="20"/>
          <w:szCs w:val="20"/>
        </w:rPr>
      </w:pPr>
      <w:r w:rsidRPr="006C41B7">
        <w:rPr>
          <w:rFonts w:ascii="Arial" w:hAnsi="Arial" w:cs="Arial"/>
          <w:b/>
          <w:bCs/>
          <w:sz w:val="20"/>
          <w:szCs w:val="20"/>
        </w:rPr>
        <w:t>2.3</w:t>
      </w:r>
      <w:r w:rsidR="004156A3">
        <w:rPr>
          <w:rFonts w:ascii="Arial" w:hAnsi="Arial" w:cs="Arial"/>
          <w:b/>
          <w:bCs/>
          <w:sz w:val="20"/>
          <w:szCs w:val="20"/>
        </w:rPr>
        <w:tab/>
      </w:r>
      <w:r w:rsidR="00543481" w:rsidRPr="00B52287">
        <w:rPr>
          <w:rFonts w:ascii="Arial" w:hAnsi="Arial" w:cs="Arial"/>
          <w:bCs/>
          <w:sz w:val="20"/>
          <w:szCs w:val="20"/>
        </w:rPr>
        <w:t>Boating and Diving Support</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7</w:t>
      </w:r>
    </w:p>
    <w:p w:rsidR="00543481" w:rsidRPr="00B52287" w:rsidRDefault="00543481" w:rsidP="004156A3">
      <w:pPr>
        <w:spacing w:line="276" w:lineRule="auto"/>
        <w:ind w:left="839" w:hanging="482"/>
        <w:rPr>
          <w:rFonts w:ascii="Arial" w:hAnsi="Arial" w:cs="Arial"/>
          <w:bCs/>
          <w:sz w:val="20"/>
          <w:szCs w:val="20"/>
        </w:rPr>
      </w:pPr>
      <w:r w:rsidRPr="006C41B7">
        <w:rPr>
          <w:rFonts w:ascii="Arial" w:hAnsi="Arial" w:cs="Arial"/>
          <w:b/>
          <w:bCs/>
          <w:sz w:val="20"/>
          <w:szCs w:val="20"/>
        </w:rPr>
        <w:t>2.4</w:t>
      </w:r>
      <w:r w:rsidR="004156A3">
        <w:rPr>
          <w:rFonts w:ascii="Arial" w:hAnsi="Arial" w:cs="Arial"/>
          <w:bCs/>
          <w:sz w:val="20"/>
          <w:szCs w:val="20"/>
        </w:rPr>
        <w:tab/>
      </w:r>
      <w:r w:rsidRPr="00B52287">
        <w:rPr>
          <w:rFonts w:ascii="Arial" w:hAnsi="Arial" w:cs="Arial"/>
          <w:bCs/>
          <w:sz w:val="20"/>
          <w:szCs w:val="20"/>
        </w:rPr>
        <w:t>Fieldwork from station</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7</w:t>
      </w:r>
    </w:p>
    <w:p w:rsidR="00543481" w:rsidRDefault="00543481" w:rsidP="004156A3">
      <w:pPr>
        <w:spacing w:line="276" w:lineRule="auto"/>
        <w:ind w:left="839" w:hanging="482"/>
        <w:rPr>
          <w:rFonts w:ascii="Arial" w:hAnsi="Arial" w:cs="Arial"/>
          <w:bCs/>
          <w:sz w:val="20"/>
          <w:szCs w:val="20"/>
        </w:rPr>
      </w:pPr>
      <w:r w:rsidRPr="006C41B7">
        <w:rPr>
          <w:rFonts w:ascii="Arial" w:hAnsi="Arial" w:cs="Arial"/>
          <w:b/>
          <w:bCs/>
          <w:sz w:val="20"/>
          <w:szCs w:val="20"/>
        </w:rPr>
        <w:t>2.5</w:t>
      </w:r>
      <w:r w:rsidR="004156A3">
        <w:rPr>
          <w:rFonts w:ascii="Arial" w:hAnsi="Arial" w:cs="Arial"/>
          <w:bCs/>
          <w:sz w:val="20"/>
          <w:szCs w:val="20"/>
        </w:rPr>
        <w:tab/>
      </w:r>
      <w:r w:rsidRPr="00B52287">
        <w:rPr>
          <w:rFonts w:ascii="Arial" w:hAnsi="Arial" w:cs="Arial"/>
          <w:bCs/>
          <w:sz w:val="20"/>
          <w:szCs w:val="20"/>
        </w:rPr>
        <w:t>Technical Support</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8</w:t>
      </w:r>
    </w:p>
    <w:p w:rsidR="00B52287" w:rsidRPr="00B52287" w:rsidRDefault="00B52287" w:rsidP="004156A3">
      <w:pPr>
        <w:spacing w:line="276" w:lineRule="auto"/>
        <w:ind w:left="357"/>
        <w:rPr>
          <w:rFonts w:ascii="Arial" w:hAnsi="Arial" w:cs="Arial"/>
          <w:bCs/>
          <w:sz w:val="20"/>
          <w:szCs w:val="20"/>
        </w:rPr>
      </w:pPr>
    </w:p>
    <w:p w:rsidR="00543481" w:rsidRPr="00B52287" w:rsidRDefault="00584AE1" w:rsidP="004156A3">
      <w:pPr>
        <w:pStyle w:val="ListParagraph"/>
        <w:numPr>
          <w:ilvl w:val="0"/>
          <w:numId w:val="22"/>
        </w:numPr>
        <w:spacing w:line="276" w:lineRule="auto"/>
        <w:contextualSpacing w:val="0"/>
        <w:rPr>
          <w:rFonts w:ascii="Arial" w:hAnsi="Arial" w:cs="Arial"/>
          <w:b/>
          <w:bCs/>
          <w:caps/>
          <w:sz w:val="20"/>
          <w:szCs w:val="20"/>
        </w:rPr>
      </w:pPr>
      <w:hyperlink w:anchor="_DEEP_FIELD_PROJECT" w:history="1">
        <w:r w:rsidR="005F3F25" w:rsidRPr="00F12812">
          <w:rPr>
            <w:rStyle w:val="Hyperlink"/>
            <w:rFonts w:ascii="Arial" w:hAnsi="Arial" w:cs="Arial"/>
            <w:b/>
            <w:bCs/>
            <w:caps/>
            <w:sz w:val="20"/>
            <w:szCs w:val="20"/>
          </w:rPr>
          <w:t>Deep Field Project Support</w:t>
        </w:r>
      </w:hyperlink>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4156A3">
        <w:rPr>
          <w:rFonts w:ascii="Arial" w:hAnsi="Arial" w:cs="Arial"/>
          <w:b/>
          <w:bCs/>
          <w:caps/>
          <w:sz w:val="20"/>
          <w:szCs w:val="20"/>
        </w:rPr>
        <w:t xml:space="preserve">  </w:t>
      </w:r>
      <w:r w:rsidR="00945F8F">
        <w:rPr>
          <w:rFonts w:ascii="Arial" w:hAnsi="Arial" w:cs="Arial"/>
          <w:b/>
          <w:bCs/>
          <w:caps/>
          <w:sz w:val="20"/>
          <w:szCs w:val="20"/>
        </w:rPr>
        <w:t>9</w:t>
      </w:r>
    </w:p>
    <w:p w:rsidR="005F3F25" w:rsidRPr="00B52287" w:rsidRDefault="005F3F25" w:rsidP="004156A3">
      <w:pPr>
        <w:pStyle w:val="ListParagraph"/>
        <w:numPr>
          <w:ilvl w:val="1"/>
          <w:numId w:val="22"/>
        </w:numPr>
        <w:spacing w:before="120" w:line="276" w:lineRule="auto"/>
        <w:ind w:left="839" w:hanging="482"/>
        <w:contextualSpacing w:val="0"/>
        <w:rPr>
          <w:rFonts w:ascii="Arial" w:hAnsi="Arial" w:cs="Arial"/>
          <w:bCs/>
          <w:sz w:val="20"/>
          <w:szCs w:val="20"/>
        </w:rPr>
      </w:pPr>
      <w:r w:rsidRPr="00B52287">
        <w:rPr>
          <w:rFonts w:ascii="Arial" w:hAnsi="Arial" w:cs="Arial"/>
          <w:bCs/>
          <w:sz w:val="20"/>
          <w:szCs w:val="20"/>
        </w:rPr>
        <w:t>Field Personnel</w:t>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t xml:space="preserve">  </w:t>
      </w:r>
      <w:r w:rsidR="00945F8F">
        <w:rPr>
          <w:rFonts w:ascii="Arial" w:hAnsi="Arial" w:cs="Arial"/>
          <w:bCs/>
          <w:sz w:val="20"/>
          <w:szCs w:val="20"/>
        </w:rPr>
        <w:t>9</w:t>
      </w:r>
    </w:p>
    <w:p w:rsidR="005F3F25" w:rsidRPr="00B52287" w:rsidRDefault="005F3F25" w:rsidP="004156A3">
      <w:pPr>
        <w:pStyle w:val="ListParagraph"/>
        <w:spacing w:line="276" w:lineRule="auto"/>
        <w:ind w:left="794"/>
        <w:contextualSpacing w:val="0"/>
        <w:rPr>
          <w:rFonts w:ascii="Arial" w:hAnsi="Arial" w:cs="Arial"/>
          <w:bCs/>
          <w:sz w:val="20"/>
          <w:szCs w:val="20"/>
        </w:rPr>
      </w:pPr>
      <w:r w:rsidRPr="006C41B7">
        <w:rPr>
          <w:rFonts w:ascii="Arial" w:hAnsi="Arial" w:cs="Arial"/>
          <w:b/>
          <w:bCs/>
          <w:sz w:val="20"/>
          <w:szCs w:val="20"/>
        </w:rPr>
        <w:t>3.1.1</w:t>
      </w:r>
      <w:r w:rsidR="004156A3">
        <w:rPr>
          <w:rFonts w:ascii="Arial" w:hAnsi="Arial" w:cs="Arial"/>
          <w:bCs/>
          <w:sz w:val="20"/>
          <w:szCs w:val="20"/>
        </w:rPr>
        <w:tab/>
      </w:r>
      <w:r w:rsidRPr="00B52287">
        <w:rPr>
          <w:rFonts w:ascii="Arial" w:hAnsi="Arial" w:cs="Arial"/>
          <w:bCs/>
          <w:sz w:val="20"/>
          <w:szCs w:val="20"/>
        </w:rPr>
        <w:t>Scientists in field</w:t>
      </w:r>
      <w:r w:rsidR="004156A3">
        <w:rPr>
          <w:rFonts w:ascii="Arial" w:hAnsi="Arial" w:cs="Arial"/>
          <w:bCs/>
          <w:sz w:val="20"/>
          <w:szCs w:val="20"/>
        </w:rPr>
        <w:tab/>
      </w:r>
      <w:r w:rsidR="004156A3">
        <w:rPr>
          <w:rFonts w:ascii="Arial" w:hAnsi="Arial" w:cs="Arial"/>
          <w:bCs/>
          <w:sz w:val="20"/>
          <w:szCs w:val="20"/>
        </w:rPr>
        <w:tab/>
      </w:r>
      <w:r w:rsidR="004156A3">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9</w:t>
      </w:r>
    </w:p>
    <w:p w:rsidR="005F3F25" w:rsidRPr="00B52287" w:rsidRDefault="005F3F25" w:rsidP="004156A3">
      <w:pPr>
        <w:pStyle w:val="ListParagraph"/>
        <w:spacing w:line="276" w:lineRule="auto"/>
        <w:ind w:left="794"/>
        <w:contextualSpacing w:val="0"/>
        <w:rPr>
          <w:rFonts w:ascii="Arial" w:hAnsi="Arial" w:cs="Arial"/>
          <w:bCs/>
          <w:sz w:val="20"/>
          <w:szCs w:val="20"/>
        </w:rPr>
      </w:pPr>
      <w:r w:rsidRPr="006C41B7">
        <w:rPr>
          <w:rFonts w:ascii="Arial" w:hAnsi="Arial" w:cs="Arial"/>
          <w:b/>
          <w:bCs/>
          <w:sz w:val="20"/>
          <w:szCs w:val="20"/>
        </w:rPr>
        <w:t>3.1.2</w:t>
      </w:r>
      <w:r w:rsidR="004156A3">
        <w:rPr>
          <w:rFonts w:ascii="Arial" w:hAnsi="Arial" w:cs="Arial"/>
          <w:bCs/>
          <w:sz w:val="20"/>
          <w:szCs w:val="20"/>
        </w:rPr>
        <w:tab/>
      </w:r>
      <w:r w:rsidRPr="00B52287">
        <w:rPr>
          <w:rFonts w:ascii="Arial" w:hAnsi="Arial" w:cs="Arial"/>
          <w:bCs/>
          <w:sz w:val="20"/>
          <w:szCs w:val="20"/>
        </w:rPr>
        <w:t>Field General Assistants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9</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Preferred input and uplift times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9</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Location of field parties</w:t>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4156A3">
        <w:rPr>
          <w:rFonts w:ascii="Arial" w:hAnsi="Arial" w:cs="Arial"/>
          <w:bCs/>
          <w:sz w:val="20"/>
          <w:szCs w:val="20"/>
        </w:rPr>
        <w:t xml:space="preserve">  </w:t>
      </w:r>
      <w:r w:rsidR="00945F8F">
        <w:rPr>
          <w:rFonts w:ascii="Arial" w:hAnsi="Arial" w:cs="Arial"/>
          <w:bCs/>
          <w:sz w:val="20"/>
          <w:szCs w:val="20"/>
        </w:rPr>
        <w:t>9</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Brief description of the nature of the field activity</w:t>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45F8F">
        <w:rPr>
          <w:rFonts w:ascii="Arial" w:hAnsi="Arial" w:cs="Arial"/>
          <w:bCs/>
          <w:sz w:val="20"/>
          <w:szCs w:val="20"/>
        </w:rPr>
        <w:t>10</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Logistic support</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945F8F">
        <w:rPr>
          <w:rFonts w:ascii="Arial" w:hAnsi="Arial" w:cs="Arial"/>
          <w:bCs/>
          <w:sz w:val="20"/>
          <w:szCs w:val="20"/>
        </w:rPr>
        <w:t>10</w:t>
      </w:r>
    </w:p>
    <w:p w:rsidR="005F3F25" w:rsidRPr="00B52287" w:rsidRDefault="005F3F25" w:rsidP="004156A3">
      <w:pPr>
        <w:pStyle w:val="ListParagraph"/>
        <w:spacing w:line="276" w:lineRule="auto"/>
        <w:ind w:left="794"/>
        <w:contextualSpacing w:val="0"/>
        <w:rPr>
          <w:rFonts w:ascii="Arial" w:hAnsi="Arial" w:cs="Arial"/>
          <w:bCs/>
          <w:sz w:val="20"/>
          <w:szCs w:val="20"/>
        </w:rPr>
      </w:pPr>
      <w:r w:rsidRPr="006C41B7">
        <w:rPr>
          <w:rFonts w:ascii="Arial" w:hAnsi="Arial" w:cs="Arial"/>
          <w:b/>
          <w:bCs/>
          <w:sz w:val="20"/>
          <w:szCs w:val="20"/>
        </w:rPr>
        <w:t>3.5.1</w:t>
      </w:r>
      <w:r w:rsidR="004156A3">
        <w:rPr>
          <w:rFonts w:ascii="Arial" w:hAnsi="Arial" w:cs="Arial"/>
          <w:bCs/>
          <w:sz w:val="20"/>
          <w:szCs w:val="20"/>
        </w:rPr>
        <w:tab/>
      </w:r>
      <w:r w:rsidRPr="00B52287">
        <w:rPr>
          <w:rFonts w:ascii="Arial" w:hAnsi="Arial" w:cs="Arial"/>
          <w:bCs/>
          <w:sz w:val="20"/>
          <w:szCs w:val="20"/>
        </w:rPr>
        <w:t>Field units (and vehicles)</w:t>
      </w:r>
      <w:r w:rsidR="004156A3">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945F8F">
        <w:rPr>
          <w:rFonts w:ascii="Arial" w:hAnsi="Arial" w:cs="Arial"/>
          <w:bCs/>
          <w:sz w:val="20"/>
          <w:szCs w:val="20"/>
        </w:rPr>
        <w:t>10</w:t>
      </w:r>
    </w:p>
    <w:p w:rsidR="005F3F25" w:rsidRPr="00B52287" w:rsidRDefault="005F3F25" w:rsidP="004156A3">
      <w:pPr>
        <w:pStyle w:val="ListParagraph"/>
        <w:spacing w:line="276" w:lineRule="auto"/>
        <w:ind w:left="794"/>
        <w:contextualSpacing w:val="0"/>
        <w:rPr>
          <w:rFonts w:ascii="Arial" w:hAnsi="Arial" w:cs="Arial"/>
          <w:bCs/>
          <w:sz w:val="20"/>
          <w:szCs w:val="20"/>
        </w:rPr>
      </w:pPr>
      <w:r w:rsidRPr="006C41B7">
        <w:rPr>
          <w:rFonts w:ascii="Arial" w:hAnsi="Arial" w:cs="Arial"/>
          <w:b/>
          <w:bCs/>
          <w:sz w:val="20"/>
          <w:szCs w:val="20"/>
        </w:rPr>
        <w:t>3.5.2</w:t>
      </w:r>
      <w:r w:rsidR="004156A3">
        <w:rPr>
          <w:rFonts w:ascii="Arial" w:hAnsi="Arial" w:cs="Arial"/>
          <w:bCs/>
          <w:sz w:val="20"/>
          <w:szCs w:val="20"/>
        </w:rPr>
        <w:tab/>
      </w:r>
      <w:r w:rsidR="006C32A9">
        <w:rPr>
          <w:rFonts w:ascii="Arial" w:hAnsi="Arial" w:cs="Arial"/>
          <w:bCs/>
          <w:sz w:val="20"/>
          <w:szCs w:val="20"/>
        </w:rPr>
        <w:t>Special f</w:t>
      </w:r>
      <w:r w:rsidRPr="00B52287">
        <w:rPr>
          <w:rFonts w:ascii="Arial" w:hAnsi="Arial" w:cs="Arial"/>
          <w:bCs/>
          <w:sz w:val="20"/>
          <w:szCs w:val="20"/>
        </w:rPr>
        <w:t>ield equipment</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945F8F">
        <w:rPr>
          <w:rFonts w:ascii="Arial" w:hAnsi="Arial" w:cs="Arial"/>
          <w:bCs/>
          <w:sz w:val="20"/>
          <w:szCs w:val="20"/>
        </w:rPr>
        <w:t>10</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Aircraft</w:t>
      </w:r>
      <w:r w:rsidR="004156A3">
        <w:rPr>
          <w:rFonts w:ascii="Arial" w:hAnsi="Arial" w:cs="Arial"/>
          <w:bCs/>
          <w:sz w:val="20"/>
          <w:szCs w:val="20"/>
        </w:rPr>
        <w:tab/>
      </w:r>
      <w:r w:rsidR="004156A3">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1</w:t>
      </w:r>
    </w:p>
    <w:p w:rsidR="005F3F25" w:rsidRPr="00B52287" w:rsidRDefault="005F3F25" w:rsidP="004156A3">
      <w:pPr>
        <w:pStyle w:val="ListParagraph"/>
        <w:spacing w:line="276" w:lineRule="auto"/>
        <w:ind w:left="794"/>
        <w:contextualSpacing w:val="0"/>
        <w:rPr>
          <w:rFonts w:ascii="Arial" w:hAnsi="Arial" w:cs="Arial"/>
          <w:bCs/>
          <w:sz w:val="20"/>
          <w:szCs w:val="20"/>
        </w:rPr>
      </w:pPr>
      <w:r w:rsidRPr="006C41B7">
        <w:rPr>
          <w:rFonts w:ascii="Arial" w:hAnsi="Arial" w:cs="Arial"/>
          <w:b/>
          <w:bCs/>
          <w:sz w:val="20"/>
          <w:szCs w:val="20"/>
        </w:rPr>
        <w:t>3.6.1</w:t>
      </w:r>
      <w:r w:rsidR="004156A3">
        <w:rPr>
          <w:rFonts w:ascii="Arial" w:hAnsi="Arial" w:cs="Arial"/>
          <w:bCs/>
          <w:sz w:val="20"/>
          <w:szCs w:val="20"/>
        </w:rPr>
        <w:tab/>
      </w:r>
      <w:r w:rsidRPr="00B52287">
        <w:rPr>
          <w:rFonts w:ascii="Arial" w:hAnsi="Arial" w:cs="Arial"/>
          <w:bCs/>
          <w:sz w:val="20"/>
          <w:szCs w:val="20"/>
        </w:rPr>
        <w:t>Air</w:t>
      </w:r>
      <w:r w:rsidR="00945F8F">
        <w:rPr>
          <w:rFonts w:ascii="Arial" w:hAnsi="Arial" w:cs="Arial"/>
          <w:bCs/>
          <w:sz w:val="20"/>
          <w:szCs w:val="20"/>
        </w:rPr>
        <w:t>craft</w:t>
      </w:r>
      <w:r w:rsidR="00A70972">
        <w:rPr>
          <w:rFonts w:ascii="Arial" w:hAnsi="Arial" w:cs="Arial"/>
          <w:bCs/>
          <w:sz w:val="20"/>
          <w:szCs w:val="20"/>
        </w:rPr>
        <w:t xml:space="preserve"> </w:t>
      </w:r>
      <w:r w:rsidR="006C32A9">
        <w:rPr>
          <w:rFonts w:ascii="Arial" w:hAnsi="Arial" w:cs="Arial"/>
          <w:bCs/>
          <w:sz w:val="20"/>
          <w:szCs w:val="20"/>
        </w:rPr>
        <w:t>S</w:t>
      </w:r>
      <w:r w:rsidR="00945F8F">
        <w:rPr>
          <w:rFonts w:ascii="Arial" w:hAnsi="Arial" w:cs="Arial"/>
          <w:bCs/>
          <w:sz w:val="20"/>
          <w:szCs w:val="20"/>
        </w:rPr>
        <w:t>upport</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945F8F">
        <w:rPr>
          <w:rFonts w:ascii="Arial" w:hAnsi="Arial" w:cs="Arial"/>
          <w:bCs/>
          <w:sz w:val="20"/>
          <w:szCs w:val="20"/>
        </w:rPr>
        <w:tab/>
      </w:r>
      <w:r w:rsidR="00945F8F">
        <w:rPr>
          <w:rFonts w:ascii="Arial" w:hAnsi="Arial" w:cs="Arial"/>
          <w:bCs/>
          <w:sz w:val="20"/>
          <w:szCs w:val="20"/>
        </w:rPr>
        <w:tab/>
      </w:r>
      <w:r w:rsidR="00945F8F">
        <w:rPr>
          <w:rFonts w:ascii="Arial" w:hAnsi="Arial" w:cs="Arial"/>
          <w:bCs/>
          <w:sz w:val="20"/>
          <w:szCs w:val="20"/>
        </w:rPr>
        <w:tab/>
      </w:r>
      <w:r w:rsidR="00C67D9C">
        <w:rPr>
          <w:rFonts w:ascii="Arial" w:hAnsi="Arial" w:cs="Arial"/>
          <w:bCs/>
          <w:sz w:val="20"/>
          <w:szCs w:val="20"/>
        </w:rPr>
        <w:t>1</w:t>
      </w:r>
      <w:r w:rsidR="00945F8F">
        <w:rPr>
          <w:rFonts w:ascii="Arial" w:hAnsi="Arial" w:cs="Arial"/>
          <w:bCs/>
          <w:sz w:val="20"/>
          <w:szCs w:val="20"/>
        </w:rPr>
        <w:t>1</w:t>
      </w:r>
    </w:p>
    <w:p w:rsidR="00B52287" w:rsidRPr="00B52287" w:rsidRDefault="00B52287" w:rsidP="004156A3">
      <w:pPr>
        <w:pStyle w:val="ListParagraph"/>
        <w:spacing w:line="276" w:lineRule="auto"/>
        <w:contextualSpacing w:val="0"/>
        <w:rPr>
          <w:rFonts w:ascii="Arial" w:hAnsi="Arial" w:cs="Arial"/>
          <w:bCs/>
          <w:sz w:val="20"/>
          <w:szCs w:val="20"/>
        </w:rPr>
      </w:pPr>
    </w:p>
    <w:p w:rsidR="005F3F25" w:rsidRPr="00B52287" w:rsidRDefault="00584AE1" w:rsidP="004156A3">
      <w:pPr>
        <w:pStyle w:val="ListParagraph"/>
        <w:numPr>
          <w:ilvl w:val="0"/>
          <w:numId w:val="22"/>
        </w:numPr>
        <w:spacing w:line="276" w:lineRule="auto"/>
        <w:contextualSpacing w:val="0"/>
        <w:rPr>
          <w:rFonts w:ascii="Arial" w:hAnsi="Arial" w:cs="Arial"/>
          <w:b/>
          <w:bCs/>
          <w:caps/>
          <w:sz w:val="20"/>
          <w:szCs w:val="20"/>
        </w:rPr>
      </w:pPr>
      <w:hyperlink w:anchor="_GENERAL" w:history="1">
        <w:r w:rsidR="005F3F25" w:rsidRPr="00F12812">
          <w:rPr>
            <w:rStyle w:val="Hyperlink"/>
            <w:rFonts w:ascii="Arial" w:hAnsi="Arial" w:cs="Arial"/>
            <w:b/>
            <w:bCs/>
            <w:caps/>
            <w:sz w:val="20"/>
            <w:szCs w:val="20"/>
          </w:rPr>
          <w:t>General</w:t>
        </w:r>
      </w:hyperlink>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r>
      <w:r w:rsidR="006C41B7">
        <w:rPr>
          <w:rFonts w:ascii="Arial" w:hAnsi="Arial" w:cs="Arial"/>
          <w:b/>
          <w:bCs/>
          <w:caps/>
          <w:sz w:val="20"/>
          <w:szCs w:val="20"/>
        </w:rPr>
        <w:tab/>
        <w:t>1</w:t>
      </w:r>
      <w:r w:rsidR="00945F8F">
        <w:rPr>
          <w:rFonts w:ascii="Arial" w:hAnsi="Arial" w:cs="Arial"/>
          <w:b/>
          <w:bCs/>
          <w:caps/>
          <w:sz w:val="20"/>
          <w:szCs w:val="20"/>
        </w:rPr>
        <w:t>1</w:t>
      </w:r>
    </w:p>
    <w:p w:rsidR="005F3F25" w:rsidRPr="00B52287" w:rsidRDefault="005F3F25" w:rsidP="004156A3">
      <w:pPr>
        <w:pStyle w:val="ListParagraph"/>
        <w:numPr>
          <w:ilvl w:val="1"/>
          <w:numId w:val="22"/>
        </w:numPr>
        <w:spacing w:before="120" w:line="276" w:lineRule="auto"/>
        <w:ind w:left="839" w:hanging="482"/>
        <w:contextualSpacing w:val="0"/>
        <w:rPr>
          <w:rFonts w:ascii="Arial" w:hAnsi="Arial" w:cs="Arial"/>
          <w:bCs/>
          <w:sz w:val="20"/>
          <w:szCs w:val="20"/>
        </w:rPr>
      </w:pPr>
      <w:r w:rsidRPr="00B52287">
        <w:rPr>
          <w:rFonts w:ascii="Arial" w:hAnsi="Arial" w:cs="Arial"/>
          <w:bCs/>
          <w:sz w:val="20"/>
          <w:szCs w:val="20"/>
        </w:rPr>
        <w:t>Cargo and Transport Requirements for inter- and intra-continental movements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1</w:t>
      </w:r>
    </w:p>
    <w:p w:rsidR="005F3F25" w:rsidRDefault="00EE6089" w:rsidP="004156A3">
      <w:pPr>
        <w:pStyle w:val="ListParagraph"/>
        <w:numPr>
          <w:ilvl w:val="1"/>
          <w:numId w:val="22"/>
        </w:numPr>
        <w:spacing w:line="276" w:lineRule="auto"/>
        <w:ind w:left="839" w:hanging="482"/>
        <w:contextualSpacing w:val="0"/>
        <w:rPr>
          <w:rFonts w:ascii="Arial" w:hAnsi="Arial" w:cs="Arial"/>
          <w:bCs/>
          <w:sz w:val="20"/>
          <w:szCs w:val="20"/>
        </w:rPr>
      </w:pPr>
      <w:r>
        <w:rPr>
          <w:rFonts w:ascii="Arial" w:hAnsi="Arial" w:cs="Arial"/>
          <w:bCs/>
          <w:sz w:val="20"/>
          <w:szCs w:val="20"/>
        </w:rPr>
        <w:t>Environment</w:t>
      </w:r>
      <w:r>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3</w:t>
      </w:r>
    </w:p>
    <w:p w:rsidR="008D01E6" w:rsidRPr="00B52287" w:rsidRDefault="006C32A9" w:rsidP="004156A3">
      <w:pPr>
        <w:pStyle w:val="ListParagraph"/>
        <w:numPr>
          <w:ilvl w:val="1"/>
          <w:numId w:val="22"/>
        </w:numPr>
        <w:spacing w:line="276" w:lineRule="auto"/>
        <w:ind w:left="839" w:hanging="482"/>
        <w:contextualSpacing w:val="0"/>
        <w:rPr>
          <w:rFonts w:ascii="Arial" w:hAnsi="Arial" w:cs="Arial"/>
          <w:bCs/>
          <w:sz w:val="20"/>
          <w:szCs w:val="20"/>
        </w:rPr>
      </w:pPr>
      <w:r>
        <w:rPr>
          <w:rFonts w:ascii="Arial" w:hAnsi="Arial" w:cs="Arial"/>
          <w:bCs/>
          <w:sz w:val="20"/>
          <w:szCs w:val="20"/>
        </w:rPr>
        <w:t>Animal h</w:t>
      </w:r>
      <w:r w:rsidR="00EE6089">
        <w:rPr>
          <w:rFonts w:ascii="Arial" w:hAnsi="Arial" w:cs="Arial"/>
          <w:bCs/>
          <w:sz w:val="20"/>
          <w:szCs w:val="20"/>
        </w:rPr>
        <w:t>andling</w:t>
      </w:r>
      <w:r w:rsidR="00EE6089">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r>
      <w:r w:rsidR="008D01E6">
        <w:rPr>
          <w:rFonts w:ascii="Arial" w:hAnsi="Arial" w:cs="Arial"/>
          <w:bCs/>
          <w:sz w:val="20"/>
          <w:szCs w:val="20"/>
        </w:rPr>
        <w:tab/>
        <w:t>1</w:t>
      </w:r>
      <w:r w:rsidR="00EE6089">
        <w:rPr>
          <w:rFonts w:ascii="Arial" w:hAnsi="Arial" w:cs="Arial"/>
          <w:bCs/>
          <w:sz w:val="20"/>
          <w:szCs w:val="20"/>
        </w:rPr>
        <w:t>3</w:t>
      </w:r>
    </w:p>
    <w:p w:rsidR="005F3F25" w:rsidRPr="00B52287" w:rsidRDefault="00EE6089" w:rsidP="004156A3">
      <w:pPr>
        <w:pStyle w:val="ListParagraph"/>
        <w:numPr>
          <w:ilvl w:val="1"/>
          <w:numId w:val="22"/>
        </w:numPr>
        <w:spacing w:line="276" w:lineRule="auto"/>
        <w:ind w:left="839" w:hanging="482"/>
        <w:contextualSpacing w:val="0"/>
        <w:rPr>
          <w:rFonts w:ascii="Arial" w:hAnsi="Arial" w:cs="Arial"/>
          <w:bCs/>
          <w:sz w:val="20"/>
          <w:szCs w:val="20"/>
        </w:rPr>
      </w:pPr>
      <w:r>
        <w:rPr>
          <w:rFonts w:ascii="Arial" w:hAnsi="Arial" w:cs="Arial"/>
          <w:bCs/>
          <w:sz w:val="20"/>
          <w:szCs w:val="20"/>
        </w:rPr>
        <w:t>Ionising radiation</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Pr>
          <w:rFonts w:ascii="Arial" w:hAnsi="Arial" w:cs="Arial"/>
          <w:bCs/>
          <w:sz w:val="20"/>
          <w:szCs w:val="20"/>
        </w:rPr>
        <w:t>3</w:t>
      </w:r>
    </w:p>
    <w:p w:rsidR="005F3F25" w:rsidRPr="00B52287" w:rsidRDefault="00EE6089" w:rsidP="004156A3">
      <w:pPr>
        <w:pStyle w:val="ListParagraph"/>
        <w:numPr>
          <w:ilvl w:val="1"/>
          <w:numId w:val="22"/>
        </w:numPr>
        <w:spacing w:line="276" w:lineRule="auto"/>
        <w:ind w:left="839" w:hanging="482"/>
        <w:contextualSpacing w:val="0"/>
        <w:rPr>
          <w:rFonts w:ascii="Arial" w:hAnsi="Arial" w:cs="Arial"/>
          <w:bCs/>
          <w:sz w:val="20"/>
          <w:szCs w:val="20"/>
        </w:rPr>
      </w:pPr>
      <w:r>
        <w:rPr>
          <w:rFonts w:ascii="Arial" w:hAnsi="Arial" w:cs="Arial"/>
          <w:bCs/>
          <w:sz w:val="20"/>
          <w:szCs w:val="20"/>
        </w:rPr>
        <w:t>Power tools and equipment</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4</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Explosives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4</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Use of remote instruments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4</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Data Management Plan</w:t>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995752">
        <w:rPr>
          <w:rFonts w:ascii="Arial" w:hAnsi="Arial" w:cs="Arial"/>
          <w:bCs/>
          <w:sz w:val="20"/>
          <w:szCs w:val="20"/>
        </w:rPr>
        <w:tab/>
      </w:r>
      <w:r w:rsidR="00C67D9C">
        <w:rPr>
          <w:rFonts w:ascii="Arial" w:hAnsi="Arial" w:cs="Arial"/>
          <w:bCs/>
          <w:sz w:val="20"/>
          <w:szCs w:val="20"/>
        </w:rPr>
        <w:t>1</w:t>
      </w:r>
      <w:r w:rsidR="00945F8F">
        <w:rPr>
          <w:rFonts w:ascii="Arial" w:hAnsi="Arial" w:cs="Arial"/>
          <w:bCs/>
          <w:sz w:val="20"/>
          <w:szCs w:val="20"/>
        </w:rPr>
        <w:t>4</w:t>
      </w:r>
    </w:p>
    <w:p w:rsidR="005F3F25"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B</w:t>
      </w:r>
      <w:r w:rsidR="00995752">
        <w:rPr>
          <w:rFonts w:ascii="Arial" w:hAnsi="Arial" w:cs="Arial"/>
          <w:bCs/>
          <w:sz w:val="20"/>
          <w:szCs w:val="20"/>
        </w:rPr>
        <w:t>A</w:t>
      </w:r>
      <w:r w:rsidRPr="00B52287">
        <w:rPr>
          <w:rFonts w:ascii="Arial" w:hAnsi="Arial" w:cs="Arial"/>
          <w:bCs/>
          <w:sz w:val="20"/>
          <w:szCs w:val="20"/>
        </w:rPr>
        <w:t>S Mapping and Geographic Information Centre (MAGIC)</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5</w:t>
      </w:r>
    </w:p>
    <w:p w:rsidR="00B52287" w:rsidRPr="00B52287" w:rsidRDefault="00B52287" w:rsidP="004156A3">
      <w:pPr>
        <w:pStyle w:val="ListParagraph"/>
        <w:spacing w:line="276" w:lineRule="auto"/>
        <w:ind w:left="764"/>
        <w:contextualSpacing w:val="0"/>
        <w:rPr>
          <w:rFonts w:ascii="Arial" w:hAnsi="Arial" w:cs="Arial"/>
          <w:bCs/>
          <w:sz w:val="20"/>
          <w:szCs w:val="20"/>
        </w:rPr>
      </w:pPr>
    </w:p>
    <w:p w:rsidR="005F3F25" w:rsidRPr="00B52287" w:rsidRDefault="00584AE1" w:rsidP="004156A3">
      <w:pPr>
        <w:pStyle w:val="ListParagraph"/>
        <w:numPr>
          <w:ilvl w:val="0"/>
          <w:numId w:val="22"/>
        </w:numPr>
        <w:spacing w:line="276" w:lineRule="auto"/>
        <w:contextualSpacing w:val="0"/>
        <w:rPr>
          <w:rFonts w:ascii="Arial" w:hAnsi="Arial" w:cs="Arial"/>
          <w:b/>
          <w:bCs/>
          <w:caps/>
          <w:sz w:val="20"/>
          <w:szCs w:val="20"/>
        </w:rPr>
      </w:pPr>
      <w:hyperlink w:anchor="_Next_Steps_and" w:history="1">
        <w:r w:rsidR="005F3F25" w:rsidRPr="00F12812">
          <w:rPr>
            <w:rStyle w:val="Hyperlink"/>
            <w:rFonts w:ascii="Arial" w:hAnsi="Arial" w:cs="Arial"/>
            <w:b/>
            <w:bCs/>
            <w:caps/>
            <w:sz w:val="20"/>
            <w:szCs w:val="20"/>
          </w:rPr>
          <w:t>Next Steps and schedule leading up to the 2015/2016 Antarctic Field Season</w:t>
        </w:r>
      </w:hyperlink>
      <w:r w:rsidR="006C41B7">
        <w:rPr>
          <w:rFonts w:ascii="Arial" w:hAnsi="Arial" w:cs="Arial"/>
          <w:b/>
          <w:bCs/>
          <w:caps/>
          <w:sz w:val="20"/>
          <w:szCs w:val="20"/>
        </w:rPr>
        <w:tab/>
        <w:t>1</w:t>
      </w:r>
      <w:r w:rsidR="00945F8F">
        <w:rPr>
          <w:rFonts w:ascii="Arial" w:hAnsi="Arial" w:cs="Arial"/>
          <w:b/>
          <w:bCs/>
          <w:caps/>
          <w:sz w:val="20"/>
          <w:szCs w:val="20"/>
        </w:rPr>
        <w:t>5</w:t>
      </w:r>
    </w:p>
    <w:p w:rsidR="005F3F25" w:rsidRPr="00B52287" w:rsidRDefault="005F3F25" w:rsidP="004156A3">
      <w:pPr>
        <w:pStyle w:val="ListParagraph"/>
        <w:numPr>
          <w:ilvl w:val="1"/>
          <w:numId w:val="22"/>
        </w:numPr>
        <w:spacing w:before="120" w:line="276" w:lineRule="auto"/>
        <w:ind w:left="839" w:hanging="482"/>
        <w:contextualSpacing w:val="0"/>
        <w:rPr>
          <w:rFonts w:ascii="Arial" w:hAnsi="Arial" w:cs="Arial"/>
          <w:bCs/>
          <w:sz w:val="20"/>
          <w:szCs w:val="20"/>
        </w:rPr>
      </w:pPr>
      <w:r w:rsidRPr="00B52287">
        <w:rPr>
          <w:rFonts w:ascii="Arial" w:hAnsi="Arial" w:cs="Arial"/>
          <w:bCs/>
          <w:sz w:val="20"/>
          <w:szCs w:val="20"/>
        </w:rPr>
        <w:t>Next steps</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5</w:t>
      </w:r>
    </w:p>
    <w:p w:rsidR="005F3F25" w:rsidRPr="00B52287" w:rsidRDefault="005F3F25" w:rsidP="004156A3">
      <w:pPr>
        <w:pStyle w:val="ListParagraph"/>
        <w:numPr>
          <w:ilvl w:val="1"/>
          <w:numId w:val="22"/>
        </w:numPr>
        <w:spacing w:line="276" w:lineRule="auto"/>
        <w:ind w:left="839" w:hanging="482"/>
        <w:contextualSpacing w:val="0"/>
        <w:rPr>
          <w:rFonts w:ascii="Arial" w:hAnsi="Arial" w:cs="Arial"/>
          <w:bCs/>
          <w:sz w:val="20"/>
          <w:szCs w:val="20"/>
        </w:rPr>
      </w:pPr>
      <w:r w:rsidRPr="00B52287">
        <w:rPr>
          <w:rFonts w:ascii="Arial" w:hAnsi="Arial" w:cs="Arial"/>
          <w:bCs/>
          <w:sz w:val="20"/>
          <w:szCs w:val="20"/>
        </w:rPr>
        <w:t>Actions and associated deadlines in preparation for</w:t>
      </w:r>
      <w:r w:rsidR="00A70972">
        <w:rPr>
          <w:rFonts w:ascii="Arial" w:hAnsi="Arial" w:cs="Arial"/>
          <w:bCs/>
          <w:sz w:val="20"/>
          <w:szCs w:val="20"/>
        </w:rPr>
        <w:t xml:space="preserve"> </w:t>
      </w:r>
      <w:r w:rsidRPr="00B52287">
        <w:rPr>
          <w:rFonts w:ascii="Arial" w:hAnsi="Arial" w:cs="Arial"/>
          <w:bCs/>
          <w:sz w:val="20"/>
          <w:szCs w:val="20"/>
        </w:rPr>
        <w:t>fieldwork in the Antarctic</w:t>
      </w:r>
      <w:r w:rsidR="00C67D9C">
        <w:rPr>
          <w:rFonts w:ascii="Arial" w:hAnsi="Arial" w:cs="Arial"/>
          <w:bCs/>
          <w:sz w:val="20"/>
          <w:szCs w:val="20"/>
        </w:rPr>
        <w:tab/>
      </w:r>
      <w:r w:rsidR="00C67D9C">
        <w:rPr>
          <w:rFonts w:ascii="Arial" w:hAnsi="Arial" w:cs="Arial"/>
          <w:bCs/>
          <w:sz w:val="20"/>
          <w:szCs w:val="20"/>
        </w:rPr>
        <w:tab/>
      </w:r>
      <w:r w:rsidR="00C67D9C">
        <w:rPr>
          <w:rFonts w:ascii="Arial" w:hAnsi="Arial" w:cs="Arial"/>
          <w:bCs/>
          <w:sz w:val="20"/>
          <w:szCs w:val="20"/>
        </w:rPr>
        <w:tab/>
        <w:t>1</w:t>
      </w:r>
      <w:r w:rsidR="00945F8F">
        <w:rPr>
          <w:rFonts w:ascii="Arial" w:hAnsi="Arial" w:cs="Arial"/>
          <w:bCs/>
          <w:sz w:val="20"/>
          <w:szCs w:val="20"/>
        </w:rPr>
        <w:t>5</w:t>
      </w:r>
    </w:p>
    <w:p w:rsidR="00543481" w:rsidRPr="004156A3" w:rsidRDefault="00543481" w:rsidP="004156A3">
      <w:pPr>
        <w:pStyle w:val="ListParagraph"/>
        <w:spacing w:line="276" w:lineRule="auto"/>
        <w:ind w:left="360"/>
        <w:contextualSpacing w:val="0"/>
        <w:rPr>
          <w:rFonts w:ascii="Arial" w:hAnsi="Arial" w:cs="Arial"/>
          <w:bCs/>
          <w:sz w:val="20"/>
          <w:szCs w:val="20"/>
        </w:rPr>
      </w:pPr>
    </w:p>
    <w:p w:rsidR="00F15F63" w:rsidRDefault="00F15F63">
      <w:pPr>
        <w:rPr>
          <w:rFonts w:ascii="Arial" w:hAnsi="Arial" w:cs="Arial"/>
          <w:b/>
          <w:bCs/>
          <w:sz w:val="20"/>
          <w:szCs w:val="20"/>
        </w:rPr>
      </w:pPr>
      <w:r>
        <w:rPr>
          <w:rFonts w:ascii="Arial" w:hAnsi="Arial" w:cs="Arial"/>
          <w:b/>
          <w:bCs/>
          <w:sz w:val="20"/>
          <w:szCs w:val="20"/>
        </w:rPr>
        <w:br w:type="page"/>
      </w:r>
    </w:p>
    <w:p w:rsidR="00084C31" w:rsidRPr="00EE7A1E" w:rsidRDefault="005133EF" w:rsidP="00EE7A1E">
      <w:pPr>
        <w:pStyle w:val="ListParagraph"/>
        <w:numPr>
          <w:ilvl w:val="0"/>
          <w:numId w:val="2"/>
        </w:numPr>
        <w:ind w:left="357" w:hanging="357"/>
        <w:rPr>
          <w:rFonts w:ascii="Arial" w:hAnsi="Arial" w:cs="Arial"/>
          <w:b/>
          <w:sz w:val="20"/>
          <w:szCs w:val="20"/>
        </w:rPr>
      </w:pPr>
      <w:bookmarkStart w:id="0" w:name="_PROJECT_SUMMARY"/>
      <w:bookmarkEnd w:id="0"/>
      <w:r w:rsidRPr="00EE7A1E">
        <w:rPr>
          <w:rFonts w:ascii="Arial" w:hAnsi="Arial" w:cs="Arial"/>
          <w:b/>
          <w:sz w:val="20"/>
          <w:szCs w:val="20"/>
        </w:rPr>
        <w:lastRenderedPageBreak/>
        <w:t>PROJECT SUMMARY</w:t>
      </w:r>
    </w:p>
    <w:p w:rsidR="00084C31" w:rsidRDefault="005133EF" w:rsidP="00EE7A1E">
      <w:pPr>
        <w:pStyle w:val="ListParagraph"/>
        <w:numPr>
          <w:ilvl w:val="1"/>
          <w:numId w:val="2"/>
        </w:numPr>
        <w:spacing w:before="120"/>
        <w:ind w:left="357" w:hanging="357"/>
        <w:contextualSpacing w:val="0"/>
        <w:rPr>
          <w:rFonts w:ascii="Arial" w:hAnsi="Arial" w:cs="Arial"/>
          <w:b/>
          <w:bCs/>
          <w:sz w:val="18"/>
          <w:szCs w:val="18"/>
        </w:rPr>
      </w:pPr>
      <w:r w:rsidRPr="00870F28">
        <w:rPr>
          <w:rFonts w:ascii="Arial" w:hAnsi="Arial" w:cs="Arial"/>
          <w:b/>
          <w:bCs/>
          <w:sz w:val="18"/>
          <w:szCs w:val="18"/>
        </w:rPr>
        <w:t>Title of project</w:t>
      </w:r>
    </w:p>
    <w:p w:rsidR="00B335F8" w:rsidRPr="00D31C43" w:rsidRDefault="00B335F8" w:rsidP="00B335F8">
      <w:pPr>
        <w:pStyle w:val="ListParagraph"/>
        <w:ind w:left="360"/>
        <w:rPr>
          <w:rFonts w:ascii="Arial" w:hAnsi="Arial" w:cs="Arial"/>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5D624F" w:rsidRPr="00870F28" w:rsidTr="00D31C43">
        <w:trPr>
          <w:trHeight w:val="639"/>
        </w:trPr>
        <w:tc>
          <w:tcPr>
            <w:tcW w:w="9889" w:type="dxa"/>
          </w:tcPr>
          <w:p w:rsidR="005D624F" w:rsidRPr="00870F28" w:rsidRDefault="005D624F" w:rsidP="00D31C43">
            <w:pPr>
              <w:pStyle w:val="Footer"/>
              <w:tabs>
                <w:tab w:val="clear" w:pos="4153"/>
                <w:tab w:val="clear" w:pos="8306"/>
              </w:tabs>
              <w:spacing w:before="60"/>
              <w:rPr>
                <w:rFonts w:ascii="Arial" w:hAnsi="Arial" w:cs="Arial"/>
                <w:sz w:val="18"/>
                <w:szCs w:val="18"/>
              </w:rPr>
            </w:pPr>
          </w:p>
        </w:tc>
      </w:tr>
    </w:tbl>
    <w:p w:rsidR="00743095" w:rsidRDefault="00743095">
      <w:pPr>
        <w:rPr>
          <w:rFonts w:ascii="Arial" w:hAnsi="Arial" w:cs="Arial"/>
          <w:sz w:val="18"/>
          <w:szCs w:val="18"/>
        </w:rPr>
      </w:pPr>
    </w:p>
    <w:p w:rsidR="003B681B" w:rsidRDefault="003B681B">
      <w:pPr>
        <w:rPr>
          <w:rFonts w:ascii="Arial" w:hAnsi="Arial" w:cs="Arial"/>
          <w:sz w:val="18"/>
          <w:szCs w:val="18"/>
        </w:rPr>
      </w:pPr>
      <w:r>
        <w:rPr>
          <w:rFonts w:ascii="Arial" w:hAnsi="Arial" w:cs="Arial"/>
          <w:sz w:val="18"/>
          <w:szCs w:val="18"/>
        </w:rPr>
        <w:t>For grant-funded projects:</w:t>
      </w:r>
    </w:p>
    <w:tbl>
      <w:tblPr>
        <w:tblStyle w:val="TableGrid"/>
        <w:tblW w:w="0" w:type="auto"/>
        <w:tblLook w:val="04A0"/>
      </w:tblPr>
      <w:tblGrid>
        <w:gridCol w:w="7655"/>
        <w:gridCol w:w="992"/>
      </w:tblGrid>
      <w:tr w:rsidR="003B681B" w:rsidTr="00D31C43">
        <w:tc>
          <w:tcPr>
            <w:tcW w:w="7655" w:type="dxa"/>
            <w:tcBorders>
              <w:top w:val="nil"/>
              <w:left w:val="nil"/>
              <w:bottom w:val="nil"/>
            </w:tcBorders>
          </w:tcPr>
          <w:p w:rsidR="003B681B" w:rsidRDefault="003B681B" w:rsidP="00D31C43">
            <w:pPr>
              <w:spacing w:before="60" w:after="60"/>
              <w:rPr>
                <w:rFonts w:ascii="Arial" w:hAnsi="Arial" w:cs="Arial"/>
                <w:sz w:val="18"/>
                <w:szCs w:val="18"/>
              </w:rPr>
            </w:pPr>
            <w:r>
              <w:rPr>
                <w:rFonts w:ascii="Arial" w:hAnsi="Arial" w:cs="Arial"/>
                <w:sz w:val="18"/>
                <w:szCs w:val="18"/>
              </w:rPr>
              <w:t>Does the project require fieldwork support for more than one season? (Y/N)</w:t>
            </w:r>
          </w:p>
        </w:tc>
        <w:tc>
          <w:tcPr>
            <w:tcW w:w="992" w:type="dxa"/>
          </w:tcPr>
          <w:p w:rsidR="003B681B" w:rsidRDefault="003B681B" w:rsidP="00D31C43">
            <w:pPr>
              <w:spacing w:before="60" w:after="60"/>
              <w:jc w:val="center"/>
              <w:rPr>
                <w:rFonts w:ascii="Arial" w:hAnsi="Arial" w:cs="Arial"/>
                <w:sz w:val="18"/>
                <w:szCs w:val="18"/>
              </w:rPr>
            </w:pPr>
          </w:p>
        </w:tc>
      </w:tr>
      <w:tr w:rsidR="003B681B" w:rsidTr="00D31C43">
        <w:tc>
          <w:tcPr>
            <w:tcW w:w="7655" w:type="dxa"/>
            <w:tcBorders>
              <w:top w:val="nil"/>
              <w:left w:val="nil"/>
              <w:bottom w:val="nil"/>
            </w:tcBorders>
          </w:tcPr>
          <w:p w:rsidR="003B681B" w:rsidRDefault="003B681B">
            <w:pPr>
              <w:rPr>
                <w:rFonts w:ascii="Arial" w:hAnsi="Arial" w:cs="Arial"/>
                <w:sz w:val="18"/>
                <w:szCs w:val="18"/>
              </w:rPr>
            </w:pPr>
            <w:r>
              <w:rPr>
                <w:rFonts w:ascii="Arial" w:hAnsi="Arial" w:cs="Arial"/>
                <w:sz w:val="18"/>
                <w:szCs w:val="18"/>
              </w:rPr>
              <w:t xml:space="preserve">If so, </w:t>
            </w:r>
            <w:r w:rsidR="00E601EA">
              <w:rPr>
                <w:rFonts w:ascii="Arial" w:hAnsi="Arial" w:cs="Arial"/>
                <w:sz w:val="18"/>
                <w:szCs w:val="18"/>
              </w:rPr>
              <w:t>for which season (first, second, etc.) are the current preparations being made?</w:t>
            </w:r>
          </w:p>
        </w:tc>
        <w:tc>
          <w:tcPr>
            <w:tcW w:w="992" w:type="dxa"/>
          </w:tcPr>
          <w:p w:rsidR="003B681B" w:rsidRDefault="003B681B" w:rsidP="00D31C43">
            <w:pPr>
              <w:spacing w:before="60" w:after="60"/>
              <w:jc w:val="center"/>
              <w:rPr>
                <w:rFonts w:ascii="Arial" w:hAnsi="Arial" w:cs="Arial"/>
                <w:sz w:val="18"/>
                <w:szCs w:val="18"/>
              </w:rPr>
            </w:pPr>
          </w:p>
        </w:tc>
      </w:tr>
    </w:tbl>
    <w:p w:rsidR="003B681B" w:rsidRDefault="003B681B">
      <w:pPr>
        <w:rPr>
          <w:rFonts w:ascii="Arial" w:hAnsi="Arial" w:cs="Arial"/>
          <w:sz w:val="18"/>
          <w:szCs w:val="18"/>
        </w:rPr>
      </w:pPr>
    </w:p>
    <w:p w:rsidR="00097833" w:rsidRPr="00097833" w:rsidRDefault="00263CF9" w:rsidP="00263CF9">
      <w:pPr>
        <w:pStyle w:val="ListParagraph"/>
        <w:numPr>
          <w:ilvl w:val="1"/>
          <w:numId w:val="2"/>
        </w:numPr>
        <w:ind w:hanging="357"/>
        <w:rPr>
          <w:rFonts w:ascii="Arial" w:hAnsi="Arial" w:cs="Arial"/>
          <w:sz w:val="18"/>
          <w:szCs w:val="18"/>
        </w:rPr>
      </w:pPr>
      <w:r w:rsidRPr="009E0625">
        <w:rPr>
          <w:rFonts w:ascii="Arial" w:hAnsi="Arial" w:cs="Arial"/>
          <w:b/>
          <w:sz w:val="18"/>
          <w:szCs w:val="18"/>
        </w:rPr>
        <w:t>Science Summary</w:t>
      </w:r>
      <w:r w:rsidR="009E0625" w:rsidRPr="009E0625">
        <w:rPr>
          <w:rFonts w:ascii="Arial" w:hAnsi="Arial" w:cs="Arial"/>
          <w:b/>
          <w:sz w:val="18"/>
          <w:szCs w:val="18"/>
        </w:rPr>
        <w:t xml:space="preserve"> </w:t>
      </w:r>
    </w:p>
    <w:p w:rsidR="00097833" w:rsidRDefault="00097833" w:rsidP="00097833">
      <w:pPr>
        <w:pStyle w:val="ListParagraph"/>
        <w:ind w:left="360"/>
        <w:rPr>
          <w:rFonts w:ascii="Arial" w:hAnsi="Arial" w:cs="Arial"/>
          <w:b/>
          <w:sz w:val="18"/>
          <w:szCs w:val="18"/>
        </w:rPr>
      </w:pPr>
    </w:p>
    <w:p w:rsidR="00263CF9" w:rsidRPr="009E0625" w:rsidRDefault="00097833" w:rsidP="00097833">
      <w:pPr>
        <w:pStyle w:val="ListParagraph"/>
        <w:ind w:left="360"/>
        <w:rPr>
          <w:rFonts w:ascii="Arial" w:hAnsi="Arial" w:cs="Arial"/>
          <w:sz w:val="18"/>
          <w:szCs w:val="18"/>
        </w:rPr>
      </w:pPr>
      <w:r>
        <w:rPr>
          <w:rFonts w:ascii="Arial" w:hAnsi="Arial" w:cs="Arial"/>
          <w:sz w:val="18"/>
          <w:szCs w:val="18"/>
        </w:rPr>
        <w:t xml:space="preserve">Please provide a </w:t>
      </w:r>
      <w:r w:rsidR="006C32A9">
        <w:rPr>
          <w:rFonts w:ascii="Arial" w:hAnsi="Arial" w:cs="Arial"/>
          <w:sz w:val="18"/>
          <w:szCs w:val="18"/>
        </w:rPr>
        <w:t xml:space="preserve">brief </w:t>
      </w:r>
      <w:r>
        <w:rPr>
          <w:rFonts w:ascii="Arial" w:hAnsi="Arial" w:cs="Arial"/>
          <w:sz w:val="18"/>
          <w:szCs w:val="18"/>
        </w:rPr>
        <w:t>d</w:t>
      </w:r>
      <w:r w:rsidR="009E0625" w:rsidRPr="009E0625">
        <w:rPr>
          <w:rFonts w:ascii="Arial" w:hAnsi="Arial" w:cs="Arial"/>
          <w:sz w:val="18"/>
          <w:szCs w:val="18"/>
        </w:rPr>
        <w:t>escription of the proposed research in simple terms and in a way that could be publicised to a general audience</w:t>
      </w:r>
      <w:r>
        <w:rPr>
          <w:rFonts w:ascii="Arial" w:hAnsi="Arial" w:cs="Arial"/>
          <w:sz w:val="18"/>
          <w:szCs w:val="18"/>
        </w:rPr>
        <w:t xml:space="preserve"> (up to 500 words).</w:t>
      </w:r>
    </w:p>
    <w:p w:rsidR="009E0625" w:rsidRPr="009E0625" w:rsidRDefault="009E0625" w:rsidP="009E0625">
      <w:pPr>
        <w:pStyle w:val="ListParagraph"/>
        <w:ind w:left="360"/>
        <w:rPr>
          <w:rFonts w:ascii="Arial" w:hAnsi="Arial" w:cs="Arial"/>
          <w:sz w:val="18"/>
          <w:szCs w:val="18"/>
        </w:rPr>
      </w:pPr>
    </w:p>
    <w:tbl>
      <w:tblPr>
        <w:tblStyle w:val="TableGrid"/>
        <w:tblW w:w="0" w:type="auto"/>
        <w:tblInd w:w="-34" w:type="dxa"/>
        <w:tblLook w:val="04A0"/>
      </w:tblPr>
      <w:tblGrid>
        <w:gridCol w:w="9923"/>
      </w:tblGrid>
      <w:tr w:rsidR="00263CF9" w:rsidTr="00263CF9">
        <w:trPr>
          <w:trHeight w:val="1667"/>
        </w:trPr>
        <w:tc>
          <w:tcPr>
            <w:tcW w:w="9923" w:type="dxa"/>
          </w:tcPr>
          <w:p w:rsidR="00263CF9" w:rsidRDefault="00263CF9" w:rsidP="00263CF9">
            <w:pPr>
              <w:pStyle w:val="ListParagraph"/>
              <w:ind w:left="0"/>
              <w:rPr>
                <w:rFonts w:ascii="Arial" w:hAnsi="Arial" w:cs="Arial"/>
                <w:sz w:val="18"/>
                <w:szCs w:val="18"/>
              </w:rPr>
            </w:pPr>
          </w:p>
        </w:tc>
      </w:tr>
    </w:tbl>
    <w:p w:rsidR="00263CF9" w:rsidRDefault="00263CF9" w:rsidP="00263CF9">
      <w:pPr>
        <w:pStyle w:val="ListParagraph"/>
        <w:ind w:left="360"/>
        <w:rPr>
          <w:rFonts w:ascii="Arial" w:hAnsi="Arial" w:cs="Arial"/>
          <w:sz w:val="18"/>
          <w:szCs w:val="18"/>
        </w:rPr>
      </w:pPr>
    </w:p>
    <w:p w:rsidR="00263CF9" w:rsidRPr="00263CF9" w:rsidRDefault="00263CF9" w:rsidP="00263CF9">
      <w:pPr>
        <w:pStyle w:val="ListParagraph"/>
        <w:ind w:left="360"/>
        <w:rPr>
          <w:rFonts w:ascii="Arial" w:hAnsi="Arial" w:cs="Arial"/>
          <w:sz w:val="18"/>
          <w:szCs w:val="18"/>
        </w:rPr>
      </w:pPr>
    </w:p>
    <w:p w:rsidR="00084C31" w:rsidRDefault="000A22FE">
      <w:pPr>
        <w:pStyle w:val="ListParagraph"/>
        <w:numPr>
          <w:ilvl w:val="1"/>
          <w:numId w:val="2"/>
        </w:numPr>
        <w:rPr>
          <w:rFonts w:ascii="Arial" w:hAnsi="Arial" w:cs="Arial"/>
          <w:sz w:val="18"/>
          <w:szCs w:val="18"/>
        </w:rPr>
      </w:pPr>
      <w:r w:rsidRPr="00743095">
        <w:rPr>
          <w:rFonts w:ascii="Arial" w:hAnsi="Arial" w:cs="Arial"/>
          <w:b/>
          <w:sz w:val="18"/>
          <w:szCs w:val="18"/>
        </w:rPr>
        <w:t xml:space="preserve">Project </w:t>
      </w:r>
      <w:r w:rsidR="009C57FF">
        <w:rPr>
          <w:rFonts w:ascii="Arial" w:hAnsi="Arial" w:cs="Arial"/>
          <w:b/>
          <w:sz w:val="18"/>
          <w:szCs w:val="18"/>
        </w:rPr>
        <w:t>Investigators</w:t>
      </w:r>
    </w:p>
    <w:p w:rsidR="00702DA8" w:rsidRPr="00870F28" w:rsidRDefault="00702DA8" w:rsidP="00D31C43">
      <w:pPr>
        <w:pStyle w:val="ListParagraph"/>
        <w:ind w:left="0"/>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4"/>
        <w:gridCol w:w="2324"/>
        <w:gridCol w:w="2631"/>
        <w:gridCol w:w="1554"/>
        <w:gridCol w:w="1676"/>
      </w:tblGrid>
      <w:tr w:rsidR="00435FF6" w:rsidRPr="00870F28" w:rsidTr="00F77375">
        <w:trPr>
          <w:cantSplit/>
          <w:trHeight w:val="387"/>
        </w:trPr>
        <w:tc>
          <w:tcPr>
            <w:tcW w:w="1704" w:type="dxa"/>
          </w:tcPr>
          <w:p w:rsidR="00435FF6" w:rsidRPr="00870F28" w:rsidRDefault="00435FF6" w:rsidP="0009390C">
            <w:pPr>
              <w:spacing w:before="120" w:after="120"/>
              <w:ind w:left="720"/>
              <w:contextualSpacing/>
              <w:rPr>
                <w:rFonts w:ascii="Arial" w:hAnsi="Arial" w:cs="Arial"/>
                <w:sz w:val="18"/>
                <w:szCs w:val="18"/>
              </w:rPr>
            </w:pPr>
          </w:p>
        </w:tc>
        <w:tc>
          <w:tcPr>
            <w:tcW w:w="2324" w:type="dxa"/>
          </w:tcPr>
          <w:p w:rsidR="00435FF6" w:rsidRPr="00870F28" w:rsidRDefault="006C44D3" w:rsidP="0009390C">
            <w:pPr>
              <w:spacing w:before="120" w:after="120"/>
              <w:jc w:val="center"/>
              <w:rPr>
                <w:rFonts w:ascii="Arial" w:hAnsi="Arial" w:cs="Arial"/>
                <w:sz w:val="18"/>
                <w:szCs w:val="18"/>
              </w:rPr>
            </w:pPr>
            <w:r w:rsidRPr="006C44D3">
              <w:rPr>
                <w:rFonts w:ascii="Arial" w:hAnsi="Arial" w:cs="Arial"/>
                <w:sz w:val="18"/>
                <w:szCs w:val="18"/>
              </w:rPr>
              <w:t>Name</w:t>
            </w:r>
          </w:p>
        </w:tc>
        <w:tc>
          <w:tcPr>
            <w:tcW w:w="2631" w:type="dxa"/>
          </w:tcPr>
          <w:p w:rsidR="00435FF6" w:rsidRPr="00870F28" w:rsidRDefault="006C44D3" w:rsidP="0009390C">
            <w:pPr>
              <w:spacing w:before="120" w:after="120"/>
              <w:jc w:val="center"/>
              <w:rPr>
                <w:rFonts w:ascii="Arial" w:hAnsi="Arial" w:cs="Arial"/>
                <w:sz w:val="18"/>
                <w:szCs w:val="18"/>
              </w:rPr>
            </w:pPr>
            <w:r w:rsidRPr="006C44D3">
              <w:rPr>
                <w:rFonts w:ascii="Arial" w:hAnsi="Arial" w:cs="Arial"/>
                <w:sz w:val="18"/>
                <w:szCs w:val="18"/>
              </w:rPr>
              <w:t>Institution</w:t>
            </w:r>
          </w:p>
        </w:tc>
        <w:tc>
          <w:tcPr>
            <w:tcW w:w="1554" w:type="dxa"/>
          </w:tcPr>
          <w:p w:rsidR="00435FF6" w:rsidRPr="00870F28" w:rsidRDefault="006C44D3" w:rsidP="0009390C">
            <w:pPr>
              <w:spacing w:before="120" w:after="120"/>
              <w:jc w:val="center"/>
              <w:rPr>
                <w:rFonts w:ascii="Arial" w:hAnsi="Arial" w:cs="Arial"/>
                <w:sz w:val="18"/>
                <w:szCs w:val="18"/>
              </w:rPr>
            </w:pPr>
            <w:r w:rsidRPr="006C44D3">
              <w:rPr>
                <w:rFonts w:ascii="Arial" w:hAnsi="Arial" w:cs="Arial"/>
                <w:sz w:val="18"/>
                <w:szCs w:val="18"/>
              </w:rPr>
              <w:t>Telephone</w:t>
            </w:r>
          </w:p>
        </w:tc>
        <w:tc>
          <w:tcPr>
            <w:tcW w:w="1676" w:type="dxa"/>
          </w:tcPr>
          <w:p w:rsidR="00435FF6" w:rsidRPr="00870F28" w:rsidRDefault="006C44D3" w:rsidP="0009390C">
            <w:pPr>
              <w:spacing w:before="120" w:after="120"/>
              <w:jc w:val="center"/>
              <w:rPr>
                <w:rFonts w:ascii="Arial" w:hAnsi="Arial" w:cs="Arial"/>
                <w:sz w:val="18"/>
                <w:szCs w:val="18"/>
              </w:rPr>
            </w:pPr>
            <w:r w:rsidRPr="006C44D3">
              <w:rPr>
                <w:rFonts w:ascii="Arial" w:hAnsi="Arial" w:cs="Arial"/>
                <w:sz w:val="18"/>
                <w:szCs w:val="18"/>
              </w:rPr>
              <w:t xml:space="preserve">E-mail </w:t>
            </w:r>
          </w:p>
        </w:tc>
      </w:tr>
      <w:tr w:rsidR="00435FF6" w:rsidRPr="00870F28" w:rsidTr="00F77375">
        <w:trPr>
          <w:cantSplit/>
        </w:trPr>
        <w:tc>
          <w:tcPr>
            <w:tcW w:w="1704" w:type="dxa"/>
          </w:tcPr>
          <w:p w:rsidR="00435FF6" w:rsidRPr="001648A7" w:rsidRDefault="00435FF6" w:rsidP="0009390C">
            <w:pPr>
              <w:pStyle w:val="Footer"/>
              <w:tabs>
                <w:tab w:val="clear" w:pos="4153"/>
                <w:tab w:val="clear" w:pos="8306"/>
              </w:tabs>
              <w:spacing w:before="60" w:after="60"/>
              <w:rPr>
                <w:rFonts w:ascii="Arial" w:hAnsi="Arial" w:cs="Arial"/>
                <w:sz w:val="16"/>
                <w:szCs w:val="16"/>
              </w:rPr>
            </w:pPr>
            <w:r w:rsidRPr="001648A7">
              <w:rPr>
                <w:rFonts w:ascii="Arial" w:hAnsi="Arial" w:cs="Arial"/>
                <w:sz w:val="16"/>
                <w:szCs w:val="16"/>
              </w:rPr>
              <w:t>Principal Investigator</w:t>
            </w:r>
          </w:p>
        </w:tc>
        <w:tc>
          <w:tcPr>
            <w:tcW w:w="2324" w:type="dxa"/>
            <w:vAlign w:val="center"/>
          </w:tcPr>
          <w:p w:rsidR="00435FF6" w:rsidRPr="00870F28" w:rsidRDefault="00435FF6" w:rsidP="0009390C">
            <w:pPr>
              <w:pStyle w:val="Header"/>
              <w:tabs>
                <w:tab w:val="clear" w:pos="4153"/>
                <w:tab w:val="clear" w:pos="8306"/>
              </w:tabs>
              <w:rPr>
                <w:rFonts w:ascii="Arial" w:hAnsi="Arial" w:cs="Arial"/>
                <w:sz w:val="18"/>
                <w:szCs w:val="18"/>
              </w:rPr>
            </w:pPr>
          </w:p>
        </w:tc>
        <w:tc>
          <w:tcPr>
            <w:tcW w:w="2631" w:type="dxa"/>
            <w:vAlign w:val="center"/>
          </w:tcPr>
          <w:p w:rsidR="00435FF6" w:rsidRPr="00870F28" w:rsidRDefault="00435FF6" w:rsidP="0009390C">
            <w:pPr>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r w:rsidR="00435FF6" w:rsidRPr="00870F28" w:rsidTr="00F77375">
        <w:trPr>
          <w:cantSplit/>
        </w:trPr>
        <w:tc>
          <w:tcPr>
            <w:tcW w:w="1704" w:type="dxa"/>
          </w:tcPr>
          <w:p w:rsidR="00435FF6" w:rsidRPr="001648A7" w:rsidRDefault="00435FF6" w:rsidP="001648A7">
            <w:pPr>
              <w:spacing w:before="60" w:after="60"/>
              <w:rPr>
                <w:rFonts w:ascii="Arial" w:hAnsi="Arial" w:cs="Arial"/>
                <w:sz w:val="16"/>
                <w:szCs w:val="16"/>
              </w:rPr>
            </w:pPr>
            <w:r w:rsidRPr="001648A7">
              <w:rPr>
                <w:rFonts w:ascii="Arial" w:hAnsi="Arial" w:cs="Arial"/>
                <w:sz w:val="16"/>
                <w:szCs w:val="16"/>
              </w:rPr>
              <w:t>Co</w:t>
            </w:r>
            <w:r w:rsidR="001648A7" w:rsidRPr="001648A7">
              <w:rPr>
                <w:rFonts w:ascii="Arial" w:hAnsi="Arial" w:cs="Arial"/>
                <w:sz w:val="16"/>
                <w:szCs w:val="16"/>
              </w:rPr>
              <w:t>-</w:t>
            </w:r>
            <w:r w:rsidRPr="001648A7">
              <w:rPr>
                <w:rFonts w:ascii="Arial" w:hAnsi="Arial" w:cs="Arial"/>
                <w:sz w:val="16"/>
                <w:szCs w:val="16"/>
              </w:rPr>
              <w:t>Investigator</w:t>
            </w:r>
            <w:r w:rsidR="00DF6F70">
              <w:rPr>
                <w:rFonts w:ascii="Arial" w:hAnsi="Arial" w:cs="Arial"/>
                <w:sz w:val="16"/>
                <w:szCs w:val="16"/>
              </w:rPr>
              <w:t xml:space="preserve"> </w:t>
            </w:r>
            <w:r w:rsidRPr="001648A7">
              <w:rPr>
                <w:rFonts w:ascii="Arial" w:hAnsi="Arial" w:cs="Arial"/>
                <w:sz w:val="16"/>
                <w:szCs w:val="16"/>
              </w:rPr>
              <w:t>(1)</w:t>
            </w:r>
          </w:p>
        </w:tc>
        <w:tc>
          <w:tcPr>
            <w:tcW w:w="2324" w:type="dxa"/>
            <w:vAlign w:val="center"/>
          </w:tcPr>
          <w:p w:rsidR="00435FF6" w:rsidRPr="00870F28" w:rsidRDefault="00435FF6" w:rsidP="0009390C">
            <w:pPr>
              <w:rPr>
                <w:rFonts w:ascii="Arial" w:hAnsi="Arial" w:cs="Arial"/>
                <w:sz w:val="18"/>
                <w:szCs w:val="18"/>
              </w:rPr>
            </w:pPr>
          </w:p>
        </w:tc>
        <w:tc>
          <w:tcPr>
            <w:tcW w:w="2631" w:type="dxa"/>
            <w:vAlign w:val="center"/>
          </w:tcPr>
          <w:p w:rsidR="00435FF6" w:rsidRPr="00870F28" w:rsidRDefault="00435FF6" w:rsidP="0009390C">
            <w:pPr>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r w:rsidR="00435FF6" w:rsidRPr="00870F28" w:rsidTr="00F77375">
        <w:trPr>
          <w:cantSplit/>
        </w:trPr>
        <w:tc>
          <w:tcPr>
            <w:tcW w:w="1704" w:type="dxa"/>
          </w:tcPr>
          <w:p w:rsidR="00435FF6" w:rsidRPr="001648A7" w:rsidRDefault="00435FF6" w:rsidP="0009390C">
            <w:pPr>
              <w:spacing w:before="60" w:after="60"/>
              <w:rPr>
                <w:rFonts w:ascii="Arial" w:hAnsi="Arial" w:cs="Arial"/>
                <w:sz w:val="16"/>
                <w:szCs w:val="16"/>
              </w:rPr>
            </w:pPr>
            <w:r w:rsidRPr="001648A7">
              <w:rPr>
                <w:rFonts w:ascii="Arial" w:hAnsi="Arial" w:cs="Arial"/>
                <w:sz w:val="16"/>
                <w:szCs w:val="16"/>
              </w:rPr>
              <w:t>Co-Investigator (2)</w:t>
            </w:r>
          </w:p>
        </w:tc>
        <w:tc>
          <w:tcPr>
            <w:tcW w:w="2324" w:type="dxa"/>
            <w:vAlign w:val="center"/>
          </w:tcPr>
          <w:p w:rsidR="00435FF6" w:rsidRPr="00870F28" w:rsidRDefault="00435FF6" w:rsidP="0009390C">
            <w:pPr>
              <w:rPr>
                <w:rFonts w:ascii="Arial" w:hAnsi="Arial" w:cs="Arial"/>
                <w:sz w:val="18"/>
                <w:szCs w:val="18"/>
              </w:rPr>
            </w:pPr>
          </w:p>
        </w:tc>
        <w:tc>
          <w:tcPr>
            <w:tcW w:w="2631" w:type="dxa"/>
            <w:vAlign w:val="center"/>
          </w:tcPr>
          <w:p w:rsidR="00435FF6" w:rsidRPr="00870F28" w:rsidRDefault="00435FF6" w:rsidP="0009390C">
            <w:pPr>
              <w:pStyle w:val="Footer"/>
              <w:tabs>
                <w:tab w:val="clear" w:pos="4153"/>
                <w:tab w:val="clear" w:pos="8306"/>
              </w:tabs>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r w:rsidR="00435FF6" w:rsidRPr="00870F28" w:rsidTr="00F77375">
        <w:trPr>
          <w:cantSplit/>
        </w:trPr>
        <w:tc>
          <w:tcPr>
            <w:tcW w:w="1704" w:type="dxa"/>
          </w:tcPr>
          <w:p w:rsidR="00435FF6" w:rsidRPr="001648A7" w:rsidRDefault="00435FF6" w:rsidP="0009390C">
            <w:pPr>
              <w:spacing w:before="60" w:after="60"/>
              <w:rPr>
                <w:rFonts w:ascii="Arial" w:hAnsi="Arial" w:cs="Arial"/>
                <w:sz w:val="16"/>
                <w:szCs w:val="16"/>
              </w:rPr>
            </w:pPr>
            <w:r w:rsidRPr="001648A7">
              <w:rPr>
                <w:rFonts w:ascii="Arial" w:hAnsi="Arial" w:cs="Arial"/>
                <w:sz w:val="16"/>
                <w:szCs w:val="16"/>
              </w:rPr>
              <w:t>Co-Investigator (3)</w:t>
            </w:r>
          </w:p>
        </w:tc>
        <w:tc>
          <w:tcPr>
            <w:tcW w:w="2324" w:type="dxa"/>
            <w:vAlign w:val="center"/>
          </w:tcPr>
          <w:p w:rsidR="00435FF6" w:rsidRPr="00870F28" w:rsidRDefault="00435FF6" w:rsidP="0009390C">
            <w:pPr>
              <w:rPr>
                <w:rFonts w:ascii="Arial" w:hAnsi="Arial" w:cs="Arial"/>
                <w:sz w:val="18"/>
                <w:szCs w:val="18"/>
              </w:rPr>
            </w:pPr>
          </w:p>
        </w:tc>
        <w:tc>
          <w:tcPr>
            <w:tcW w:w="2631" w:type="dxa"/>
            <w:vAlign w:val="center"/>
          </w:tcPr>
          <w:p w:rsidR="00435FF6" w:rsidRPr="00870F28" w:rsidRDefault="00435FF6" w:rsidP="0009390C">
            <w:pPr>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r w:rsidR="00435FF6" w:rsidRPr="00870F28" w:rsidTr="00F77375">
        <w:trPr>
          <w:cantSplit/>
        </w:trPr>
        <w:tc>
          <w:tcPr>
            <w:tcW w:w="1704" w:type="dxa"/>
          </w:tcPr>
          <w:p w:rsidR="00435FF6" w:rsidRPr="001648A7" w:rsidRDefault="00435FF6" w:rsidP="0009390C">
            <w:pPr>
              <w:spacing w:before="60" w:after="60"/>
              <w:rPr>
                <w:rFonts w:ascii="Arial" w:hAnsi="Arial" w:cs="Arial"/>
                <w:sz w:val="16"/>
                <w:szCs w:val="16"/>
              </w:rPr>
            </w:pPr>
            <w:r w:rsidRPr="001648A7">
              <w:rPr>
                <w:rFonts w:ascii="Arial" w:hAnsi="Arial" w:cs="Arial"/>
                <w:sz w:val="16"/>
                <w:szCs w:val="16"/>
              </w:rPr>
              <w:t>Co-Investigator</w:t>
            </w:r>
            <w:r w:rsidR="00DF6F70">
              <w:rPr>
                <w:rFonts w:ascii="Arial" w:hAnsi="Arial" w:cs="Arial"/>
                <w:sz w:val="16"/>
                <w:szCs w:val="16"/>
              </w:rPr>
              <w:t xml:space="preserve"> </w:t>
            </w:r>
            <w:r w:rsidRPr="001648A7">
              <w:rPr>
                <w:rFonts w:ascii="Arial" w:hAnsi="Arial" w:cs="Arial"/>
                <w:sz w:val="16"/>
                <w:szCs w:val="16"/>
              </w:rPr>
              <w:t>(4)</w:t>
            </w:r>
          </w:p>
        </w:tc>
        <w:tc>
          <w:tcPr>
            <w:tcW w:w="2324" w:type="dxa"/>
            <w:vAlign w:val="center"/>
          </w:tcPr>
          <w:p w:rsidR="00435FF6" w:rsidRPr="00870F28" w:rsidRDefault="00435FF6" w:rsidP="0009390C">
            <w:pPr>
              <w:rPr>
                <w:rFonts w:ascii="Arial" w:hAnsi="Arial" w:cs="Arial"/>
                <w:sz w:val="18"/>
                <w:szCs w:val="18"/>
              </w:rPr>
            </w:pPr>
          </w:p>
        </w:tc>
        <w:tc>
          <w:tcPr>
            <w:tcW w:w="2631" w:type="dxa"/>
            <w:vAlign w:val="center"/>
          </w:tcPr>
          <w:p w:rsidR="00435FF6" w:rsidRPr="00870F28" w:rsidRDefault="00435FF6" w:rsidP="0009390C">
            <w:pPr>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r w:rsidR="00435FF6" w:rsidRPr="00870F28" w:rsidTr="00F77375">
        <w:trPr>
          <w:cantSplit/>
        </w:trPr>
        <w:tc>
          <w:tcPr>
            <w:tcW w:w="1704" w:type="dxa"/>
          </w:tcPr>
          <w:p w:rsidR="00435FF6" w:rsidRPr="001648A7" w:rsidRDefault="00435FF6" w:rsidP="0009390C">
            <w:pPr>
              <w:spacing w:before="60" w:after="60"/>
              <w:rPr>
                <w:rFonts w:ascii="Arial" w:hAnsi="Arial" w:cs="Arial"/>
                <w:sz w:val="16"/>
                <w:szCs w:val="16"/>
              </w:rPr>
            </w:pPr>
            <w:r w:rsidRPr="001648A7">
              <w:rPr>
                <w:rFonts w:ascii="Arial" w:hAnsi="Arial" w:cs="Arial"/>
                <w:sz w:val="16"/>
                <w:szCs w:val="16"/>
              </w:rPr>
              <w:t>Co-Investigator (5)</w:t>
            </w:r>
          </w:p>
        </w:tc>
        <w:tc>
          <w:tcPr>
            <w:tcW w:w="2324" w:type="dxa"/>
            <w:vAlign w:val="center"/>
          </w:tcPr>
          <w:p w:rsidR="00435FF6" w:rsidRPr="00870F28" w:rsidRDefault="00435FF6" w:rsidP="0009390C">
            <w:pPr>
              <w:rPr>
                <w:rFonts w:ascii="Arial" w:hAnsi="Arial" w:cs="Arial"/>
                <w:sz w:val="18"/>
                <w:szCs w:val="18"/>
              </w:rPr>
            </w:pPr>
          </w:p>
        </w:tc>
        <w:tc>
          <w:tcPr>
            <w:tcW w:w="2631" w:type="dxa"/>
            <w:vAlign w:val="center"/>
          </w:tcPr>
          <w:p w:rsidR="00435FF6" w:rsidRPr="00870F28" w:rsidRDefault="00435FF6" w:rsidP="0009390C">
            <w:pPr>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r w:rsidR="00435FF6" w:rsidRPr="00870F28" w:rsidTr="00F77375">
        <w:trPr>
          <w:cantSplit/>
        </w:trPr>
        <w:tc>
          <w:tcPr>
            <w:tcW w:w="1704" w:type="dxa"/>
          </w:tcPr>
          <w:p w:rsidR="00435FF6" w:rsidRPr="001648A7" w:rsidRDefault="00435FF6" w:rsidP="0009390C">
            <w:pPr>
              <w:spacing w:before="60" w:after="60"/>
              <w:rPr>
                <w:rFonts w:ascii="Arial" w:hAnsi="Arial" w:cs="Arial"/>
                <w:sz w:val="16"/>
                <w:szCs w:val="16"/>
              </w:rPr>
            </w:pPr>
            <w:r w:rsidRPr="001648A7">
              <w:rPr>
                <w:rFonts w:ascii="Arial" w:hAnsi="Arial" w:cs="Arial"/>
                <w:sz w:val="16"/>
                <w:szCs w:val="16"/>
              </w:rPr>
              <w:t>Co-Investigator</w:t>
            </w:r>
            <w:r w:rsidR="00DF6F70">
              <w:rPr>
                <w:rFonts w:ascii="Arial" w:hAnsi="Arial" w:cs="Arial"/>
                <w:sz w:val="16"/>
                <w:szCs w:val="16"/>
              </w:rPr>
              <w:t xml:space="preserve"> </w:t>
            </w:r>
            <w:r w:rsidRPr="001648A7">
              <w:rPr>
                <w:rFonts w:ascii="Arial" w:hAnsi="Arial" w:cs="Arial"/>
                <w:sz w:val="16"/>
                <w:szCs w:val="16"/>
              </w:rPr>
              <w:t>(6)</w:t>
            </w:r>
          </w:p>
        </w:tc>
        <w:tc>
          <w:tcPr>
            <w:tcW w:w="2324" w:type="dxa"/>
            <w:vAlign w:val="center"/>
          </w:tcPr>
          <w:p w:rsidR="00435FF6" w:rsidRPr="00870F28" w:rsidRDefault="00435FF6" w:rsidP="0009390C">
            <w:pPr>
              <w:rPr>
                <w:rFonts w:ascii="Arial" w:hAnsi="Arial" w:cs="Arial"/>
                <w:sz w:val="18"/>
                <w:szCs w:val="18"/>
              </w:rPr>
            </w:pPr>
          </w:p>
        </w:tc>
        <w:tc>
          <w:tcPr>
            <w:tcW w:w="2631" w:type="dxa"/>
            <w:vAlign w:val="center"/>
          </w:tcPr>
          <w:p w:rsidR="00435FF6" w:rsidRPr="00870F28" w:rsidRDefault="00435FF6" w:rsidP="0009390C">
            <w:pPr>
              <w:rPr>
                <w:rFonts w:ascii="Arial" w:hAnsi="Arial" w:cs="Arial"/>
                <w:sz w:val="18"/>
                <w:szCs w:val="18"/>
              </w:rPr>
            </w:pPr>
          </w:p>
        </w:tc>
        <w:tc>
          <w:tcPr>
            <w:tcW w:w="1554" w:type="dxa"/>
            <w:vAlign w:val="center"/>
          </w:tcPr>
          <w:p w:rsidR="00435FF6" w:rsidRPr="00870F28" w:rsidRDefault="00435FF6" w:rsidP="0009390C">
            <w:pPr>
              <w:rPr>
                <w:rFonts w:ascii="Arial" w:hAnsi="Arial" w:cs="Arial"/>
                <w:sz w:val="18"/>
                <w:szCs w:val="18"/>
              </w:rPr>
            </w:pPr>
          </w:p>
        </w:tc>
        <w:tc>
          <w:tcPr>
            <w:tcW w:w="1676" w:type="dxa"/>
            <w:vAlign w:val="center"/>
          </w:tcPr>
          <w:p w:rsidR="00435FF6" w:rsidRPr="00870F28" w:rsidRDefault="00435FF6" w:rsidP="0009390C">
            <w:pPr>
              <w:rPr>
                <w:rFonts w:ascii="Arial" w:hAnsi="Arial" w:cs="Arial"/>
                <w:sz w:val="18"/>
                <w:szCs w:val="18"/>
              </w:rPr>
            </w:pPr>
          </w:p>
        </w:tc>
      </w:tr>
    </w:tbl>
    <w:p w:rsidR="00CB39CC" w:rsidRPr="00870F28" w:rsidRDefault="00CB39CC" w:rsidP="00D31C43">
      <w:pPr>
        <w:pStyle w:val="ListParagraph"/>
        <w:spacing w:before="120"/>
        <w:ind w:left="0" w:firstLine="357"/>
        <w:contextualSpacing w:val="0"/>
        <w:rPr>
          <w:rFonts w:ascii="Arial" w:hAnsi="Arial" w:cs="Arial"/>
          <w:sz w:val="18"/>
          <w:szCs w:val="18"/>
        </w:rPr>
      </w:pPr>
      <w:r w:rsidRPr="00870F28">
        <w:rPr>
          <w:rFonts w:ascii="Arial" w:hAnsi="Arial" w:cs="Arial"/>
          <w:sz w:val="18"/>
          <w:szCs w:val="18"/>
        </w:rPr>
        <w:t>Please expand the table as necessary</w:t>
      </w:r>
      <w:r w:rsidR="00E74B20">
        <w:rPr>
          <w:rFonts w:ascii="Arial" w:hAnsi="Arial" w:cs="Arial"/>
          <w:sz w:val="18"/>
          <w:szCs w:val="18"/>
        </w:rPr>
        <w:t>.</w:t>
      </w:r>
    </w:p>
    <w:p w:rsidR="00702DA8" w:rsidRDefault="00702DA8" w:rsidP="00E601EA">
      <w:pPr>
        <w:pStyle w:val="ListParagraph"/>
        <w:ind w:left="0"/>
        <w:rPr>
          <w:rFonts w:ascii="Arial" w:hAnsi="Arial" w:cs="Arial"/>
          <w:sz w:val="18"/>
          <w:szCs w:val="18"/>
        </w:rPr>
      </w:pPr>
    </w:p>
    <w:p w:rsidR="00E74B20" w:rsidRPr="00D31C43" w:rsidRDefault="00E74B20" w:rsidP="00E601EA">
      <w:pPr>
        <w:pStyle w:val="ListParagraph"/>
        <w:ind w:left="0"/>
        <w:rPr>
          <w:rFonts w:ascii="Arial" w:hAnsi="Arial" w:cs="Arial"/>
          <w:sz w:val="18"/>
          <w:szCs w:val="18"/>
        </w:rPr>
      </w:pPr>
    </w:p>
    <w:p w:rsidR="00084C31" w:rsidRDefault="00435FF6">
      <w:pPr>
        <w:pStyle w:val="ListParagraph"/>
        <w:numPr>
          <w:ilvl w:val="1"/>
          <w:numId w:val="2"/>
        </w:numPr>
        <w:rPr>
          <w:rFonts w:ascii="Arial" w:hAnsi="Arial" w:cs="Arial"/>
          <w:b/>
          <w:sz w:val="18"/>
          <w:szCs w:val="18"/>
        </w:rPr>
      </w:pPr>
      <w:r w:rsidRPr="00743095">
        <w:rPr>
          <w:rFonts w:ascii="Arial" w:hAnsi="Arial" w:cs="Arial"/>
          <w:b/>
          <w:sz w:val="18"/>
          <w:szCs w:val="18"/>
        </w:rPr>
        <w:t>Field</w:t>
      </w:r>
      <w:r w:rsidR="00E601EA">
        <w:rPr>
          <w:rFonts w:ascii="Arial" w:hAnsi="Arial" w:cs="Arial"/>
          <w:b/>
          <w:sz w:val="18"/>
          <w:szCs w:val="18"/>
        </w:rPr>
        <w:t xml:space="preserve">work </w:t>
      </w:r>
      <w:r w:rsidRPr="00743095">
        <w:rPr>
          <w:rFonts w:ascii="Arial" w:hAnsi="Arial" w:cs="Arial"/>
          <w:b/>
          <w:sz w:val="18"/>
          <w:szCs w:val="18"/>
        </w:rPr>
        <w:t>Personnel</w:t>
      </w:r>
      <w:r w:rsidR="00E601EA">
        <w:rPr>
          <w:rFonts w:ascii="Arial" w:hAnsi="Arial" w:cs="Arial"/>
          <w:b/>
          <w:sz w:val="18"/>
          <w:szCs w:val="18"/>
        </w:rPr>
        <w:t xml:space="preserve"> (not including Field General Assistants, to be assigned by BAS)</w:t>
      </w:r>
    </w:p>
    <w:p w:rsidR="00702DA8" w:rsidRPr="00F20BF6" w:rsidRDefault="00435FF6" w:rsidP="00D31C43">
      <w:pPr>
        <w:spacing w:before="120"/>
        <w:jc w:val="both"/>
        <w:rPr>
          <w:rFonts w:ascii="Arial" w:hAnsi="Arial" w:cs="Arial"/>
          <w:b/>
          <w:sz w:val="18"/>
          <w:szCs w:val="18"/>
        </w:rPr>
      </w:pPr>
      <w:r w:rsidRPr="00F20BF6">
        <w:rPr>
          <w:rFonts w:ascii="Arial" w:hAnsi="Arial" w:cs="Arial"/>
          <w:sz w:val="18"/>
          <w:szCs w:val="18"/>
        </w:rPr>
        <w:t>Please provide names and contact details of the field</w:t>
      </w:r>
      <w:r w:rsidR="00E601EA">
        <w:rPr>
          <w:rFonts w:ascii="Arial" w:hAnsi="Arial" w:cs="Arial"/>
          <w:sz w:val="18"/>
          <w:szCs w:val="18"/>
        </w:rPr>
        <w:t>work</w:t>
      </w:r>
      <w:r w:rsidRPr="00F20BF6">
        <w:rPr>
          <w:rFonts w:ascii="Arial" w:hAnsi="Arial" w:cs="Arial"/>
          <w:sz w:val="18"/>
          <w:szCs w:val="18"/>
        </w:rPr>
        <w:t xml:space="preserve"> </w:t>
      </w:r>
      <w:r w:rsidR="00E601EA">
        <w:rPr>
          <w:rFonts w:ascii="Arial" w:hAnsi="Arial" w:cs="Arial"/>
          <w:sz w:val="18"/>
          <w:szCs w:val="18"/>
        </w:rPr>
        <w:t>personnel</w:t>
      </w:r>
      <w:r w:rsidRPr="00F20BF6">
        <w:rPr>
          <w:rFonts w:ascii="Arial" w:hAnsi="Arial" w:cs="Arial"/>
          <w:b/>
          <w:sz w:val="18"/>
          <w:szCs w:val="18"/>
        </w:rPr>
        <w:t>.</w:t>
      </w:r>
      <w:r w:rsidR="00B87285" w:rsidRPr="00F20BF6">
        <w:rPr>
          <w:rFonts w:ascii="Arial" w:hAnsi="Arial" w:cs="Arial"/>
          <w:b/>
          <w:sz w:val="18"/>
          <w:szCs w:val="18"/>
        </w:rPr>
        <w:t xml:space="preserve"> </w:t>
      </w:r>
      <w:r w:rsidR="00B87285" w:rsidRPr="00F20BF6">
        <w:rPr>
          <w:rFonts w:ascii="Arial" w:eastAsia="Calibri" w:hAnsi="Arial" w:cs="Arial"/>
          <w:sz w:val="18"/>
          <w:szCs w:val="18"/>
          <w:lang w:eastAsia="en-GB"/>
        </w:rPr>
        <w:t xml:space="preserve">We understand that staffing of science projects can change at short notice prior to </w:t>
      </w:r>
      <w:r w:rsidR="00E601EA">
        <w:rPr>
          <w:rFonts w:ascii="Arial" w:eastAsia="Calibri" w:hAnsi="Arial" w:cs="Arial"/>
          <w:sz w:val="18"/>
          <w:szCs w:val="18"/>
          <w:lang w:eastAsia="en-GB"/>
        </w:rPr>
        <w:t>Antarctic deployment</w:t>
      </w:r>
      <w:r w:rsidR="00DF6F70">
        <w:rPr>
          <w:rFonts w:ascii="Arial" w:eastAsia="Calibri" w:hAnsi="Arial" w:cs="Arial"/>
          <w:sz w:val="18"/>
          <w:szCs w:val="18"/>
          <w:lang w:eastAsia="en-GB"/>
        </w:rPr>
        <w:t xml:space="preserve">; </w:t>
      </w:r>
      <w:r w:rsidR="00B87285" w:rsidRPr="00F20BF6">
        <w:rPr>
          <w:rFonts w:ascii="Arial" w:eastAsia="Calibri" w:hAnsi="Arial" w:cs="Arial"/>
          <w:sz w:val="18"/>
          <w:szCs w:val="18"/>
          <w:lang w:eastAsia="en-GB"/>
        </w:rPr>
        <w:t>we ask that you inform us of any changes as early as possible.</w:t>
      </w:r>
    </w:p>
    <w:p w:rsidR="00B335F8" w:rsidRPr="00870F28" w:rsidRDefault="00B335F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4"/>
        <w:gridCol w:w="2464"/>
        <w:gridCol w:w="2631"/>
        <w:gridCol w:w="1554"/>
        <w:gridCol w:w="1676"/>
      </w:tblGrid>
      <w:tr w:rsidR="004337DA" w:rsidRPr="00870F28" w:rsidTr="00F77375">
        <w:trPr>
          <w:cantSplit/>
          <w:trHeight w:val="387"/>
        </w:trPr>
        <w:tc>
          <w:tcPr>
            <w:tcW w:w="1564" w:type="dxa"/>
          </w:tcPr>
          <w:p w:rsidR="004337DA" w:rsidRPr="00870F28" w:rsidRDefault="004337DA" w:rsidP="00512437">
            <w:pPr>
              <w:spacing w:before="120" w:after="120"/>
              <w:rPr>
                <w:rFonts w:ascii="Arial" w:hAnsi="Arial" w:cs="Arial"/>
                <w:sz w:val="18"/>
                <w:szCs w:val="18"/>
              </w:rPr>
            </w:pPr>
          </w:p>
        </w:tc>
        <w:tc>
          <w:tcPr>
            <w:tcW w:w="2464" w:type="dxa"/>
          </w:tcPr>
          <w:p w:rsidR="004337DA" w:rsidRPr="00870F28" w:rsidRDefault="006C44D3" w:rsidP="00512437">
            <w:pPr>
              <w:spacing w:before="120" w:after="120"/>
              <w:jc w:val="center"/>
              <w:rPr>
                <w:rFonts w:ascii="Arial" w:hAnsi="Arial" w:cs="Arial"/>
                <w:sz w:val="18"/>
                <w:szCs w:val="18"/>
              </w:rPr>
            </w:pPr>
            <w:r w:rsidRPr="006C44D3">
              <w:rPr>
                <w:rFonts w:ascii="Arial" w:hAnsi="Arial" w:cs="Arial"/>
                <w:sz w:val="18"/>
                <w:szCs w:val="18"/>
              </w:rPr>
              <w:t>Name</w:t>
            </w:r>
          </w:p>
        </w:tc>
        <w:tc>
          <w:tcPr>
            <w:tcW w:w="2631" w:type="dxa"/>
          </w:tcPr>
          <w:p w:rsidR="004337DA" w:rsidRPr="00870F28" w:rsidRDefault="006C44D3" w:rsidP="00512437">
            <w:pPr>
              <w:spacing w:before="120" w:after="120"/>
              <w:jc w:val="center"/>
              <w:rPr>
                <w:rFonts w:ascii="Arial" w:hAnsi="Arial" w:cs="Arial"/>
                <w:sz w:val="18"/>
                <w:szCs w:val="18"/>
              </w:rPr>
            </w:pPr>
            <w:r w:rsidRPr="006C44D3">
              <w:rPr>
                <w:rFonts w:ascii="Arial" w:hAnsi="Arial" w:cs="Arial"/>
                <w:sz w:val="18"/>
                <w:szCs w:val="18"/>
              </w:rPr>
              <w:t>Institution</w:t>
            </w:r>
          </w:p>
        </w:tc>
        <w:tc>
          <w:tcPr>
            <w:tcW w:w="1554" w:type="dxa"/>
          </w:tcPr>
          <w:p w:rsidR="004337DA" w:rsidRPr="00870F28" w:rsidRDefault="006C44D3" w:rsidP="00512437">
            <w:pPr>
              <w:spacing w:before="120" w:after="120"/>
              <w:jc w:val="center"/>
              <w:rPr>
                <w:rFonts w:ascii="Arial" w:hAnsi="Arial" w:cs="Arial"/>
                <w:sz w:val="18"/>
                <w:szCs w:val="18"/>
              </w:rPr>
            </w:pPr>
            <w:r w:rsidRPr="006C44D3">
              <w:rPr>
                <w:rFonts w:ascii="Arial" w:hAnsi="Arial" w:cs="Arial"/>
                <w:sz w:val="18"/>
                <w:szCs w:val="18"/>
              </w:rPr>
              <w:t>Telephone</w:t>
            </w:r>
          </w:p>
        </w:tc>
        <w:tc>
          <w:tcPr>
            <w:tcW w:w="1676" w:type="dxa"/>
          </w:tcPr>
          <w:p w:rsidR="004337DA" w:rsidRPr="00870F28" w:rsidRDefault="006C44D3" w:rsidP="00512437">
            <w:pPr>
              <w:spacing w:before="120" w:after="120"/>
              <w:jc w:val="center"/>
              <w:rPr>
                <w:rFonts w:ascii="Arial" w:hAnsi="Arial" w:cs="Arial"/>
                <w:sz w:val="18"/>
                <w:szCs w:val="18"/>
              </w:rPr>
            </w:pPr>
            <w:r w:rsidRPr="006C44D3">
              <w:rPr>
                <w:rFonts w:ascii="Arial" w:hAnsi="Arial" w:cs="Arial"/>
                <w:sz w:val="18"/>
                <w:szCs w:val="18"/>
              </w:rPr>
              <w:t xml:space="preserve">E-mail </w:t>
            </w:r>
          </w:p>
        </w:tc>
      </w:tr>
      <w:tr w:rsidR="004337DA" w:rsidRPr="00870F28" w:rsidTr="00F77375">
        <w:trPr>
          <w:cantSplit/>
        </w:trPr>
        <w:tc>
          <w:tcPr>
            <w:tcW w:w="1564" w:type="dxa"/>
          </w:tcPr>
          <w:p w:rsidR="004337DA" w:rsidRPr="00F15F63" w:rsidRDefault="006C44D3" w:rsidP="00DE7781">
            <w:pPr>
              <w:pStyle w:val="Footer"/>
              <w:tabs>
                <w:tab w:val="clear" w:pos="4153"/>
                <w:tab w:val="clear" w:pos="8306"/>
              </w:tabs>
              <w:spacing w:before="60" w:after="60"/>
              <w:rPr>
                <w:rFonts w:ascii="Arial" w:hAnsi="Arial" w:cs="Arial"/>
                <w:sz w:val="16"/>
                <w:szCs w:val="16"/>
              </w:rPr>
            </w:pPr>
            <w:r w:rsidRPr="00F15F63">
              <w:rPr>
                <w:rFonts w:ascii="Arial" w:hAnsi="Arial" w:cs="Arial"/>
                <w:sz w:val="16"/>
                <w:szCs w:val="16"/>
              </w:rPr>
              <w:t>Principal Investigator</w:t>
            </w:r>
          </w:p>
        </w:tc>
        <w:tc>
          <w:tcPr>
            <w:tcW w:w="2464" w:type="dxa"/>
            <w:vAlign w:val="center"/>
          </w:tcPr>
          <w:p w:rsidR="004337DA" w:rsidRPr="00870F28" w:rsidRDefault="004337DA" w:rsidP="00512437">
            <w:pPr>
              <w:pStyle w:val="Header"/>
              <w:tabs>
                <w:tab w:val="clear" w:pos="4153"/>
                <w:tab w:val="clear" w:pos="8306"/>
              </w:tabs>
              <w:rPr>
                <w:rFonts w:ascii="Arial" w:hAnsi="Arial" w:cs="Arial"/>
                <w:sz w:val="18"/>
                <w:szCs w:val="18"/>
              </w:rPr>
            </w:pPr>
          </w:p>
        </w:tc>
        <w:tc>
          <w:tcPr>
            <w:tcW w:w="2631" w:type="dxa"/>
            <w:vAlign w:val="center"/>
          </w:tcPr>
          <w:p w:rsidR="004337DA" w:rsidRPr="00870F28" w:rsidRDefault="004337DA" w:rsidP="00512437">
            <w:pPr>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r w:rsidR="004337DA" w:rsidRPr="00870F28" w:rsidTr="00F77375">
        <w:trPr>
          <w:cantSplit/>
        </w:trPr>
        <w:tc>
          <w:tcPr>
            <w:tcW w:w="1564" w:type="dxa"/>
          </w:tcPr>
          <w:p w:rsidR="004337DA" w:rsidRPr="00F15F63" w:rsidRDefault="006C44D3" w:rsidP="00512437">
            <w:pPr>
              <w:spacing w:before="60" w:after="60"/>
              <w:rPr>
                <w:rFonts w:ascii="Arial" w:hAnsi="Arial" w:cs="Arial"/>
                <w:sz w:val="16"/>
                <w:szCs w:val="16"/>
              </w:rPr>
            </w:pPr>
            <w:r w:rsidRPr="00F15F63">
              <w:rPr>
                <w:rFonts w:ascii="Arial" w:hAnsi="Arial" w:cs="Arial"/>
                <w:sz w:val="16"/>
                <w:szCs w:val="16"/>
              </w:rPr>
              <w:t>Field worker (1)</w:t>
            </w:r>
          </w:p>
        </w:tc>
        <w:tc>
          <w:tcPr>
            <w:tcW w:w="2464" w:type="dxa"/>
            <w:vAlign w:val="center"/>
          </w:tcPr>
          <w:p w:rsidR="004337DA" w:rsidRPr="00870F28" w:rsidRDefault="004337DA" w:rsidP="00512437">
            <w:pPr>
              <w:rPr>
                <w:rFonts w:ascii="Arial" w:hAnsi="Arial" w:cs="Arial"/>
                <w:sz w:val="18"/>
                <w:szCs w:val="18"/>
              </w:rPr>
            </w:pPr>
          </w:p>
        </w:tc>
        <w:tc>
          <w:tcPr>
            <w:tcW w:w="2631" w:type="dxa"/>
            <w:vAlign w:val="center"/>
          </w:tcPr>
          <w:p w:rsidR="004337DA" w:rsidRPr="00870F28" w:rsidRDefault="004337DA" w:rsidP="00512437">
            <w:pPr>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r w:rsidR="004337DA" w:rsidRPr="00870F28" w:rsidTr="00F77375">
        <w:trPr>
          <w:cantSplit/>
        </w:trPr>
        <w:tc>
          <w:tcPr>
            <w:tcW w:w="1564" w:type="dxa"/>
          </w:tcPr>
          <w:p w:rsidR="004337DA" w:rsidRPr="00F15F63" w:rsidRDefault="006C44D3" w:rsidP="00512437">
            <w:pPr>
              <w:spacing w:before="60" w:after="60"/>
              <w:rPr>
                <w:rFonts w:ascii="Arial" w:hAnsi="Arial" w:cs="Arial"/>
                <w:sz w:val="16"/>
                <w:szCs w:val="16"/>
              </w:rPr>
            </w:pPr>
            <w:r w:rsidRPr="00F15F63">
              <w:rPr>
                <w:rFonts w:ascii="Arial" w:hAnsi="Arial" w:cs="Arial"/>
                <w:sz w:val="16"/>
                <w:szCs w:val="16"/>
              </w:rPr>
              <w:t>Field worker (2)</w:t>
            </w:r>
          </w:p>
        </w:tc>
        <w:tc>
          <w:tcPr>
            <w:tcW w:w="2464" w:type="dxa"/>
            <w:vAlign w:val="center"/>
          </w:tcPr>
          <w:p w:rsidR="004337DA" w:rsidRPr="00870F28" w:rsidRDefault="004337DA" w:rsidP="00512437">
            <w:pPr>
              <w:rPr>
                <w:rFonts w:ascii="Arial" w:hAnsi="Arial" w:cs="Arial"/>
                <w:sz w:val="18"/>
                <w:szCs w:val="18"/>
              </w:rPr>
            </w:pPr>
          </w:p>
        </w:tc>
        <w:tc>
          <w:tcPr>
            <w:tcW w:w="2631" w:type="dxa"/>
            <w:vAlign w:val="center"/>
          </w:tcPr>
          <w:p w:rsidR="004337DA" w:rsidRPr="00870F28" w:rsidRDefault="004337DA" w:rsidP="00512437">
            <w:pPr>
              <w:pStyle w:val="Footer"/>
              <w:tabs>
                <w:tab w:val="clear" w:pos="4153"/>
                <w:tab w:val="clear" w:pos="8306"/>
              </w:tabs>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r w:rsidR="004337DA" w:rsidRPr="00870F28" w:rsidTr="00F77375">
        <w:trPr>
          <w:cantSplit/>
        </w:trPr>
        <w:tc>
          <w:tcPr>
            <w:tcW w:w="1564" w:type="dxa"/>
          </w:tcPr>
          <w:p w:rsidR="004337DA" w:rsidRPr="00F15F63" w:rsidRDefault="006C44D3" w:rsidP="00512437">
            <w:pPr>
              <w:spacing w:before="60" w:after="60"/>
              <w:rPr>
                <w:rFonts w:ascii="Arial" w:hAnsi="Arial" w:cs="Arial"/>
                <w:sz w:val="16"/>
                <w:szCs w:val="16"/>
              </w:rPr>
            </w:pPr>
            <w:r w:rsidRPr="00F15F63">
              <w:rPr>
                <w:rFonts w:ascii="Arial" w:hAnsi="Arial" w:cs="Arial"/>
                <w:sz w:val="16"/>
                <w:szCs w:val="16"/>
              </w:rPr>
              <w:t>Field worker (3)</w:t>
            </w:r>
          </w:p>
        </w:tc>
        <w:tc>
          <w:tcPr>
            <w:tcW w:w="2464" w:type="dxa"/>
            <w:vAlign w:val="center"/>
          </w:tcPr>
          <w:p w:rsidR="004337DA" w:rsidRPr="00870F28" w:rsidRDefault="004337DA" w:rsidP="00512437">
            <w:pPr>
              <w:rPr>
                <w:rFonts w:ascii="Arial" w:hAnsi="Arial" w:cs="Arial"/>
                <w:sz w:val="18"/>
                <w:szCs w:val="18"/>
              </w:rPr>
            </w:pPr>
          </w:p>
        </w:tc>
        <w:tc>
          <w:tcPr>
            <w:tcW w:w="2631" w:type="dxa"/>
            <w:vAlign w:val="center"/>
          </w:tcPr>
          <w:p w:rsidR="004337DA" w:rsidRPr="00870F28" w:rsidRDefault="004337DA" w:rsidP="00512437">
            <w:pPr>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r w:rsidR="004337DA" w:rsidRPr="00870F28" w:rsidTr="00F77375">
        <w:trPr>
          <w:cantSplit/>
        </w:trPr>
        <w:tc>
          <w:tcPr>
            <w:tcW w:w="1564" w:type="dxa"/>
          </w:tcPr>
          <w:p w:rsidR="004337DA" w:rsidRPr="00F15F63" w:rsidRDefault="006C44D3" w:rsidP="00512437">
            <w:pPr>
              <w:spacing w:before="60" w:after="60"/>
              <w:rPr>
                <w:rFonts w:ascii="Arial" w:hAnsi="Arial" w:cs="Arial"/>
                <w:sz w:val="16"/>
                <w:szCs w:val="16"/>
              </w:rPr>
            </w:pPr>
            <w:r w:rsidRPr="00F15F63">
              <w:rPr>
                <w:rFonts w:ascii="Arial" w:hAnsi="Arial" w:cs="Arial"/>
                <w:sz w:val="16"/>
                <w:szCs w:val="16"/>
              </w:rPr>
              <w:t>Field worker (4)</w:t>
            </w:r>
          </w:p>
        </w:tc>
        <w:tc>
          <w:tcPr>
            <w:tcW w:w="2464" w:type="dxa"/>
            <w:vAlign w:val="center"/>
          </w:tcPr>
          <w:p w:rsidR="004337DA" w:rsidRPr="00870F28" w:rsidRDefault="004337DA" w:rsidP="00512437">
            <w:pPr>
              <w:rPr>
                <w:rFonts w:ascii="Arial" w:hAnsi="Arial" w:cs="Arial"/>
                <w:sz w:val="18"/>
                <w:szCs w:val="18"/>
              </w:rPr>
            </w:pPr>
          </w:p>
        </w:tc>
        <w:tc>
          <w:tcPr>
            <w:tcW w:w="2631" w:type="dxa"/>
            <w:vAlign w:val="center"/>
          </w:tcPr>
          <w:p w:rsidR="004337DA" w:rsidRPr="00870F28" w:rsidRDefault="004337DA" w:rsidP="00512437">
            <w:pPr>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r w:rsidR="004337DA" w:rsidRPr="00870F28" w:rsidTr="00F77375">
        <w:trPr>
          <w:cantSplit/>
        </w:trPr>
        <w:tc>
          <w:tcPr>
            <w:tcW w:w="1564" w:type="dxa"/>
          </w:tcPr>
          <w:p w:rsidR="004337DA" w:rsidRPr="00F15F63" w:rsidRDefault="006C44D3" w:rsidP="00512437">
            <w:pPr>
              <w:spacing w:before="60" w:after="60"/>
              <w:rPr>
                <w:rFonts w:ascii="Arial" w:hAnsi="Arial" w:cs="Arial"/>
                <w:sz w:val="16"/>
                <w:szCs w:val="16"/>
              </w:rPr>
            </w:pPr>
            <w:r w:rsidRPr="00F15F63">
              <w:rPr>
                <w:rFonts w:ascii="Arial" w:hAnsi="Arial" w:cs="Arial"/>
                <w:sz w:val="16"/>
                <w:szCs w:val="16"/>
              </w:rPr>
              <w:t>Field worker (5)</w:t>
            </w:r>
          </w:p>
        </w:tc>
        <w:tc>
          <w:tcPr>
            <w:tcW w:w="2464" w:type="dxa"/>
            <w:vAlign w:val="center"/>
          </w:tcPr>
          <w:p w:rsidR="004337DA" w:rsidRPr="00870F28" w:rsidRDefault="004337DA" w:rsidP="00512437">
            <w:pPr>
              <w:rPr>
                <w:rFonts w:ascii="Arial" w:hAnsi="Arial" w:cs="Arial"/>
                <w:sz w:val="18"/>
                <w:szCs w:val="18"/>
              </w:rPr>
            </w:pPr>
          </w:p>
        </w:tc>
        <w:tc>
          <w:tcPr>
            <w:tcW w:w="2631" w:type="dxa"/>
            <w:vAlign w:val="center"/>
          </w:tcPr>
          <w:p w:rsidR="004337DA" w:rsidRPr="00870F28" w:rsidRDefault="004337DA" w:rsidP="00512437">
            <w:pPr>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r w:rsidR="004337DA" w:rsidRPr="00870F28" w:rsidTr="00F77375">
        <w:trPr>
          <w:cantSplit/>
        </w:trPr>
        <w:tc>
          <w:tcPr>
            <w:tcW w:w="1564" w:type="dxa"/>
          </w:tcPr>
          <w:p w:rsidR="004337DA" w:rsidRPr="00F15F63" w:rsidRDefault="006C44D3" w:rsidP="00512437">
            <w:pPr>
              <w:spacing w:before="60" w:after="60"/>
              <w:rPr>
                <w:rFonts w:ascii="Arial" w:hAnsi="Arial" w:cs="Arial"/>
                <w:sz w:val="16"/>
                <w:szCs w:val="16"/>
              </w:rPr>
            </w:pPr>
            <w:r w:rsidRPr="00F15F63">
              <w:rPr>
                <w:rFonts w:ascii="Arial" w:hAnsi="Arial" w:cs="Arial"/>
                <w:sz w:val="16"/>
                <w:szCs w:val="16"/>
              </w:rPr>
              <w:t>Field worker (6)</w:t>
            </w:r>
          </w:p>
        </w:tc>
        <w:tc>
          <w:tcPr>
            <w:tcW w:w="2464" w:type="dxa"/>
            <w:vAlign w:val="center"/>
          </w:tcPr>
          <w:p w:rsidR="004337DA" w:rsidRPr="00870F28" w:rsidRDefault="004337DA" w:rsidP="00512437">
            <w:pPr>
              <w:rPr>
                <w:rFonts w:ascii="Arial" w:hAnsi="Arial" w:cs="Arial"/>
                <w:sz w:val="18"/>
                <w:szCs w:val="18"/>
              </w:rPr>
            </w:pPr>
          </w:p>
        </w:tc>
        <w:tc>
          <w:tcPr>
            <w:tcW w:w="2631" w:type="dxa"/>
            <w:vAlign w:val="center"/>
          </w:tcPr>
          <w:p w:rsidR="004337DA" w:rsidRPr="00870F28" w:rsidRDefault="004337DA" w:rsidP="00512437">
            <w:pPr>
              <w:rPr>
                <w:rFonts w:ascii="Arial" w:hAnsi="Arial" w:cs="Arial"/>
                <w:sz w:val="18"/>
                <w:szCs w:val="18"/>
              </w:rPr>
            </w:pPr>
          </w:p>
        </w:tc>
        <w:tc>
          <w:tcPr>
            <w:tcW w:w="1554" w:type="dxa"/>
            <w:vAlign w:val="center"/>
          </w:tcPr>
          <w:p w:rsidR="004337DA" w:rsidRPr="00870F28" w:rsidRDefault="004337DA" w:rsidP="00512437">
            <w:pPr>
              <w:rPr>
                <w:rFonts w:ascii="Arial" w:hAnsi="Arial" w:cs="Arial"/>
                <w:sz w:val="18"/>
                <w:szCs w:val="18"/>
              </w:rPr>
            </w:pPr>
          </w:p>
        </w:tc>
        <w:tc>
          <w:tcPr>
            <w:tcW w:w="1676" w:type="dxa"/>
            <w:vAlign w:val="center"/>
          </w:tcPr>
          <w:p w:rsidR="004337DA" w:rsidRPr="00870F28" w:rsidRDefault="004337DA" w:rsidP="00512437">
            <w:pPr>
              <w:rPr>
                <w:rFonts w:ascii="Arial" w:hAnsi="Arial" w:cs="Arial"/>
                <w:sz w:val="18"/>
                <w:szCs w:val="18"/>
              </w:rPr>
            </w:pPr>
          </w:p>
        </w:tc>
      </w:tr>
    </w:tbl>
    <w:p w:rsidR="00B335F8" w:rsidRPr="00870F28" w:rsidRDefault="004337DA" w:rsidP="00D31C43">
      <w:pPr>
        <w:pStyle w:val="BodyText3"/>
        <w:spacing w:line="240" w:lineRule="auto"/>
        <w:ind w:firstLine="360"/>
        <w:rPr>
          <w:rFonts w:cs="Arial"/>
          <w:szCs w:val="18"/>
        </w:rPr>
      </w:pPr>
      <w:r w:rsidRPr="00870F28">
        <w:rPr>
          <w:rFonts w:cs="Arial"/>
          <w:szCs w:val="18"/>
        </w:rPr>
        <w:t>Please ex</w:t>
      </w:r>
      <w:r w:rsidR="00E51D6E" w:rsidRPr="00870F28">
        <w:rPr>
          <w:rFonts w:cs="Arial"/>
          <w:szCs w:val="18"/>
        </w:rPr>
        <w:t>pand</w:t>
      </w:r>
      <w:r w:rsidRPr="00870F28">
        <w:rPr>
          <w:rFonts w:cs="Arial"/>
          <w:szCs w:val="18"/>
        </w:rPr>
        <w:t xml:space="preserve"> the table as necessary and provide the number of people</w:t>
      </w:r>
      <w:r w:rsidR="00E74B20">
        <w:rPr>
          <w:rFonts w:cs="Arial"/>
          <w:szCs w:val="18"/>
        </w:rPr>
        <w:t>,</w:t>
      </w:r>
      <w:r w:rsidRPr="00870F28">
        <w:rPr>
          <w:rFonts w:cs="Arial"/>
          <w:szCs w:val="18"/>
        </w:rPr>
        <w:t xml:space="preserve"> if names are not yet known.</w:t>
      </w:r>
    </w:p>
    <w:p w:rsidR="00B335F8" w:rsidRDefault="00B335F8" w:rsidP="004337DA">
      <w:pPr>
        <w:rPr>
          <w:rFonts w:ascii="Arial" w:hAnsi="Arial" w:cs="Arial"/>
          <w:sz w:val="18"/>
          <w:szCs w:val="18"/>
        </w:rPr>
      </w:pPr>
    </w:p>
    <w:p w:rsidR="00E74B20" w:rsidRPr="00870F28" w:rsidRDefault="00E74B20" w:rsidP="004337DA">
      <w:pPr>
        <w:rPr>
          <w:rFonts w:ascii="Arial" w:hAnsi="Arial" w:cs="Arial"/>
          <w:sz w:val="18"/>
          <w:szCs w:val="18"/>
        </w:rPr>
      </w:pPr>
    </w:p>
    <w:p w:rsidR="00084C31" w:rsidRDefault="00DF6F70" w:rsidP="00263CF9">
      <w:pPr>
        <w:pStyle w:val="ListParagraph"/>
        <w:keepNext/>
        <w:numPr>
          <w:ilvl w:val="1"/>
          <w:numId w:val="2"/>
        </w:numPr>
        <w:ind w:left="357" w:hanging="357"/>
        <w:rPr>
          <w:rFonts w:ascii="Arial" w:hAnsi="Arial" w:cs="Arial"/>
          <w:b/>
          <w:sz w:val="18"/>
          <w:szCs w:val="18"/>
        </w:rPr>
      </w:pPr>
      <w:r>
        <w:rPr>
          <w:rFonts w:ascii="Arial" w:hAnsi="Arial" w:cs="Arial"/>
          <w:b/>
          <w:sz w:val="18"/>
          <w:szCs w:val="18"/>
        </w:rPr>
        <w:lastRenderedPageBreak/>
        <w:t>O</w:t>
      </w:r>
      <w:r w:rsidR="006C44D3" w:rsidRPr="00743095">
        <w:rPr>
          <w:rFonts w:ascii="Arial" w:hAnsi="Arial" w:cs="Arial"/>
          <w:b/>
          <w:sz w:val="18"/>
          <w:szCs w:val="18"/>
        </w:rPr>
        <w:t>utline field plan</w:t>
      </w:r>
    </w:p>
    <w:p w:rsidR="00B335F8" w:rsidRPr="003653E6" w:rsidRDefault="006C44D3" w:rsidP="00D31C43">
      <w:pPr>
        <w:pStyle w:val="ListParagraph"/>
        <w:spacing w:before="120"/>
        <w:ind w:left="0"/>
        <w:contextualSpacing w:val="0"/>
        <w:jc w:val="both"/>
        <w:rPr>
          <w:rFonts w:ascii="Arial" w:hAnsi="Arial" w:cs="Arial"/>
          <w:sz w:val="18"/>
          <w:szCs w:val="18"/>
        </w:rPr>
      </w:pPr>
      <w:r w:rsidRPr="003653E6">
        <w:rPr>
          <w:rFonts w:ascii="Arial" w:hAnsi="Arial" w:cs="Arial"/>
          <w:sz w:val="18"/>
          <w:szCs w:val="18"/>
        </w:rPr>
        <w:t>Please provide an outline field</w:t>
      </w:r>
      <w:r w:rsidR="00DF6F70" w:rsidRPr="003653E6">
        <w:rPr>
          <w:rFonts w:ascii="Arial" w:hAnsi="Arial" w:cs="Arial"/>
          <w:sz w:val="18"/>
          <w:szCs w:val="18"/>
        </w:rPr>
        <w:t>work</w:t>
      </w:r>
      <w:r w:rsidRPr="003653E6">
        <w:rPr>
          <w:rFonts w:ascii="Arial" w:hAnsi="Arial" w:cs="Arial"/>
          <w:sz w:val="18"/>
          <w:szCs w:val="18"/>
        </w:rPr>
        <w:t xml:space="preserve"> plan for your project. </w:t>
      </w:r>
      <w:r w:rsidR="00812A78">
        <w:rPr>
          <w:rFonts w:ascii="Arial" w:hAnsi="Arial" w:cs="Arial"/>
          <w:sz w:val="18"/>
          <w:szCs w:val="18"/>
        </w:rPr>
        <w:t xml:space="preserve">This is especially useful if the project involves working at one or more localities remote from a field station. </w:t>
      </w:r>
      <w:r w:rsidR="00DF6F70" w:rsidRPr="003653E6">
        <w:rPr>
          <w:rFonts w:ascii="Arial" w:hAnsi="Arial" w:cs="Arial"/>
          <w:sz w:val="18"/>
          <w:szCs w:val="18"/>
        </w:rPr>
        <w:t>E</w:t>
      </w:r>
      <w:r w:rsidRPr="003653E6">
        <w:rPr>
          <w:rFonts w:ascii="Arial" w:hAnsi="Arial" w:cs="Arial"/>
          <w:sz w:val="18"/>
          <w:szCs w:val="18"/>
        </w:rPr>
        <w:t xml:space="preserve">xpand </w:t>
      </w:r>
      <w:r w:rsidR="00DF6F70" w:rsidRPr="003653E6">
        <w:rPr>
          <w:rFonts w:ascii="Arial" w:hAnsi="Arial" w:cs="Arial"/>
          <w:sz w:val="18"/>
          <w:szCs w:val="18"/>
        </w:rPr>
        <w:t xml:space="preserve">the </w:t>
      </w:r>
      <w:r w:rsidRPr="003653E6">
        <w:rPr>
          <w:rFonts w:ascii="Arial" w:hAnsi="Arial" w:cs="Arial"/>
          <w:sz w:val="18"/>
          <w:szCs w:val="18"/>
        </w:rPr>
        <w:t xml:space="preserve">box as required and </w:t>
      </w:r>
      <w:r w:rsidR="00DF6F70" w:rsidRPr="003653E6">
        <w:rPr>
          <w:rFonts w:ascii="Arial" w:hAnsi="Arial" w:cs="Arial"/>
          <w:sz w:val="18"/>
          <w:szCs w:val="18"/>
        </w:rPr>
        <w:t xml:space="preserve">– if appropriate – </w:t>
      </w:r>
      <w:r w:rsidRPr="003653E6">
        <w:rPr>
          <w:rFonts w:ascii="Arial" w:hAnsi="Arial" w:cs="Arial"/>
          <w:sz w:val="18"/>
          <w:szCs w:val="18"/>
        </w:rPr>
        <w:t>provide a map showing proposed locations</w:t>
      </w:r>
      <w:r w:rsidR="00DF6F70" w:rsidRPr="003653E6">
        <w:rPr>
          <w:rFonts w:ascii="Arial" w:hAnsi="Arial" w:cs="Arial"/>
          <w:sz w:val="18"/>
          <w:szCs w:val="18"/>
        </w:rPr>
        <w:t>.</w:t>
      </w:r>
    </w:p>
    <w:p w:rsidR="00870F28" w:rsidRPr="003653E6" w:rsidRDefault="00870F28" w:rsidP="00B335F8">
      <w:pPr>
        <w:pStyle w:val="ListParagraph"/>
        <w:ind w:left="0"/>
        <w:rPr>
          <w:rFonts w:ascii="Arial" w:hAnsi="Arial" w:cs="Arial"/>
          <w:sz w:val="18"/>
          <w:szCs w:val="18"/>
        </w:rPr>
      </w:pPr>
    </w:p>
    <w:tbl>
      <w:tblPr>
        <w:tblStyle w:val="TableGrid"/>
        <w:tblW w:w="0" w:type="auto"/>
        <w:tblInd w:w="-34" w:type="dxa"/>
        <w:tblLook w:val="04A0"/>
      </w:tblPr>
      <w:tblGrid>
        <w:gridCol w:w="9923"/>
      </w:tblGrid>
      <w:tr w:rsidR="00870F28" w:rsidRPr="00870F28" w:rsidTr="00D31C43">
        <w:trPr>
          <w:trHeight w:val="2028"/>
        </w:trPr>
        <w:tc>
          <w:tcPr>
            <w:tcW w:w="9923" w:type="dxa"/>
          </w:tcPr>
          <w:p w:rsidR="00870F28" w:rsidRPr="00870F28" w:rsidRDefault="00870F28" w:rsidP="00263CF9">
            <w:pPr>
              <w:pStyle w:val="ListParagraph"/>
              <w:keepNext/>
              <w:spacing w:before="60"/>
              <w:ind w:left="0"/>
              <w:contextualSpacing w:val="0"/>
              <w:rPr>
                <w:rFonts w:ascii="Arial" w:hAnsi="Arial" w:cs="Arial"/>
                <w:sz w:val="18"/>
                <w:szCs w:val="18"/>
              </w:rPr>
            </w:pPr>
          </w:p>
          <w:p w:rsidR="00870F28" w:rsidRPr="00870F28" w:rsidRDefault="00870F28" w:rsidP="00D31C43">
            <w:pPr>
              <w:pStyle w:val="ListParagraph"/>
              <w:ind w:left="0"/>
              <w:contextualSpacing w:val="0"/>
              <w:rPr>
                <w:rFonts w:ascii="Arial" w:hAnsi="Arial" w:cs="Arial"/>
                <w:sz w:val="18"/>
                <w:szCs w:val="18"/>
              </w:rPr>
            </w:pPr>
          </w:p>
        </w:tc>
      </w:tr>
    </w:tbl>
    <w:p w:rsidR="00B335F8" w:rsidRDefault="00B335F8" w:rsidP="00D31C43">
      <w:pPr>
        <w:pStyle w:val="ListParagraph"/>
        <w:ind w:left="0"/>
        <w:rPr>
          <w:rFonts w:ascii="Arial" w:hAnsi="Arial" w:cs="Arial"/>
          <w:sz w:val="18"/>
          <w:szCs w:val="18"/>
        </w:rPr>
      </w:pPr>
    </w:p>
    <w:p w:rsidR="00A866EF" w:rsidRDefault="00812A78" w:rsidP="00D31C43">
      <w:pPr>
        <w:pStyle w:val="ListParagraph"/>
        <w:ind w:left="0"/>
        <w:rPr>
          <w:rFonts w:ascii="Arial" w:hAnsi="Arial" w:cs="Arial"/>
          <w:sz w:val="18"/>
          <w:szCs w:val="18"/>
        </w:rPr>
      </w:pPr>
      <w:r w:rsidRPr="00812A78">
        <w:rPr>
          <w:rFonts w:ascii="Arial" w:hAnsi="Arial" w:cs="Arial"/>
          <w:b/>
          <w:sz w:val="18"/>
          <w:szCs w:val="18"/>
        </w:rPr>
        <w:t>Please note:</w:t>
      </w:r>
      <w:r>
        <w:rPr>
          <w:rFonts w:ascii="Arial" w:hAnsi="Arial" w:cs="Arial"/>
          <w:sz w:val="18"/>
          <w:szCs w:val="18"/>
        </w:rPr>
        <w:t xml:space="preserve"> Where the requirement is simply </w:t>
      </w:r>
      <w:r w:rsidRPr="00812A78">
        <w:rPr>
          <w:rFonts w:ascii="Arial" w:hAnsi="Arial" w:cs="Arial"/>
          <w:sz w:val="18"/>
          <w:szCs w:val="18"/>
        </w:rPr>
        <w:t>for maintenance, by BAS personnel, of instrumentation installed during a previous season, there is no need to provide an outline field plan. This is also the case if the requirement is solely for data download or instrument retrieval by BAS personnel.</w:t>
      </w:r>
    </w:p>
    <w:p w:rsidR="00FF28F0" w:rsidRDefault="00FF28F0" w:rsidP="00FF28F0">
      <w:pPr>
        <w:pStyle w:val="ListParagraph"/>
        <w:keepNext/>
        <w:ind w:left="0"/>
        <w:rPr>
          <w:rFonts w:ascii="Arial" w:hAnsi="Arial" w:cs="Arial"/>
          <w:b/>
          <w:sz w:val="18"/>
          <w:szCs w:val="18"/>
        </w:rPr>
      </w:pPr>
    </w:p>
    <w:p w:rsidR="00DF6F70" w:rsidRPr="00D31C43" w:rsidRDefault="00335D9E" w:rsidP="00FF28F0">
      <w:pPr>
        <w:pStyle w:val="ListParagraph"/>
        <w:keepNext/>
        <w:ind w:left="0"/>
        <w:rPr>
          <w:rFonts w:ascii="Arial" w:hAnsi="Arial" w:cs="Arial"/>
          <w:b/>
          <w:sz w:val="18"/>
          <w:szCs w:val="18"/>
        </w:rPr>
      </w:pPr>
      <w:r w:rsidRPr="00D31C43">
        <w:rPr>
          <w:rFonts w:ascii="Arial" w:hAnsi="Arial" w:cs="Arial"/>
          <w:b/>
          <w:sz w:val="18"/>
          <w:szCs w:val="18"/>
        </w:rPr>
        <w:t>For BAS staff only:</w:t>
      </w:r>
    </w:p>
    <w:p w:rsidR="00335D9E" w:rsidRDefault="00335D9E" w:rsidP="00D31C43">
      <w:pPr>
        <w:rPr>
          <w:rFonts w:ascii="Arial" w:hAnsi="Arial" w:cs="Arial"/>
          <w:sz w:val="18"/>
          <w:szCs w:val="18"/>
        </w:rPr>
      </w:pPr>
    </w:p>
    <w:tbl>
      <w:tblPr>
        <w:tblStyle w:val="TableGrid"/>
        <w:tblW w:w="0" w:type="auto"/>
        <w:tblLook w:val="04A0"/>
      </w:tblPr>
      <w:tblGrid>
        <w:gridCol w:w="5357"/>
        <w:gridCol w:w="881"/>
        <w:gridCol w:w="1027"/>
        <w:gridCol w:w="1246"/>
        <w:gridCol w:w="854"/>
      </w:tblGrid>
      <w:tr w:rsidR="002D2DB4" w:rsidTr="00C12C37">
        <w:trPr>
          <w:cantSplit/>
          <w:trHeight w:val="580"/>
        </w:trPr>
        <w:tc>
          <w:tcPr>
            <w:tcW w:w="5357" w:type="dxa"/>
            <w:vAlign w:val="center"/>
          </w:tcPr>
          <w:p w:rsidR="002D2DB4" w:rsidRDefault="002D2DB4">
            <w:pPr>
              <w:rPr>
                <w:rFonts w:ascii="Arial" w:hAnsi="Arial" w:cs="Arial"/>
                <w:sz w:val="18"/>
                <w:szCs w:val="18"/>
              </w:rPr>
            </w:pPr>
            <w:r w:rsidRPr="00870F28">
              <w:rPr>
                <w:rFonts w:ascii="Arial" w:hAnsi="Arial" w:cs="Arial"/>
                <w:sz w:val="18"/>
                <w:szCs w:val="18"/>
              </w:rPr>
              <w:t>I</w:t>
            </w:r>
            <w:r>
              <w:rPr>
                <w:rFonts w:ascii="Arial" w:hAnsi="Arial" w:cs="Arial"/>
                <w:sz w:val="18"/>
                <w:szCs w:val="18"/>
              </w:rPr>
              <w:t>f</w:t>
            </w:r>
            <w:r w:rsidRPr="00870F28">
              <w:rPr>
                <w:rFonts w:ascii="Arial" w:hAnsi="Arial" w:cs="Arial"/>
                <w:sz w:val="18"/>
                <w:szCs w:val="18"/>
              </w:rPr>
              <w:t xml:space="preserve"> your project </w:t>
            </w:r>
            <w:r>
              <w:rPr>
                <w:rFonts w:ascii="Arial" w:hAnsi="Arial" w:cs="Arial"/>
                <w:sz w:val="18"/>
                <w:szCs w:val="18"/>
              </w:rPr>
              <w:t xml:space="preserve">is </w:t>
            </w:r>
            <w:r w:rsidRPr="00870F28">
              <w:rPr>
                <w:rFonts w:ascii="Arial" w:hAnsi="Arial" w:cs="Arial"/>
                <w:sz w:val="18"/>
                <w:szCs w:val="18"/>
              </w:rPr>
              <w:t xml:space="preserve">part of a Long Term </w:t>
            </w:r>
            <w:r>
              <w:rPr>
                <w:rFonts w:ascii="Arial" w:hAnsi="Arial" w:cs="Arial"/>
                <w:sz w:val="18"/>
                <w:szCs w:val="18"/>
              </w:rPr>
              <w:t>M</w:t>
            </w:r>
            <w:r w:rsidRPr="00870F28">
              <w:rPr>
                <w:rFonts w:ascii="Arial" w:hAnsi="Arial" w:cs="Arial"/>
                <w:sz w:val="18"/>
                <w:szCs w:val="18"/>
              </w:rPr>
              <w:t xml:space="preserve">onitoring </w:t>
            </w:r>
            <w:r>
              <w:rPr>
                <w:rFonts w:ascii="Arial" w:hAnsi="Arial" w:cs="Arial"/>
                <w:sz w:val="18"/>
                <w:szCs w:val="18"/>
              </w:rPr>
              <w:t xml:space="preserve">and Survey </w:t>
            </w:r>
            <w:r w:rsidRPr="00870F28">
              <w:rPr>
                <w:rFonts w:ascii="Arial" w:hAnsi="Arial" w:cs="Arial"/>
                <w:sz w:val="18"/>
                <w:szCs w:val="18"/>
              </w:rPr>
              <w:t>(LTMS) program</w:t>
            </w:r>
            <w:r>
              <w:rPr>
                <w:rFonts w:ascii="Arial" w:hAnsi="Arial" w:cs="Arial"/>
                <w:sz w:val="18"/>
                <w:szCs w:val="18"/>
              </w:rPr>
              <w:t>me, please check the appropriate box.</w:t>
            </w:r>
          </w:p>
        </w:tc>
        <w:tc>
          <w:tcPr>
            <w:tcW w:w="881" w:type="dxa"/>
            <w:vAlign w:val="center"/>
          </w:tcPr>
          <w:p w:rsidR="002D2DB4" w:rsidRDefault="002D2DB4" w:rsidP="004156A3">
            <w:pPr>
              <w:jc w:val="center"/>
              <w:rPr>
                <w:rFonts w:ascii="Arial" w:hAnsi="Arial" w:cs="Arial"/>
                <w:sz w:val="18"/>
                <w:szCs w:val="18"/>
              </w:rPr>
            </w:pPr>
            <w:r w:rsidRPr="00870F28">
              <w:rPr>
                <w:rFonts w:ascii="Arial" w:hAnsi="Arial" w:cs="Arial"/>
                <w:sz w:val="18"/>
                <w:szCs w:val="18"/>
              </w:rPr>
              <w:t>Marin</w:t>
            </w:r>
            <w:r>
              <w:rPr>
                <w:rFonts w:ascii="Arial" w:hAnsi="Arial" w:cs="Arial"/>
                <w:sz w:val="18"/>
                <w:szCs w:val="18"/>
              </w:rPr>
              <w:t>e</w:t>
            </w:r>
            <w:r>
              <w:rPr>
                <w:rFonts w:ascii="Arial" w:hAnsi="Arial" w:cs="Arial"/>
                <w:sz w:val="18"/>
                <w:szCs w:val="18"/>
              </w:rPr>
              <w:br/>
            </w:r>
            <w:sdt>
              <w:sdtPr>
                <w:rPr>
                  <w:rFonts w:ascii="Arial" w:hAnsi="Arial" w:cs="Arial"/>
                </w:rPr>
                <w:id w:val="-858578247"/>
              </w:sdtPr>
              <w:sdtContent>
                <w:r w:rsidR="00673DA3">
                  <w:rPr>
                    <w:rFonts w:ascii="MS Gothic" w:eastAsia="MS Gothic" w:hAnsi="MS Gothic" w:cs="Arial" w:hint="eastAsia"/>
                  </w:rPr>
                  <w:t>☐</w:t>
                </w:r>
              </w:sdtContent>
            </w:sdt>
          </w:p>
        </w:tc>
        <w:tc>
          <w:tcPr>
            <w:tcW w:w="1022" w:type="dxa"/>
            <w:vAlign w:val="center"/>
          </w:tcPr>
          <w:p w:rsidR="002D2DB4" w:rsidRDefault="002D2DB4" w:rsidP="00FF28F0">
            <w:pPr>
              <w:jc w:val="center"/>
              <w:rPr>
                <w:rFonts w:ascii="Arial" w:hAnsi="Arial" w:cs="Arial"/>
                <w:sz w:val="18"/>
                <w:szCs w:val="18"/>
              </w:rPr>
            </w:pPr>
            <w:r w:rsidRPr="00870F28">
              <w:rPr>
                <w:rFonts w:ascii="Arial" w:hAnsi="Arial" w:cs="Arial"/>
                <w:sz w:val="18"/>
                <w:szCs w:val="18"/>
              </w:rPr>
              <w:t>Terrestrial</w:t>
            </w:r>
            <w:r>
              <w:rPr>
                <w:rFonts w:ascii="Arial" w:hAnsi="Arial" w:cs="Arial"/>
                <w:sz w:val="18"/>
                <w:szCs w:val="18"/>
              </w:rPr>
              <w:br/>
            </w:r>
            <w:sdt>
              <w:sdtPr>
                <w:rPr>
                  <w:rFonts w:ascii="Arial" w:hAnsi="Arial" w:cs="Arial"/>
                </w:rPr>
                <w:id w:val="-1032176729"/>
              </w:sdtPr>
              <w:sdtContent>
                <w:r w:rsidR="00C12C37">
                  <w:rPr>
                    <w:rFonts w:ascii="MS Gothic" w:eastAsia="MS Gothic" w:hAnsi="MS Gothic" w:cs="Arial" w:hint="eastAsia"/>
                  </w:rPr>
                  <w:t>☐</w:t>
                </w:r>
              </w:sdtContent>
            </w:sdt>
          </w:p>
        </w:tc>
        <w:tc>
          <w:tcPr>
            <w:tcW w:w="1246" w:type="dxa"/>
            <w:vAlign w:val="center"/>
          </w:tcPr>
          <w:p w:rsidR="002D2DB4" w:rsidRDefault="002D2DB4" w:rsidP="00FF28F0">
            <w:pPr>
              <w:jc w:val="center"/>
              <w:rPr>
                <w:rFonts w:ascii="Arial" w:hAnsi="Arial" w:cs="Arial"/>
                <w:sz w:val="18"/>
                <w:szCs w:val="18"/>
              </w:rPr>
            </w:pPr>
            <w:r w:rsidRPr="00870F28">
              <w:rPr>
                <w:rFonts w:ascii="Arial" w:hAnsi="Arial" w:cs="Arial"/>
                <w:sz w:val="18"/>
                <w:szCs w:val="18"/>
              </w:rPr>
              <w:t>Atmospheric</w:t>
            </w:r>
            <w:r>
              <w:rPr>
                <w:rFonts w:ascii="Arial" w:hAnsi="Arial" w:cs="Arial"/>
                <w:sz w:val="18"/>
                <w:szCs w:val="18"/>
              </w:rPr>
              <w:br/>
            </w:r>
            <w:sdt>
              <w:sdtPr>
                <w:rPr>
                  <w:rFonts w:ascii="Arial" w:hAnsi="Arial" w:cs="Arial"/>
                </w:rPr>
                <w:id w:val="-877313473"/>
              </w:sdtPr>
              <w:sdtContent>
                <w:r w:rsidR="004156A3">
                  <w:rPr>
                    <w:rFonts w:ascii="MS Gothic" w:eastAsia="MS Gothic" w:hAnsi="MS Gothic" w:cs="Arial" w:hint="eastAsia"/>
                  </w:rPr>
                  <w:t>☐</w:t>
                </w:r>
              </w:sdtContent>
            </w:sdt>
          </w:p>
        </w:tc>
        <w:tc>
          <w:tcPr>
            <w:tcW w:w="854" w:type="dxa"/>
            <w:vAlign w:val="center"/>
          </w:tcPr>
          <w:p w:rsidR="002D2DB4" w:rsidRDefault="002D2DB4" w:rsidP="00FF28F0">
            <w:pPr>
              <w:jc w:val="center"/>
              <w:rPr>
                <w:rFonts w:ascii="Arial" w:hAnsi="Arial" w:cs="Arial"/>
                <w:sz w:val="18"/>
                <w:szCs w:val="18"/>
              </w:rPr>
            </w:pPr>
            <w:r w:rsidRPr="00870F28">
              <w:rPr>
                <w:rFonts w:ascii="Arial" w:hAnsi="Arial" w:cs="Arial"/>
                <w:sz w:val="18"/>
                <w:szCs w:val="18"/>
              </w:rPr>
              <w:t>Other</w:t>
            </w:r>
            <w:r>
              <w:rPr>
                <w:rFonts w:ascii="Arial" w:hAnsi="Arial" w:cs="Arial"/>
                <w:sz w:val="18"/>
                <w:szCs w:val="18"/>
              </w:rPr>
              <w:br/>
            </w:r>
            <w:sdt>
              <w:sdtPr>
                <w:rPr>
                  <w:rFonts w:ascii="Arial" w:hAnsi="Arial" w:cs="Arial"/>
                </w:rPr>
                <w:id w:val="-824506440"/>
              </w:sdtPr>
              <w:sdtContent>
                <w:r w:rsidR="004156A3">
                  <w:rPr>
                    <w:rFonts w:ascii="MS Gothic" w:eastAsia="MS Gothic" w:hAnsi="MS Gothic" w:cs="Arial" w:hint="eastAsia"/>
                  </w:rPr>
                  <w:t>☐</w:t>
                </w:r>
              </w:sdtContent>
            </w:sdt>
          </w:p>
        </w:tc>
      </w:tr>
    </w:tbl>
    <w:p w:rsidR="002D2DB4" w:rsidRPr="00D31C43" w:rsidRDefault="002D2DB4" w:rsidP="00D31C43">
      <w:pPr>
        <w:rPr>
          <w:rFonts w:ascii="Arial" w:hAnsi="Arial" w:cs="Arial"/>
          <w:sz w:val="18"/>
          <w:szCs w:val="18"/>
        </w:rPr>
      </w:pPr>
    </w:p>
    <w:p w:rsidR="00B1627C" w:rsidRPr="00D31C43" w:rsidRDefault="00B1627C" w:rsidP="00D31C43">
      <w:pPr>
        <w:rPr>
          <w:rFonts w:ascii="Arial" w:hAnsi="Arial" w:cs="Arial"/>
          <w:sz w:val="18"/>
          <w:szCs w:val="18"/>
        </w:rPr>
      </w:pPr>
    </w:p>
    <w:p w:rsidR="00084C31" w:rsidRPr="00EE7A1E" w:rsidRDefault="006C44D3" w:rsidP="00EE7A1E">
      <w:pPr>
        <w:pStyle w:val="ListParagraph"/>
        <w:numPr>
          <w:ilvl w:val="0"/>
          <w:numId w:val="2"/>
        </w:numPr>
        <w:rPr>
          <w:rFonts w:ascii="Arial" w:hAnsi="Arial" w:cs="Arial"/>
          <w:b/>
          <w:sz w:val="20"/>
          <w:szCs w:val="20"/>
        </w:rPr>
      </w:pPr>
      <w:bookmarkStart w:id="1" w:name="_PROJECT_SUPPORT_REQUIREMENTS"/>
      <w:bookmarkEnd w:id="1"/>
      <w:r w:rsidRPr="00EE7A1E">
        <w:rPr>
          <w:rFonts w:ascii="Arial" w:hAnsi="Arial" w:cs="Arial"/>
          <w:b/>
          <w:sz w:val="20"/>
          <w:szCs w:val="20"/>
        </w:rPr>
        <w:t>PROJECT SUPPORT</w:t>
      </w:r>
      <w:r w:rsidR="005533A5" w:rsidRPr="00EE7A1E">
        <w:rPr>
          <w:rFonts w:ascii="Arial" w:hAnsi="Arial" w:cs="Arial"/>
          <w:b/>
          <w:sz w:val="20"/>
          <w:szCs w:val="20"/>
        </w:rPr>
        <w:t xml:space="preserve"> REQUIREMENTS ON STATION</w:t>
      </w:r>
    </w:p>
    <w:p w:rsidR="00084C31" w:rsidRDefault="006C44D3" w:rsidP="00EE7A1E">
      <w:pPr>
        <w:pStyle w:val="ListParagraph"/>
        <w:numPr>
          <w:ilvl w:val="1"/>
          <w:numId w:val="2"/>
        </w:numPr>
        <w:spacing w:before="120"/>
        <w:ind w:left="357" w:hanging="357"/>
        <w:contextualSpacing w:val="0"/>
        <w:rPr>
          <w:rFonts w:ascii="Arial" w:hAnsi="Arial" w:cs="Arial"/>
          <w:b/>
          <w:bCs/>
          <w:sz w:val="18"/>
          <w:szCs w:val="18"/>
        </w:rPr>
      </w:pPr>
      <w:r w:rsidRPr="00743095">
        <w:rPr>
          <w:rFonts w:ascii="Arial" w:hAnsi="Arial" w:cs="Arial"/>
          <w:b/>
          <w:bCs/>
          <w:sz w:val="18"/>
          <w:szCs w:val="18"/>
        </w:rPr>
        <w:t>Research Station</w:t>
      </w:r>
    </w:p>
    <w:p w:rsidR="005D624F" w:rsidRPr="00F20BF6" w:rsidRDefault="006C44D3" w:rsidP="00D31C43">
      <w:pPr>
        <w:spacing w:before="60"/>
        <w:ind w:left="357"/>
        <w:rPr>
          <w:rFonts w:ascii="Arial" w:hAnsi="Arial" w:cs="Arial"/>
          <w:b/>
          <w:bCs/>
          <w:sz w:val="18"/>
          <w:szCs w:val="18"/>
        </w:rPr>
      </w:pPr>
      <w:r w:rsidRPr="00F20BF6">
        <w:rPr>
          <w:rFonts w:ascii="Arial" w:hAnsi="Arial" w:cs="Arial"/>
          <w:bCs/>
          <w:sz w:val="18"/>
          <w:szCs w:val="18"/>
        </w:rPr>
        <w:t xml:space="preserve">Please </w:t>
      </w:r>
      <w:r w:rsidR="005533A5">
        <w:rPr>
          <w:rFonts w:ascii="Arial" w:hAnsi="Arial" w:cs="Arial"/>
          <w:bCs/>
          <w:sz w:val="18"/>
          <w:szCs w:val="18"/>
        </w:rPr>
        <w:t>state</w:t>
      </w:r>
      <w:r w:rsidR="005533A5" w:rsidRPr="00F20BF6">
        <w:rPr>
          <w:rFonts w:ascii="Arial" w:hAnsi="Arial" w:cs="Arial"/>
          <w:bCs/>
          <w:sz w:val="18"/>
          <w:szCs w:val="18"/>
        </w:rPr>
        <w:t xml:space="preserve"> </w:t>
      </w:r>
      <w:r w:rsidRPr="00F20BF6">
        <w:rPr>
          <w:rFonts w:ascii="Arial" w:hAnsi="Arial" w:cs="Arial"/>
          <w:bCs/>
          <w:sz w:val="18"/>
          <w:szCs w:val="18"/>
        </w:rPr>
        <w:t xml:space="preserve">which research station you </w:t>
      </w:r>
      <w:r w:rsidR="00A866EF">
        <w:rPr>
          <w:rFonts w:ascii="Arial" w:hAnsi="Arial" w:cs="Arial"/>
          <w:bCs/>
          <w:sz w:val="18"/>
          <w:szCs w:val="18"/>
        </w:rPr>
        <w:t>require support at, together with the preferred timing</w:t>
      </w:r>
      <w:r w:rsidR="00E74B20">
        <w:rPr>
          <w:rFonts w:ascii="Arial" w:hAnsi="Arial" w:cs="Arial"/>
          <w:bCs/>
          <w:sz w:val="18"/>
          <w:szCs w:val="18"/>
        </w:rPr>
        <w:t xml:space="preserve"> (month and year)</w:t>
      </w:r>
      <w:r w:rsidR="005533A5">
        <w:rPr>
          <w:rFonts w:ascii="Arial" w:hAnsi="Arial" w:cs="Arial"/>
          <w:bCs/>
          <w:sz w:val="18"/>
          <w:szCs w:val="18"/>
        </w:rPr>
        <w:t>.</w:t>
      </w:r>
    </w:p>
    <w:p w:rsidR="005D624F" w:rsidRPr="00870F28" w:rsidRDefault="005D624F">
      <w:pPr>
        <w:rPr>
          <w:rFonts w:ascii="Arial" w:hAnsi="Arial" w:cs="Arial"/>
          <w:bCs/>
          <w:sz w:val="18"/>
          <w:szCs w:val="18"/>
        </w:rPr>
      </w:pPr>
    </w:p>
    <w:tbl>
      <w:tblPr>
        <w:tblW w:w="7933"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559"/>
        <w:gridCol w:w="1559"/>
        <w:gridCol w:w="1701"/>
      </w:tblGrid>
      <w:tr w:rsidR="00A866EF" w:rsidRPr="00870F28" w:rsidTr="00F77375">
        <w:trPr>
          <w:cantSplit/>
        </w:trPr>
        <w:tc>
          <w:tcPr>
            <w:tcW w:w="3114" w:type="dxa"/>
          </w:tcPr>
          <w:p w:rsidR="00A866EF" w:rsidRPr="00870F28" w:rsidRDefault="00A866EF" w:rsidP="00F77375">
            <w:pPr>
              <w:keepNext/>
              <w:keepLines/>
              <w:spacing w:before="60" w:after="60"/>
              <w:rPr>
                <w:rFonts w:ascii="Arial" w:hAnsi="Arial" w:cs="Arial"/>
                <w:sz w:val="18"/>
                <w:szCs w:val="18"/>
              </w:rPr>
            </w:pPr>
          </w:p>
        </w:tc>
        <w:tc>
          <w:tcPr>
            <w:tcW w:w="1559" w:type="dxa"/>
            <w:vAlign w:val="center"/>
          </w:tcPr>
          <w:p w:rsidR="00A866EF" w:rsidRPr="00870F28" w:rsidRDefault="00A866EF" w:rsidP="00F77375">
            <w:pPr>
              <w:keepNext/>
              <w:keepLines/>
              <w:spacing w:before="60" w:after="60"/>
              <w:jc w:val="center"/>
              <w:rPr>
                <w:rFonts w:ascii="Arial" w:hAnsi="Arial" w:cs="Arial"/>
                <w:sz w:val="18"/>
                <w:szCs w:val="18"/>
              </w:rPr>
            </w:pPr>
            <w:r w:rsidRPr="006C44D3">
              <w:rPr>
                <w:rFonts w:ascii="Arial" w:hAnsi="Arial" w:cs="Arial"/>
                <w:sz w:val="18"/>
                <w:szCs w:val="18"/>
              </w:rPr>
              <w:t xml:space="preserve">Start (mm, </w:t>
            </w:r>
            <w:proofErr w:type="spellStart"/>
            <w:r w:rsidRPr="006C44D3">
              <w:rPr>
                <w:rFonts w:ascii="Arial" w:hAnsi="Arial" w:cs="Arial"/>
                <w:sz w:val="18"/>
                <w:szCs w:val="18"/>
              </w:rPr>
              <w:t>yyyy</w:t>
            </w:r>
            <w:proofErr w:type="spellEnd"/>
            <w:r w:rsidRPr="006C44D3">
              <w:rPr>
                <w:rFonts w:ascii="Arial" w:hAnsi="Arial" w:cs="Arial"/>
                <w:sz w:val="18"/>
                <w:szCs w:val="18"/>
              </w:rPr>
              <w:t>)</w:t>
            </w:r>
          </w:p>
        </w:tc>
        <w:tc>
          <w:tcPr>
            <w:tcW w:w="1559" w:type="dxa"/>
            <w:vAlign w:val="center"/>
          </w:tcPr>
          <w:p w:rsidR="00A866EF" w:rsidRPr="00870F28" w:rsidRDefault="00A866EF" w:rsidP="00F77375">
            <w:pPr>
              <w:keepNext/>
              <w:keepLines/>
              <w:spacing w:before="60" w:after="60"/>
              <w:jc w:val="center"/>
              <w:rPr>
                <w:rFonts w:ascii="Arial" w:hAnsi="Arial" w:cs="Arial"/>
                <w:sz w:val="18"/>
                <w:szCs w:val="18"/>
              </w:rPr>
            </w:pPr>
            <w:r w:rsidRPr="006C44D3">
              <w:rPr>
                <w:rFonts w:ascii="Arial" w:hAnsi="Arial" w:cs="Arial"/>
                <w:sz w:val="18"/>
                <w:szCs w:val="18"/>
              </w:rPr>
              <w:t xml:space="preserve">End (mm, </w:t>
            </w:r>
            <w:proofErr w:type="spellStart"/>
            <w:r w:rsidRPr="006C44D3">
              <w:rPr>
                <w:rFonts w:ascii="Arial" w:hAnsi="Arial" w:cs="Arial"/>
                <w:sz w:val="18"/>
                <w:szCs w:val="18"/>
              </w:rPr>
              <w:t>yyyy</w:t>
            </w:r>
            <w:proofErr w:type="spellEnd"/>
            <w:r w:rsidRPr="006C44D3">
              <w:rPr>
                <w:rFonts w:ascii="Arial" w:hAnsi="Arial" w:cs="Arial"/>
                <w:sz w:val="18"/>
                <w:szCs w:val="18"/>
              </w:rPr>
              <w:t>)</w:t>
            </w:r>
          </w:p>
        </w:tc>
        <w:tc>
          <w:tcPr>
            <w:tcW w:w="1701" w:type="dxa"/>
            <w:vAlign w:val="center"/>
          </w:tcPr>
          <w:p w:rsidR="00A866EF" w:rsidRPr="006C44D3" w:rsidRDefault="00A866EF" w:rsidP="00F77375">
            <w:pPr>
              <w:keepNext/>
              <w:keepLines/>
              <w:spacing w:before="60" w:after="60"/>
              <w:jc w:val="center"/>
              <w:rPr>
                <w:rFonts w:ascii="Arial" w:hAnsi="Arial" w:cs="Arial"/>
                <w:sz w:val="18"/>
                <w:szCs w:val="18"/>
              </w:rPr>
            </w:pPr>
            <w:r>
              <w:rPr>
                <w:rFonts w:ascii="Arial" w:hAnsi="Arial" w:cs="Arial"/>
                <w:sz w:val="18"/>
                <w:szCs w:val="18"/>
              </w:rPr>
              <w:t>Duration (months)</w:t>
            </w:r>
          </w:p>
        </w:tc>
      </w:tr>
      <w:tr w:rsidR="00A866EF" w:rsidRPr="00870F28" w:rsidTr="00F77375">
        <w:trPr>
          <w:cantSplit/>
        </w:trPr>
        <w:tc>
          <w:tcPr>
            <w:tcW w:w="3114" w:type="dxa"/>
            <w:tcBorders>
              <w:bottom w:val="single" w:sz="4" w:space="0" w:color="auto"/>
            </w:tcBorders>
            <w:vAlign w:val="center"/>
          </w:tcPr>
          <w:p w:rsidR="00A866EF" w:rsidRPr="00870F28" w:rsidRDefault="00A866EF" w:rsidP="00673DA3">
            <w:pPr>
              <w:keepNext/>
              <w:keepLines/>
              <w:spacing w:before="60" w:after="60"/>
              <w:rPr>
                <w:rFonts w:ascii="Arial" w:hAnsi="Arial" w:cs="Arial"/>
                <w:sz w:val="18"/>
                <w:szCs w:val="18"/>
              </w:rPr>
            </w:pPr>
            <w:proofErr w:type="spellStart"/>
            <w:r w:rsidRPr="00870F28">
              <w:rPr>
                <w:rFonts w:ascii="Arial" w:hAnsi="Arial" w:cs="Arial"/>
                <w:sz w:val="18"/>
                <w:szCs w:val="18"/>
              </w:rPr>
              <w:t>Rothera</w:t>
            </w:r>
            <w:proofErr w:type="spellEnd"/>
          </w:p>
        </w:tc>
        <w:tc>
          <w:tcPr>
            <w:tcW w:w="1559" w:type="dxa"/>
            <w:tcBorders>
              <w:bottom w:val="single" w:sz="4" w:space="0" w:color="auto"/>
            </w:tcBorders>
            <w:vAlign w:val="center"/>
          </w:tcPr>
          <w:p w:rsidR="00A866EF" w:rsidRPr="00870F28" w:rsidRDefault="00A866EF" w:rsidP="00673DA3">
            <w:pPr>
              <w:keepNext/>
              <w:keepLines/>
              <w:spacing w:before="60" w:after="60"/>
              <w:rPr>
                <w:rFonts w:ascii="Arial" w:hAnsi="Arial" w:cs="Arial"/>
                <w:sz w:val="18"/>
                <w:szCs w:val="18"/>
              </w:rPr>
            </w:pPr>
          </w:p>
        </w:tc>
        <w:tc>
          <w:tcPr>
            <w:tcW w:w="1559" w:type="dxa"/>
            <w:tcBorders>
              <w:bottom w:val="single" w:sz="4" w:space="0" w:color="auto"/>
            </w:tcBorders>
            <w:vAlign w:val="center"/>
          </w:tcPr>
          <w:p w:rsidR="00A866EF" w:rsidRPr="00870F28" w:rsidRDefault="00A866EF" w:rsidP="00673DA3">
            <w:pPr>
              <w:keepNext/>
              <w:keepLines/>
              <w:spacing w:before="60" w:after="60"/>
              <w:rPr>
                <w:rFonts w:ascii="Arial" w:hAnsi="Arial" w:cs="Arial"/>
                <w:sz w:val="18"/>
                <w:szCs w:val="18"/>
              </w:rPr>
            </w:pPr>
          </w:p>
        </w:tc>
        <w:tc>
          <w:tcPr>
            <w:tcW w:w="1701" w:type="dxa"/>
            <w:tcBorders>
              <w:bottom w:val="single" w:sz="4" w:space="0" w:color="auto"/>
            </w:tcBorders>
            <w:vAlign w:val="center"/>
          </w:tcPr>
          <w:p w:rsidR="00A866EF" w:rsidRPr="00870F28" w:rsidRDefault="00A866EF" w:rsidP="00673DA3">
            <w:pPr>
              <w:keepNext/>
              <w:keepLines/>
              <w:spacing w:before="60" w:after="60"/>
              <w:rPr>
                <w:rFonts w:ascii="Arial" w:hAnsi="Arial" w:cs="Arial"/>
                <w:sz w:val="18"/>
                <w:szCs w:val="18"/>
              </w:rPr>
            </w:pPr>
          </w:p>
        </w:tc>
      </w:tr>
      <w:tr w:rsidR="00A866EF" w:rsidRPr="00870F28" w:rsidTr="00F77375">
        <w:trPr>
          <w:cantSplit/>
        </w:trPr>
        <w:tc>
          <w:tcPr>
            <w:tcW w:w="3114" w:type="dxa"/>
            <w:shd w:val="clear" w:color="auto" w:fill="auto"/>
            <w:vAlign w:val="center"/>
          </w:tcPr>
          <w:p w:rsidR="00A866EF" w:rsidRPr="00870F28" w:rsidRDefault="00A866EF" w:rsidP="00673DA3">
            <w:pPr>
              <w:keepNext/>
              <w:keepLines/>
              <w:spacing w:before="60" w:after="60"/>
              <w:rPr>
                <w:rFonts w:ascii="Arial" w:hAnsi="Arial" w:cs="Arial"/>
                <w:sz w:val="18"/>
                <w:szCs w:val="18"/>
              </w:rPr>
            </w:pPr>
            <w:r w:rsidRPr="00870F28">
              <w:rPr>
                <w:rFonts w:ascii="Arial" w:hAnsi="Arial" w:cs="Arial"/>
                <w:sz w:val="18"/>
                <w:szCs w:val="18"/>
              </w:rPr>
              <w:t>Halley</w:t>
            </w:r>
          </w:p>
        </w:tc>
        <w:tc>
          <w:tcPr>
            <w:tcW w:w="1559" w:type="dxa"/>
            <w:shd w:val="clear" w:color="auto" w:fill="auto"/>
            <w:vAlign w:val="center"/>
          </w:tcPr>
          <w:p w:rsidR="00A866EF" w:rsidRPr="00870F28" w:rsidRDefault="00A866EF" w:rsidP="00673DA3">
            <w:pPr>
              <w:keepNext/>
              <w:keepLines/>
              <w:spacing w:before="60" w:after="60"/>
              <w:rPr>
                <w:rFonts w:ascii="Arial" w:hAnsi="Arial" w:cs="Arial"/>
                <w:sz w:val="18"/>
                <w:szCs w:val="18"/>
              </w:rPr>
            </w:pPr>
          </w:p>
        </w:tc>
        <w:tc>
          <w:tcPr>
            <w:tcW w:w="1559" w:type="dxa"/>
            <w:shd w:val="clear" w:color="auto" w:fill="auto"/>
            <w:vAlign w:val="center"/>
          </w:tcPr>
          <w:p w:rsidR="00A866EF" w:rsidRPr="00870F28" w:rsidRDefault="00A866EF" w:rsidP="00673DA3">
            <w:pPr>
              <w:keepNext/>
              <w:keepLines/>
              <w:spacing w:before="60" w:after="60"/>
              <w:rPr>
                <w:rFonts w:ascii="Arial" w:hAnsi="Arial" w:cs="Arial"/>
                <w:sz w:val="18"/>
                <w:szCs w:val="18"/>
              </w:rPr>
            </w:pPr>
          </w:p>
        </w:tc>
        <w:tc>
          <w:tcPr>
            <w:tcW w:w="1701" w:type="dxa"/>
            <w:vAlign w:val="center"/>
          </w:tcPr>
          <w:p w:rsidR="00A866EF" w:rsidRPr="00870F28" w:rsidRDefault="00A866EF" w:rsidP="00673DA3">
            <w:pPr>
              <w:keepNext/>
              <w:keepLines/>
              <w:spacing w:before="60" w:after="60"/>
              <w:rPr>
                <w:rFonts w:ascii="Arial" w:hAnsi="Arial" w:cs="Arial"/>
                <w:sz w:val="18"/>
                <w:szCs w:val="18"/>
              </w:rPr>
            </w:pPr>
          </w:p>
        </w:tc>
      </w:tr>
      <w:tr w:rsidR="00A866EF" w:rsidRPr="00870F28" w:rsidTr="00F77375">
        <w:trPr>
          <w:cantSplit/>
        </w:trPr>
        <w:tc>
          <w:tcPr>
            <w:tcW w:w="3114" w:type="dxa"/>
            <w:vAlign w:val="center"/>
          </w:tcPr>
          <w:p w:rsidR="00A866EF" w:rsidRPr="00870F28" w:rsidRDefault="00A866EF" w:rsidP="00673DA3">
            <w:pPr>
              <w:keepNext/>
              <w:keepLines/>
              <w:spacing w:before="60" w:after="60"/>
              <w:rPr>
                <w:rFonts w:ascii="Arial" w:hAnsi="Arial" w:cs="Arial"/>
                <w:sz w:val="18"/>
                <w:szCs w:val="18"/>
              </w:rPr>
            </w:pPr>
            <w:r w:rsidRPr="00870F28">
              <w:rPr>
                <w:rFonts w:ascii="Arial" w:hAnsi="Arial" w:cs="Arial"/>
                <w:sz w:val="18"/>
                <w:szCs w:val="18"/>
              </w:rPr>
              <w:t>Bird Island</w:t>
            </w:r>
          </w:p>
        </w:tc>
        <w:tc>
          <w:tcPr>
            <w:tcW w:w="1559" w:type="dxa"/>
            <w:vAlign w:val="center"/>
          </w:tcPr>
          <w:p w:rsidR="00A866EF" w:rsidRPr="00870F28" w:rsidRDefault="00A866EF" w:rsidP="00673DA3">
            <w:pPr>
              <w:keepNext/>
              <w:keepLines/>
              <w:spacing w:before="60" w:after="60"/>
              <w:rPr>
                <w:rFonts w:ascii="Arial" w:hAnsi="Arial" w:cs="Arial"/>
                <w:sz w:val="18"/>
                <w:szCs w:val="18"/>
              </w:rPr>
            </w:pPr>
          </w:p>
        </w:tc>
        <w:tc>
          <w:tcPr>
            <w:tcW w:w="1559" w:type="dxa"/>
            <w:vAlign w:val="center"/>
          </w:tcPr>
          <w:p w:rsidR="00A866EF" w:rsidRPr="00870F28" w:rsidRDefault="00A866EF" w:rsidP="00673DA3">
            <w:pPr>
              <w:keepNext/>
              <w:keepLines/>
              <w:spacing w:before="60" w:after="60"/>
              <w:rPr>
                <w:rFonts w:ascii="Arial" w:hAnsi="Arial" w:cs="Arial"/>
                <w:sz w:val="18"/>
                <w:szCs w:val="18"/>
              </w:rPr>
            </w:pPr>
          </w:p>
        </w:tc>
        <w:tc>
          <w:tcPr>
            <w:tcW w:w="1701" w:type="dxa"/>
            <w:vAlign w:val="center"/>
          </w:tcPr>
          <w:p w:rsidR="00A866EF" w:rsidRPr="00870F28" w:rsidRDefault="00A866EF" w:rsidP="00673DA3">
            <w:pPr>
              <w:keepNext/>
              <w:keepLines/>
              <w:spacing w:before="60" w:after="60"/>
              <w:rPr>
                <w:rFonts w:ascii="Arial" w:hAnsi="Arial" w:cs="Arial"/>
                <w:sz w:val="18"/>
                <w:szCs w:val="18"/>
              </w:rPr>
            </w:pPr>
          </w:p>
        </w:tc>
      </w:tr>
      <w:tr w:rsidR="00A866EF" w:rsidRPr="00870F28" w:rsidTr="00F77375">
        <w:trPr>
          <w:cantSplit/>
        </w:trPr>
        <w:tc>
          <w:tcPr>
            <w:tcW w:w="3114" w:type="dxa"/>
            <w:vAlign w:val="center"/>
          </w:tcPr>
          <w:p w:rsidR="00A866EF" w:rsidRPr="00870F28" w:rsidRDefault="00A866EF" w:rsidP="00673DA3">
            <w:pPr>
              <w:keepNext/>
              <w:keepLines/>
              <w:spacing w:before="60" w:after="60"/>
              <w:rPr>
                <w:rFonts w:ascii="Arial" w:hAnsi="Arial" w:cs="Arial"/>
                <w:sz w:val="18"/>
                <w:szCs w:val="18"/>
              </w:rPr>
            </w:pPr>
            <w:proofErr w:type="spellStart"/>
            <w:r w:rsidRPr="00870F28">
              <w:rPr>
                <w:rFonts w:ascii="Arial" w:hAnsi="Arial" w:cs="Arial"/>
                <w:sz w:val="18"/>
                <w:szCs w:val="18"/>
              </w:rPr>
              <w:t>Signy</w:t>
            </w:r>
            <w:proofErr w:type="spellEnd"/>
          </w:p>
        </w:tc>
        <w:tc>
          <w:tcPr>
            <w:tcW w:w="1559" w:type="dxa"/>
            <w:vAlign w:val="center"/>
          </w:tcPr>
          <w:p w:rsidR="00A866EF" w:rsidRPr="00870F28" w:rsidRDefault="00A866EF" w:rsidP="00673DA3">
            <w:pPr>
              <w:keepNext/>
              <w:keepLines/>
              <w:spacing w:before="60" w:after="60"/>
              <w:rPr>
                <w:rFonts w:ascii="Arial" w:hAnsi="Arial" w:cs="Arial"/>
                <w:sz w:val="18"/>
                <w:szCs w:val="18"/>
              </w:rPr>
            </w:pPr>
          </w:p>
        </w:tc>
        <w:tc>
          <w:tcPr>
            <w:tcW w:w="1559" w:type="dxa"/>
            <w:vAlign w:val="center"/>
          </w:tcPr>
          <w:p w:rsidR="00A866EF" w:rsidRPr="00870F28" w:rsidRDefault="00A866EF" w:rsidP="00673DA3">
            <w:pPr>
              <w:keepNext/>
              <w:keepLines/>
              <w:spacing w:before="60" w:after="60"/>
              <w:rPr>
                <w:rFonts w:ascii="Arial" w:hAnsi="Arial" w:cs="Arial"/>
                <w:sz w:val="18"/>
                <w:szCs w:val="18"/>
              </w:rPr>
            </w:pPr>
          </w:p>
        </w:tc>
        <w:tc>
          <w:tcPr>
            <w:tcW w:w="1701" w:type="dxa"/>
            <w:vAlign w:val="center"/>
          </w:tcPr>
          <w:p w:rsidR="00A866EF" w:rsidRPr="00870F28" w:rsidRDefault="00A866EF" w:rsidP="00673DA3">
            <w:pPr>
              <w:keepNext/>
              <w:keepLines/>
              <w:spacing w:before="60" w:after="60"/>
              <w:rPr>
                <w:rFonts w:ascii="Arial" w:hAnsi="Arial" w:cs="Arial"/>
                <w:sz w:val="18"/>
                <w:szCs w:val="18"/>
              </w:rPr>
            </w:pPr>
          </w:p>
        </w:tc>
      </w:tr>
      <w:tr w:rsidR="009A694D" w:rsidRPr="00870F28" w:rsidTr="00F77375">
        <w:trPr>
          <w:cantSplit/>
        </w:trPr>
        <w:tc>
          <w:tcPr>
            <w:tcW w:w="3114" w:type="dxa"/>
            <w:vAlign w:val="center"/>
          </w:tcPr>
          <w:p w:rsidR="009A694D" w:rsidRPr="00870F28" w:rsidRDefault="009A694D" w:rsidP="00673DA3">
            <w:pPr>
              <w:keepNext/>
              <w:keepLines/>
              <w:spacing w:before="60" w:after="60"/>
              <w:rPr>
                <w:rFonts w:ascii="Arial" w:hAnsi="Arial" w:cs="Arial"/>
                <w:sz w:val="18"/>
                <w:szCs w:val="18"/>
              </w:rPr>
            </w:pPr>
            <w:r>
              <w:rPr>
                <w:rFonts w:ascii="Arial" w:hAnsi="Arial" w:cs="Arial"/>
                <w:sz w:val="18"/>
                <w:szCs w:val="18"/>
              </w:rPr>
              <w:t>King Edward Point</w:t>
            </w:r>
            <w:r w:rsidR="00DA4385">
              <w:rPr>
                <w:rFonts w:ascii="Arial" w:hAnsi="Arial" w:cs="Arial"/>
                <w:sz w:val="18"/>
                <w:szCs w:val="18"/>
              </w:rPr>
              <w:t xml:space="preserve"> (KEP)</w:t>
            </w:r>
          </w:p>
        </w:tc>
        <w:tc>
          <w:tcPr>
            <w:tcW w:w="1559" w:type="dxa"/>
            <w:vAlign w:val="center"/>
          </w:tcPr>
          <w:p w:rsidR="009A694D" w:rsidRPr="00870F28" w:rsidRDefault="009A694D" w:rsidP="00673DA3">
            <w:pPr>
              <w:keepNext/>
              <w:keepLines/>
              <w:spacing w:before="60" w:after="60"/>
              <w:rPr>
                <w:rFonts w:ascii="Arial" w:hAnsi="Arial" w:cs="Arial"/>
                <w:sz w:val="18"/>
                <w:szCs w:val="18"/>
              </w:rPr>
            </w:pPr>
          </w:p>
        </w:tc>
        <w:tc>
          <w:tcPr>
            <w:tcW w:w="1559" w:type="dxa"/>
            <w:vAlign w:val="center"/>
          </w:tcPr>
          <w:p w:rsidR="009A694D" w:rsidRPr="00870F28" w:rsidRDefault="009A694D" w:rsidP="00673DA3">
            <w:pPr>
              <w:keepNext/>
              <w:keepLines/>
              <w:spacing w:before="60" w:after="60"/>
              <w:rPr>
                <w:rFonts w:ascii="Arial" w:hAnsi="Arial" w:cs="Arial"/>
                <w:sz w:val="18"/>
                <w:szCs w:val="18"/>
              </w:rPr>
            </w:pPr>
          </w:p>
        </w:tc>
        <w:tc>
          <w:tcPr>
            <w:tcW w:w="1701" w:type="dxa"/>
            <w:vAlign w:val="center"/>
          </w:tcPr>
          <w:p w:rsidR="009A694D" w:rsidRPr="00870F28" w:rsidRDefault="009A694D" w:rsidP="00673DA3">
            <w:pPr>
              <w:keepNext/>
              <w:keepLines/>
              <w:spacing w:before="60" w:after="60"/>
              <w:rPr>
                <w:rFonts w:ascii="Arial" w:hAnsi="Arial" w:cs="Arial"/>
                <w:sz w:val="18"/>
                <w:szCs w:val="18"/>
              </w:rPr>
            </w:pPr>
          </w:p>
        </w:tc>
      </w:tr>
      <w:tr w:rsidR="00A866EF" w:rsidRPr="00870F28" w:rsidTr="00F77375">
        <w:trPr>
          <w:cantSplit/>
        </w:trPr>
        <w:tc>
          <w:tcPr>
            <w:tcW w:w="3114" w:type="dxa"/>
            <w:vAlign w:val="center"/>
          </w:tcPr>
          <w:p w:rsidR="00A866EF" w:rsidRPr="00870F28" w:rsidRDefault="00A866EF" w:rsidP="00673DA3">
            <w:pPr>
              <w:keepNext/>
              <w:keepLines/>
              <w:spacing w:before="60" w:after="60"/>
              <w:rPr>
                <w:rFonts w:ascii="Arial" w:hAnsi="Arial" w:cs="Arial"/>
                <w:sz w:val="18"/>
                <w:szCs w:val="18"/>
              </w:rPr>
            </w:pPr>
            <w:r w:rsidRPr="00870F28">
              <w:rPr>
                <w:rFonts w:ascii="Arial" w:hAnsi="Arial" w:cs="Arial"/>
                <w:sz w:val="18"/>
                <w:szCs w:val="18"/>
              </w:rPr>
              <w:t>Other (state name)</w:t>
            </w:r>
          </w:p>
        </w:tc>
        <w:tc>
          <w:tcPr>
            <w:tcW w:w="1559" w:type="dxa"/>
            <w:vAlign w:val="center"/>
          </w:tcPr>
          <w:p w:rsidR="00A866EF" w:rsidRPr="00870F28" w:rsidRDefault="00A866EF" w:rsidP="00673DA3">
            <w:pPr>
              <w:keepNext/>
              <w:keepLines/>
              <w:spacing w:before="60" w:after="60"/>
              <w:rPr>
                <w:rFonts w:ascii="Arial" w:hAnsi="Arial" w:cs="Arial"/>
                <w:sz w:val="18"/>
                <w:szCs w:val="18"/>
              </w:rPr>
            </w:pPr>
          </w:p>
        </w:tc>
        <w:tc>
          <w:tcPr>
            <w:tcW w:w="1559" w:type="dxa"/>
            <w:vAlign w:val="center"/>
          </w:tcPr>
          <w:p w:rsidR="00A866EF" w:rsidRPr="00870F28" w:rsidRDefault="00A866EF" w:rsidP="00673DA3">
            <w:pPr>
              <w:keepNext/>
              <w:keepLines/>
              <w:spacing w:before="60" w:after="60"/>
              <w:rPr>
                <w:rFonts w:ascii="Arial" w:hAnsi="Arial" w:cs="Arial"/>
                <w:sz w:val="18"/>
                <w:szCs w:val="18"/>
              </w:rPr>
            </w:pPr>
          </w:p>
        </w:tc>
        <w:tc>
          <w:tcPr>
            <w:tcW w:w="1701" w:type="dxa"/>
            <w:vAlign w:val="center"/>
          </w:tcPr>
          <w:p w:rsidR="00A866EF" w:rsidRPr="00870F28" w:rsidRDefault="00A866EF" w:rsidP="00673DA3">
            <w:pPr>
              <w:keepNext/>
              <w:keepLines/>
              <w:spacing w:before="60" w:after="60"/>
              <w:rPr>
                <w:rFonts w:ascii="Arial" w:hAnsi="Arial" w:cs="Arial"/>
                <w:sz w:val="18"/>
                <w:szCs w:val="18"/>
              </w:rPr>
            </w:pPr>
          </w:p>
        </w:tc>
      </w:tr>
    </w:tbl>
    <w:p w:rsidR="0014630C" w:rsidRDefault="0014630C" w:rsidP="00D31C43">
      <w:pPr>
        <w:tabs>
          <w:tab w:val="left" w:pos="851"/>
        </w:tabs>
        <w:rPr>
          <w:rFonts w:ascii="Arial" w:hAnsi="Arial" w:cs="Arial"/>
          <w:sz w:val="18"/>
          <w:szCs w:val="18"/>
        </w:rPr>
      </w:pPr>
    </w:p>
    <w:p w:rsidR="00E74B20" w:rsidRPr="00870F28" w:rsidRDefault="00E74B20" w:rsidP="00D31C43">
      <w:pPr>
        <w:tabs>
          <w:tab w:val="left" w:pos="851"/>
        </w:tabs>
        <w:rPr>
          <w:rFonts w:ascii="Arial" w:hAnsi="Arial" w:cs="Arial"/>
          <w:sz w:val="18"/>
          <w:szCs w:val="18"/>
        </w:rPr>
      </w:pPr>
    </w:p>
    <w:p w:rsidR="00084C31" w:rsidRDefault="006C44D3" w:rsidP="00D31C43">
      <w:pPr>
        <w:pStyle w:val="ListParagraph"/>
        <w:numPr>
          <w:ilvl w:val="1"/>
          <w:numId w:val="2"/>
        </w:numPr>
        <w:tabs>
          <w:tab w:val="left" w:pos="851"/>
        </w:tabs>
        <w:ind w:left="357" w:hanging="357"/>
        <w:rPr>
          <w:rFonts w:ascii="Arial" w:hAnsi="Arial" w:cs="Arial"/>
          <w:b/>
          <w:bCs/>
          <w:color w:val="000000"/>
          <w:sz w:val="18"/>
          <w:szCs w:val="18"/>
        </w:rPr>
      </w:pPr>
      <w:r w:rsidRPr="00743095">
        <w:rPr>
          <w:rFonts w:ascii="Arial" w:hAnsi="Arial" w:cs="Arial"/>
          <w:b/>
          <w:bCs/>
          <w:color w:val="000000"/>
          <w:sz w:val="18"/>
          <w:szCs w:val="18"/>
        </w:rPr>
        <w:t>Laboratories</w:t>
      </w:r>
    </w:p>
    <w:p w:rsidR="00743095" w:rsidRPr="00D31C43" w:rsidRDefault="00743095" w:rsidP="00E601EA">
      <w:pPr>
        <w:pStyle w:val="ListParagraph"/>
        <w:spacing w:before="120"/>
        <w:ind w:left="0"/>
        <w:rPr>
          <w:rFonts w:ascii="Arial" w:hAnsi="Arial" w:cs="Arial"/>
          <w:bCs/>
          <w:color w:val="000000"/>
          <w:sz w:val="18"/>
          <w:szCs w:val="18"/>
        </w:rPr>
      </w:pPr>
    </w:p>
    <w:p w:rsidR="00084C31" w:rsidRDefault="006C44D3" w:rsidP="00D31C43">
      <w:pPr>
        <w:pStyle w:val="ListParagraph"/>
        <w:numPr>
          <w:ilvl w:val="2"/>
          <w:numId w:val="2"/>
        </w:numPr>
        <w:tabs>
          <w:tab w:val="left" w:pos="851"/>
        </w:tabs>
        <w:spacing w:before="120"/>
        <w:ind w:left="1202"/>
        <w:rPr>
          <w:rFonts w:ascii="Arial" w:hAnsi="Arial" w:cs="Arial"/>
          <w:b/>
          <w:bCs/>
          <w:color w:val="000000"/>
          <w:sz w:val="18"/>
          <w:szCs w:val="18"/>
        </w:rPr>
      </w:pPr>
      <w:r w:rsidRPr="00743095">
        <w:rPr>
          <w:rFonts w:ascii="Arial" w:hAnsi="Arial" w:cs="Arial"/>
          <w:b/>
          <w:bCs/>
          <w:color w:val="000000"/>
          <w:sz w:val="18"/>
          <w:szCs w:val="18"/>
        </w:rPr>
        <w:t xml:space="preserve">Laboratory facilities required (all </w:t>
      </w:r>
      <w:r w:rsidR="00A866EF">
        <w:rPr>
          <w:rFonts w:ascii="Arial" w:hAnsi="Arial" w:cs="Arial"/>
          <w:b/>
          <w:bCs/>
          <w:color w:val="000000"/>
          <w:sz w:val="18"/>
          <w:szCs w:val="18"/>
        </w:rPr>
        <w:t>s</w:t>
      </w:r>
      <w:r w:rsidRPr="00743095">
        <w:rPr>
          <w:rFonts w:ascii="Arial" w:hAnsi="Arial" w:cs="Arial"/>
          <w:b/>
          <w:bCs/>
          <w:color w:val="000000"/>
          <w:sz w:val="18"/>
          <w:szCs w:val="18"/>
        </w:rPr>
        <w:t>tations)</w:t>
      </w:r>
    </w:p>
    <w:p w:rsidR="005142E7" w:rsidRPr="00870F28" w:rsidRDefault="005142E7" w:rsidP="00D31C43">
      <w:pPr>
        <w:tabs>
          <w:tab w:val="left" w:pos="851"/>
        </w:tabs>
        <w:spacing w:before="120"/>
        <w:ind w:left="1202" w:right="1274"/>
        <w:jc w:val="both"/>
        <w:rPr>
          <w:rFonts w:ascii="Arial" w:hAnsi="Arial" w:cs="Arial"/>
          <w:color w:val="000000"/>
          <w:sz w:val="18"/>
          <w:szCs w:val="18"/>
        </w:rPr>
      </w:pPr>
      <w:r w:rsidRPr="00870F28">
        <w:rPr>
          <w:rFonts w:ascii="Arial" w:hAnsi="Arial" w:cs="Arial"/>
          <w:color w:val="000000"/>
          <w:sz w:val="18"/>
          <w:szCs w:val="18"/>
        </w:rPr>
        <w:t xml:space="preserve">Please state </w:t>
      </w:r>
      <w:r w:rsidR="00642D88">
        <w:rPr>
          <w:rFonts w:ascii="Arial" w:hAnsi="Arial" w:cs="Arial"/>
          <w:color w:val="000000"/>
          <w:sz w:val="18"/>
          <w:szCs w:val="18"/>
        </w:rPr>
        <w:t>‘</w:t>
      </w:r>
      <w:r w:rsidRPr="00870F28">
        <w:rPr>
          <w:rFonts w:ascii="Arial" w:hAnsi="Arial" w:cs="Arial"/>
          <w:color w:val="000000"/>
          <w:sz w:val="18"/>
          <w:szCs w:val="18"/>
        </w:rPr>
        <w:t>Y</w:t>
      </w:r>
      <w:r w:rsidR="00642D88">
        <w:rPr>
          <w:rFonts w:ascii="Arial" w:hAnsi="Arial" w:cs="Arial"/>
          <w:color w:val="000000"/>
          <w:sz w:val="18"/>
          <w:szCs w:val="18"/>
        </w:rPr>
        <w:t xml:space="preserve">’ </w:t>
      </w:r>
      <w:r w:rsidR="00E4698B">
        <w:rPr>
          <w:rFonts w:ascii="Arial" w:hAnsi="Arial" w:cs="Arial"/>
          <w:color w:val="000000"/>
          <w:sz w:val="18"/>
          <w:szCs w:val="18"/>
        </w:rPr>
        <w:t>in response to the following</w:t>
      </w:r>
      <w:r w:rsidR="00642D88">
        <w:rPr>
          <w:rFonts w:ascii="Arial" w:hAnsi="Arial" w:cs="Arial"/>
          <w:color w:val="000000"/>
          <w:sz w:val="18"/>
          <w:szCs w:val="18"/>
        </w:rPr>
        <w:t xml:space="preserve"> questions if applicable</w:t>
      </w:r>
      <w:r w:rsidR="00E4698B" w:rsidRPr="00870F28">
        <w:rPr>
          <w:rFonts w:ascii="Arial" w:hAnsi="Arial" w:cs="Arial"/>
          <w:color w:val="000000"/>
          <w:sz w:val="18"/>
          <w:szCs w:val="18"/>
        </w:rPr>
        <w:t xml:space="preserve"> </w:t>
      </w:r>
      <w:r w:rsidRPr="00870F28">
        <w:rPr>
          <w:rFonts w:ascii="Arial" w:hAnsi="Arial" w:cs="Arial"/>
          <w:color w:val="000000"/>
          <w:sz w:val="18"/>
          <w:szCs w:val="18"/>
        </w:rPr>
        <w:t>and specify any requirements in</w:t>
      </w:r>
      <w:r w:rsidR="0083698E" w:rsidRPr="00870F28">
        <w:rPr>
          <w:rFonts w:ascii="Arial" w:hAnsi="Arial" w:cs="Arial"/>
          <w:color w:val="000000"/>
          <w:sz w:val="18"/>
          <w:szCs w:val="18"/>
        </w:rPr>
        <w:t xml:space="preserve"> the</w:t>
      </w:r>
      <w:r w:rsidRPr="00870F28">
        <w:rPr>
          <w:rFonts w:ascii="Arial" w:hAnsi="Arial" w:cs="Arial"/>
          <w:color w:val="000000"/>
          <w:sz w:val="18"/>
          <w:szCs w:val="18"/>
        </w:rPr>
        <w:t xml:space="preserve"> ‘Further details’ box below</w:t>
      </w:r>
      <w:r w:rsidR="0083698E" w:rsidRPr="00870F28">
        <w:rPr>
          <w:rFonts w:ascii="Arial" w:hAnsi="Arial" w:cs="Arial"/>
          <w:color w:val="000000"/>
          <w:sz w:val="18"/>
          <w:szCs w:val="18"/>
        </w:rPr>
        <w:t>.</w:t>
      </w:r>
      <w:r w:rsidR="00642D88">
        <w:rPr>
          <w:rFonts w:ascii="Arial" w:hAnsi="Arial" w:cs="Arial"/>
          <w:color w:val="000000"/>
          <w:sz w:val="18"/>
          <w:szCs w:val="18"/>
        </w:rPr>
        <w:t xml:space="preserve"> Please leave blank if not relevant to your project.</w:t>
      </w:r>
    </w:p>
    <w:p w:rsidR="005142E7" w:rsidRPr="00870F28" w:rsidRDefault="00A866EF" w:rsidP="00D31C43">
      <w:pPr>
        <w:tabs>
          <w:tab w:val="left" w:pos="851"/>
        </w:tabs>
        <w:spacing w:before="60"/>
        <w:ind w:left="1202" w:right="1276"/>
        <w:jc w:val="both"/>
        <w:rPr>
          <w:rFonts w:ascii="Arial" w:hAnsi="Arial" w:cs="Arial"/>
          <w:b/>
          <w:bCs/>
          <w:color w:val="000000"/>
          <w:sz w:val="18"/>
          <w:szCs w:val="18"/>
        </w:rPr>
      </w:pPr>
      <w:r>
        <w:rPr>
          <w:rFonts w:ascii="Arial" w:hAnsi="Arial" w:cs="Arial"/>
          <w:color w:val="000000"/>
          <w:sz w:val="18"/>
          <w:szCs w:val="18"/>
        </w:rPr>
        <w:t>N</w:t>
      </w:r>
      <w:r w:rsidR="00D53663" w:rsidRPr="00870F28">
        <w:rPr>
          <w:rFonts w:ascii="Arial" w:hAnsi="Arial" w:cs="Arial"/>
          <w:color w:val="000000"/>
          <w:sz w:val="18"/>
          <w:szCs w:val="18"/>
        </w:rPr>
        <w:t>ote</w:t>
      </w:r>
      <w:r>
        <w:rPr>
          <w:rFonts w:ascii="Arial" w:hAnsi="Arial" w:cs="Arial"/>
          <w:color w:val="000000"/>
          <w:sz w:val="18"/>
          <w:szCs w:val="18"/>
        </w:rPr>
        <w:t xml:space="preserve"> that</w:t>
      </w:r>
      <w:r w:rsidR="00D53663" w:rsidRPr="00870F28">
        <w:rPr>
          <w:rFonts w:ascii="Arial" w:hAnsi="Arial" w:cs="Arial"/>
          <w:color w:val="000000"/>
          <w:sz w:val="18"/>
          <w:szCs w:val="18"/>
        </w:rPr>
        <w:t>, i</w:t>
      </w:r>
      <w:r w:rsidR="005142E7" w:rsidRPr="00870F28">
        <w:rPr>
          <w:rFonts w:ascii="Arial" w:hAnsi="Arial" w:cs="Arial"/>
          <w:color w:val="000000"/>
          <w:sz w:val="18"/>
          <w:szCs w:val="18"/>
        </w:rPr>
        <w:t xml:space="preserve">f you will be going to Halley or Bird Island, please ensure </w:t>
      </w:r>
      <w:r w:rsidR="00E4698B">
        <w:rPr>
          <w:rFonts w:ascii="Arial" w:hAnsi="Arial" w:cs="Arial"/>
          <w:color w:val="000000"/>
          <w:sz w:val="18"/>
          <w:szCs w:val="18"/>
        </w:rPr>
        <w:t xml:space="preserve">that </w:t>
      </w:r>
      <w:r w:rsidR="005142E7" w:rsidRPr="00870F28">
        <w:rPr>
          <w:rFonts w:ascii="Arial" w:hAnsi="Arial" w:cs="Arial"/>
          <w:color w:val="000000"/>
          <w:sz w:val="18"/>
          <w:szCs w:val="18"/>
        </w:rPr>
        <w:t xml:space="preserve">you also read </w:t>
      </w:r>
      <w:r w:rsidR="00DB4B25">
        <w:rPr>
          <w:rFonts w:ascii="Arial" w:hAnsi="Arial" w:cs="Arial"/>
          <w:color w:val="000000"/>
          <w:sz w:val="18"/>
          <w:szCs w:val="18"/>
        </w:rPr>
        <w:t>– a</w:t>
      </w:r>
      <w:r w:rsidR="005142E7" w:rsidRPr="00870F28">
        <w:rPr>
          <w:rFonts w:ascii="Arial" w:hAnsi="Arial" w:cs="Arial"/>
          <w:color w:val="000000"/>
          <w:sz w:val="18"/>
          <w:szCs w:val="18"/>
        </w:rPr>
        <w:t xml:space="preserve">nd complete as necessary </w:t>
      </w:r>
      <w:r w:rsidR="00DB4B25">
        <w:rPr>
          <w:rFonts w:ascii="Arial" w:hAnsi="Arial" w:cs="Arial"/>
          <w:color w:val="000000"/>
          <w:sz w:val="18"/>
          <w:szCs w:val="18"/>
        </w:rPr>
        <w:t xml:space="preserve">– </w:t>
      </w:r>
      <w:r w:rsidR="00E4698B">
        <w:rPr>
          <w:rFonts w:ascii="Arial" w:hAnsi="Arial" w:cs="Arial"/>
          <w:color w:val="000000"/>
          <w:sz w:val="18"/>
          <w:szCs w:val="18"/>
        </w:rPr>
        <w:t>S</w:t>
      </w:r>
      <w:r w:rsidR="005142E7" w:rsidRPr="00870F28">
        <w:rPr>
          <w:rFonts w:ascii="Arial" w:hAnsi="Arial" w:cs="Arial"/>
          <w:color w:val="000000"/>
          <w:sz w:val="18"/>
          <w:szCs w:val="18"/>
        </w:rPr>
        <w:t>ections 2.</w:t>
      </w:r>
      <w:r w:rsidR="004134AA" w:rsidRPr="00870F28">
        <w:rPr>
          <w:rFonts w:ascii="Arial" w:hAnsi="Arial" w:cs="Arial"/>
          <w:color w:val="000000"/>
          <w:sz w:val="18"/>
          <w:szCs w:val="18"/>
        </w:rPr>
        <w:t>2</w:t>
      </w:r>
      <w:r w:rsidR="005142E7" w:rsidRPr="00870F28">
        <w:rPr>
          <w:rFonts w:ascii="Arial" w:hAnsi="Arial" w:cs="Arial"/>
          <w:color w:val="000000"/>
          <w:sz w:val="18"/>
          <w:szCs w:val="18"/>
        </w:rPr>
        <w:t>.</w:t>
      </w:r>
      <w:r w:rsidR="00D53663" w:rsidRPr="00870F28">
        <w:rPr>
          <w:rFonts w:ascii="Arial" w:hAnsi="Arial" w:cs="Arial"/>
          <w:color w:val="000000"/>
          <w:sz w:val="18"/>
          <w:szCs w:val="18"/>
        </w:rPr>
        <w:t>2</w:t>
      </w:r>
      <w:r w:rsidR="005142E7" w:rsidRPr="00870F28">
        <w:rPr>
          <w:rFonts w:ascii="Arial" w:hAnsi="Arial" w:cs="Arial"/>
          <w:color w:val="000000"/>
          <w:sz w:val="18"/>
          <w:szCs w:val="18"/>
        </w:rPr>
        <w:t xml:space="preserve"> and 2.</w:t>
      </w:r>
      <w:r w:rsidR="004134AA" w:rsidRPr="00870F28">
        <w:rPr>
          <w:rFonts w:ascii="Arial" w:hAnsi="Arial" w:cs="Arial"/>
          <w:color w:val="000000"/>
          <w:sz w:val="18"/>
          <w:szCs w:val="18"/>
        </w:rPr>
        <w:t>2</w:t>
      </w:r>
      <w:r w:rsidR="005142E7" w:rsidRPr="00870F28">
        <w:rPr>
          <w:rFonts w:ascii="Arial" w:hAnsi="Arial" w:cs="Arial"/>
          <w:color w:val="000000"/>
          <w:sz w:val="18"/>
          <w:szCs w:val="18"/>
        </w:rPr>
        <w:t>.</w:t>
      </w:r>
      <w:r w:rsidR="004134AA" w:rsidRPr="00870F28">
        <w:rPr>
          <w:rFonts w:ascii="Arial" w:hAnsi="Arial" w:cs="Arial"/>
          <w:color w:val="000000"/>
          <w:sz w:val="18"/>
          <w:szCs w:val="18"/>
        </w:rPr>
        <w:t>3</w:t>
      </w:r>
      <w:r w:rsidR="005142E7" w:rsidRPr="00870F28">
        <w:rPr>
          <w:rFonts w:ascii="Arial" w:hAnsi="Arial" w:cs="Arial"/>
          <w:color w:val="000000"/>
          <w:sz w:val="18"/>
          <w:szCs w:val="18"/>
        </w:rPr>
        <w:t>. If not going to either of these Stations,</w:t>
      </w:r>
      <w:r w:rsidR="00D53663" w:rsidRPr="00870F28">
        <w:rPr>
          <w:rFonts w:ascii="Arial" w:hAnsi="Arial" w:cs="Arial"/>
          <w:color w:val="000000"/>
          <w:sz w:val="18"/>
          <w:szCs w:val="18"/>
        </w:rPr>
        <w:t xml:space="preserve"> </w:t>
      </w:r>
      <w:r w:rsidR="005142E7" w:rsidRPr="00870F28">
        <w:rPr>
          <w:rFonts w:ascii="Arial" w:hAnsi="Arial" w:cs="Arial"/>
          <w:color w:val="000000"/>
          <w:sz w:val="18"/>
          <w:szCs w:val="18"/>
        </w:rPr>
        <w:t>please continue to Section 2.</w:t>
      </w:r>
      <w:r w:rsidR="00E51D6E" w:rsidRPr="00870F28">
        <w:rPr>
          <w:rFonts w:ascii="Arial" w:hAnsi="Arial" w:cs="Arial"/>
          <w:color w:val="000000"/>
          <w:sz w:val="18"/>
          <w:szCs w:val="18"/>
        </w:rPr>
        <w:t>3.</w:t>
      </w:r>
    </w:p>
    <w:p w:rsidR="005142E7" w:rsidRPr="00D31C43" w:rsidRDefault="005142E7" w:rsidP="00D31C43">
      <w:pPr>
        <w:tabs>
          <w:tab w:val="left" w:pos="851"/>
        </w:tabs>
        <w:rPr>
          <w:rFonts w:ascii="Arial" w:hAnsi="Arial" w:cs="Arial"/>
          <w:bCs/>
          <w:color w:val="000000"/>
          <w:sz w:val="18"/>
          <w:szCs w:val="18"/>
        </w:rPr>
      </w:pPr>
    </w:p>
    <w:tbl>
      <w:tblPr>
        <w:tblW w:w="7378" w:type="dxa"/>
        <w:tblInd w:w="1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99"/>
        <w:gridCol w:w="579"/>
      </w:tblGrid>
      <w:tr w:rsidR="00A866EF" w:rsidRPr="00870F28" w:rsidTr="00DA4385">
        <w:tc>
          <w:tcPr>
            <w:tcW w:w="6799" w:type="dxa"/>
            <w:tcBorders>
              <w:top w:val="nil"/>
              <w:left w:val="nil"/>
              <w:bottom w:val="single" w:sz="4" w:space="0" w:color="auto"/>
              <w:right w:val="nil"/>
            </w:tcBorders>
          </w:tcPr>
          <w:p w:rsidR="00A866EF" w:rsidRPr="00870F28" w:rsidRDefault="00A866EF" w:rsidP="005142E7">
            <w:pPr>
              <w:spacing w:before="60"/>
              <w:rPr>
                <w:rFonts w:ascii="Arial" w:hAnsi="Arial" w:cs="Arial"/>
                <w:b/>
                <w:bCs/>
                <w:sz w:val="18"/>
                <w:szCs w:val="18"/>
              </w:rPr>
            </w:pPr>
            <w:r w:rsidRPr="006C44D3">
              <w:rPr>
                <w:rFonts w:ascii="Arial" w:hAnsi="Arial" w:cs="Arial"/>
                <w:b/>
                <w:bCs/>
                <w:sz w:val="18"/>
                <w:szCs w:val="18"/>
              </w:rPr>
              <w:t xml:space="preserve">Laboratory Space </w:t>
            </w:r>
          </w:p>
        </w:tc>
        <w:tc>
          <w:tcPr>
            <w:tcW w:w="579" w:type="dxa"/>
            <w:tcBorders>
              <w:top w:val="nil"/>
              <w:left w:val="nil"/>
              <w:bottom w:val="single" w:sz="4" w:space="0" w:color="auto"/>
              <w:right w:val="nil"/>
            </w:tcBorders>
          </w:tcPr>
          <w:p w:rsidR="00A866EF" w:rsidRPr="00C71E8C" w:rsidRDefault="00A866EF">
            <w:pPr>
              <w:spacing w:before="60" w:after="60"/>
              <w:jc w:val="center"/>
              <w:rPr>
                <w:rFonts w:ascii="Arial" w:hAnsi="Arial" w:cs="Arial"/>
                <w:sz w:val="18"/>
                <w:szCs w:val="18"/>
              </w:rPr>
            </w:pPr>
          </w:p>
        </w:tc>
      </w:tr>
      <w:tr w:rsidR="00A866EF" w:rsidRPr="00870F28" w:rsidTr="00F77375">
        <w:trPr>
          <w:cantSplit/>
        </w:trPr>
        <w:tc>
          <w:tcPr>
            <w:tcW w:w="6799" w:type="dxa"/>
            <w:tcBorders>
              <w:top w:val="single" w:sz="4" w:space="0" w:color="auto"/>
            </w:tcBorders>
            <w:vAlign w:val="center"/>
          </w:tcPr>
          <w:p w:rsidR="00A866EF" w:rsidRPr="00870F28" w:rsidRDefault="00A866EF" w:rsidP="005142E7">
            <w:pPr>
              <w:spacing w:before="60"/>
              <w:rPr>
                <w:rFonts w:ascii="Arial" w:hAnsi="Arial" w:cs="Arial"/>
                <w:sz w:val="18"/>
                <w:szCs w:val="18"/>
              </w:rPr>
            </w:pPr>
            <w:r w:rsidRPr="00870F28">
              <w:rPr>
                <w:rFonts w:ascii="Arial" w:hAnsi="Arial" w:cs="Arial"/>
                <w:sz w:val="18"/>
                <w:szCs w:val="18"/>
              </w:rPr>
              <w:t>Will you require general laboratory bench space (m</w:t>
            </w:r>
            <w:r w:rsidRPr="00870F28">
              <w:rPr>
                <w:rFonts w:ascii="Arial" w:hAnsi="Arial" w:cs="Arial"/>
                <w:sz w:val="18"/>
                <w:szCs w:val="18"/>
                <w:vertAlign w:val="superscript"/>
              </w:rPr>
              <w:t>2</w:t>
            </w:r>
            <w:r w:rsidRPr="00870F28">
              <w:rPr>
                <w:rFonts w:ascii="Arial" w:hAnsi="Arial" w:cs="Arial"/>
                <w:sz w:val="18"/>
                <w:szCs w:val="18"/>
              </w:rPr>
              <w:t>)?</w:t>
            </w:r>
          </w:p>
          <w:p w:rsidR="00A866EF" w:rsidRPr="00870F28" w:rsidRDefault="00E4698B" w:rsidP="005142E7">
            <w:pPr>
              <w:spacing w:after="58"/>
              <w:rPr>
                <w:rFonts w:ascii="Arial" w:hAnsi="Arial" w:cs="Arial"/>
                <w:sz w:val="18"/>
                <w:szCs w:val="18"/>
              </w:rPr>
            </w:pPr>
            <w:r>
              <w:rPr>
                <w:rFonts w:ascii="Arial" w:hAnsi="Arial" w:cs="Arial"/>
                <w:sz w:val="18"/>
                <w:szCs w:val="18"/>
              </w:rPr>
              <w:t>If so, p</w:t>
            </w:r>
            <w:r w:rsidR="00A866EF" w:rsidRPr="00870F28">
              <w:rPr>
                <w:rFonts w:ascii="Arial" w:hAnsi="Arial" w:cs="Arial"/>
                <w:sz w:val="18"/>
                <w:szCs w:val="18"/>
              </w:rPr>
              <w:t xml:space="preserve">lease specify requirements in </w:t>
            </w:r>
            <w:r>
              <w:rPr>
                <w:rFonts w:ascii="Arial" w:hAnsi="Arial" w:cs="Arial"/>
                <w:sz w:val="18"/>
                <w:szCs w:val="18"/>
              </w:rPr>
              <w:t xml:space="preserve">the </w:t>
            </w:r>
            <w:r w:rsidR="00A866EF" w:rsidRPr="00870F28">
              <w:rPr>
                <w:rFonts w:ascii="Arial" w:hAnsi="Arial" w:cs="Arial"/>
                <w:sz w:val="18"/>
                <w:szCs w:val="18"/>
              </w:rPr>
              <w:t>box below</w:t>
            </w:r>
            <w:r>
              <w:rPr>
                <w:rFonts w:ascii="Arial" w:hAnsi="Arial" w:cs="Arial"/>
                <w:sz w:val="18"/>
                <w:szCs w:val="18"/>
              </w:rPr>
              <w:t>.</w:t>
            </w:r>
          </w:p>
        </w:tc>
        <w:tc>
          <w:tcPr>
            <w:tcW w:w="579" w:type="dxa"/>
            <w:tcBorders>
              <w:top w:val="single" w:sz="4" w:space="0" w:color="auto"/>
            </w:tcBorders>
            <w:vAlign w:val="center"/>
          </w:tcPr>
          <w:p w:rsidR="00A866EF" w:rsidRPr="00870F28" w:rsidRDefault="00A866EF" w:rsidP="00D31C43">
            <w:pPr>
              <w:pStyle w:val="Header"/>
              <w:tabs>
                <w:tab w:val="clear" w:pos="4153"/>
                <w:tab w:val="clear" w:pos="8306"/>
              </w:tabs>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A866EF" w:rsidP="005142E7">
            <w:pPr>
              <w:pStyle w:val="BodyText3"/>
              <w:spacing w:before="60" w:line="240" w:lineRule="auto"/>
              <w:rPr>
                <w:rFonts w:cs="Arial"/>
                <w:szCs w:val="18"/>
              </w:rPr>
            </w:pPr>
            <w:r w:rsidRPr="00870F28">
              <w:rPr>
                <w:rFonts w:cs="Arial"/>
                <w:szCs w:val="18"/>
              </w:rPr>
              <w:t>Will you require specialist laboratory space (m</w:t>
            </w:r>
            <w:r w:rsidRPr="00870F28">
              <w:rPr>
                <w:rFonts w:cs="Arial"/>
                <w:szCs w:val="18"/>
                <w:vertAlign w:val="superscript"/>
              </w:rPr>
              <w:t>2</w:t>
            </w:r>
            <w:r w:rsidRPr="00870F28">
              <w:rPr>
                <w:rFonts w:cs="Arial"/>
                <w:szCs w:val="18"/>
              </w:rPr>
              <w:t>)</w:t>
            </w:r>
            <w:r w:rsidR="00E4698B">
              <w:rPr>
                <w:rFonts w:cs="Arial"/>
                <w:szCs w:val="18"/>
              </w:rPr>
              <w:t xml:space="preserve"> for </w:t>
            </w:r>
            <w:r w:rsidRPr="00870F28">
              <w:rPr>
                <w:rFonts w:cs="Arial"/>
                <w:szCs w:val="18"/>
              </w:rPr>
              <w:t>microbiological</w:t>
            </w:r>
            <w:r w:rsidR="00E4698B">
              <w:rPr>
                <w:rFonts w:cs="Arial"/>
                <w:szCs w:val="18"/>
              </w:rPr>
              <w:t xml:space="preserve"> and/or </w:t>
            </w:r>
            <w:r w:rsidRPr="00870F28">
              <w:rPr>
                <w:rFonts w:cs="Arial"/>
                <w:szCs w:val="18"/>
              </w:rPr>
              <w:t>molecular</w:t>
            </w:r>
            <w:r w:rsidR="00E4698B">
              <w:rPr>
                <w:rFonts w:cs="Arial"/>
                <w:szCs w:val="18"/>
              </w:rPr>
              <w:t xml:space="preserve"> or </w:t>
            </w:r>
            <w:r w:rsidRPr="00870F28">
              <w:rPr>
                <w:rFonts w:cs="Arial"/>
                <w:szCs w:val="18"/>
              </w:rPr>
              <w:t>analytical</w:t>
            </w:r>
            <w:r w:rsidR="00E4698B">
              <w:rPr>
                <w:rFonts w:cs="Arial"/>
                <w:szCs w:val="18"/>
              </w:rPr>
              <w:t xml:space="preserve"> work?</w:t>
            </w:r>
          </w:p>
          <w:p w:rsidR="00A866EF" w:rsidRPr="00870F28" w:rsidRDefault="00E4698B" w:rsidP="00D31C43">
            <w:pPr>
              <w:spacing w:after="60"/>
              <w:rPr>
                <w:rFonts w:ascii="Arial" w:hAnsi="Arial" w:cs="Arial"/>
                <w:sz w:val="18"/>
                <w:szCs w:val="18"/>
              </w:rPr>
            </w:pPr>
            <w:r>
              <w:rPr>
                <w:rFonts w:ascii="Arial" w:hAnsi="Arial" w:cs="Arial"/>
                <w:sz w:val="18"/>
                <w:szCs w:val="18"/>
              </w:rPr>
              <w:t>If so, p</w:t>
            </w:r>
            <w:r w:rsidRPr="00870F28">
              <w:rPr>
                <w:rFonts w:ascii="Arial" w:hAnsi="Arial" w:cs="Arial"/>
                <w:sz w:val="18"/>
                <w:szCs w:val="18"/>
              </w:rPr>
              <w:t xml:space="preserve">lease specify requirements in </w:t>
            </w:r>
            <w:r>
              <w:rPr>
                <w:rFonts w:ascii="Arial" w:hAnsi="Arial" w:cs="Arial"/>
                <w:sz w:val="18"/>
                <w:szCs w:val="18"/>
              </w:rPr>
              <w:t xml:space="preserve">the </w:t>
            </w:r>
            <w:r w:rsidRPr="00870F28">
              <w:rPr>
                <w:rFonts w:ascii="Arial" w:hAnsi="Arial" w:cs="Arial"/>
                <w:sz w:val="18"/>
                <w:szCs w:val="18"/>
              </w:rPr>
              <w:t>box below</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E4698B" w:rsidRDefault="00A866EF" w:rsidP="00D31C43">
            <w:pPr>
              <w:spacing w:before="60"/>
              <w:rPr>
                <w:rFonts w:ascii="Arial" w:hAnsi="Arial" w:cs="Arial"/>
                <w:sz w:val="18"/>
                <w:szCs w:val="18"/>
              </w:rPr>
            </w:pPr>
            <w:r w:rsidRPr="00870F28">
              <w:rPr>
                <w:rFonts w:ascii="Arial" w:hAnsi="Arial" w:cs="Arial"/>
                <w:sz w:val="18"/>
                <w:szCs w:val="18"/>
              </w:rPr>
              <w:t xml:space="preserve">Will you require </w:t>
            </w:r>
            <w:r w:rsidR="00E4698B">
              <w:rPr>
                <w:rFonts w:ascii="Arial" w:hAnsi="Arial" w:cs="Arial"/>
                <w:sz w:val="18"/>
                <w:szCs w:val="18"/>
              </w:rPr>
              <w:t>‘</w:t>
            </w:r>
            <w:r w:rsidRPr="00870F28">
              <w:rPr>
                <w:rFonts w:ascii="Arial" w:hAnsi="Arial" w:cs="Arial"/>
                <w:sz w:val="18"/>
                <w:szCs w:val="18"/>
              </w:rPr>
              <w:t>wet laboratory</w:t>
            </w:r>
            <w:r w:rsidR="00E4698B">
              <w:rPr>
                <w:rFonts w:ascii="Arial" w:hAnsi="Arial" w:cs="Arial"/>
                <w:sz w:val="18"/>
                <w:szCs w:val="18"/>
              </w:rPr>
              <w:t>’</w:t>
            </w:r>
            <w:r w:rsidRPr="00870F28">
              <w:rPr>
                <w:rFonts w:ascii="Arial" w:hAnsi="Arial" w:cs="Arial"/>
                <w:sz w:val="18"/>
                <w:szCs w:val="18"/>
              </w:rPr>
              <w:t xml:space="preserve"> space (m</w:t>
            </w:r>
            <w:r w:rsidRPr="00870F28">
              <w:rPr>
                <w:rFonts w:ascii="Arial" w:hAnsi="Arial" w:cs="Arial"/>
                <w:sz w:val="18"/>
                <w:szCs w:val="18"/>
                <w:vertAlign w:val="superscript"/>
              </w:rPr>
              <w:t>2</w:t>
            </w:r>
            <w:r w:rsidRPr="00870F28">
              <w:rPr>
                <w:rFonts w:ascii="Arial" w:hAnsi="Arial" w:cs="Arial"/>
                <w:sz w:val="18"/>
                <w:szCs w:val="18"/>
              </w:rPr>
              <w:t>)?</w:t>
            </w:r>
          </w:p>
          <w:p w:rsidR="00A866EF" w:rsidRPr="00870F28" w:rsidRDefault="00E4698B" w:rsidP="00D31C43">
            <w:pPr>
              <w:spacing w:after="60"/>
              <w:rPr>
                <w:rFonts w:ascii="Arial" w:hAnsi="Arial" w:cs="Arial"/>
                <w:sz w:val="18"/>
                <w:szCs w:val="18"/>
              </w:rPr>
            </w:pPr>
            <w:r>
              <w:rPr>
                <w:rFonts w:ascii="Arial" w:hAnsi="Arial" w:cs="Arial"/>
                <w:sz w:val="18"/>
                <w:szCs w:val="18"/>
              </w:rPr>
              <w:t>If so, p</w:t>
            </w:r>
            <w:r w:rsidRPr="00870F28">
              <w:rPr>
                <w:rFonts w:ascii="Arial" w:hAnsi="Arial" w:cs="Arial"/>
                <w:sz w:val="18"/>
                <w:szCs w:val="18"/>
              </w:rPr>
              <w:t xml:space="preserve">lease specify requirements in </w:t>
            </w:r>
            <w:r>
              <w:rPr>
                <w:rFonts w:ascii="Arial" w:hAnsi="Arial" w:cs="Arial"/>
                <w:sz w:val="18"/>
                <w:szCs w:val="18"/>
              </w:rPr>
              <w:t xml:space="preserve">the </w:t>
            </w:r>
            <w:r w:rsidRPr="00870F28">
              <w:rPr>
                <w:rFonts w:ascii="Arial" w:hAnsi="Arial" w:cs="Arial"/>
                <w:sz w:val="18"/>
                <w:szCs w:val="18"/>
              </w:rPr>
              <w:t>box below</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E4698B" w:rsidRDefault="00E4698B" w:rsidP="00E4698B">
            <w:pPr>
              <w:spacing w:before="60"/>
              <w:rPr>
                <w:rFonts w:ascii="Arial" w:hAnsi="Arial" w:cs="Arial"/>
                <w:sz w:val="18"/>
                <w:szCs w:val="18"/>
              </w:rPr>
            </w:pPr>
            <w:r w:rsidRPr="00D31C43">
              <w:rPr>
                <w:rFonts w:ascii="Arial" w:hAnsi="Arial" w:cs="Arial"/>
                <w:b/>
                <w:sz w:val="18"/>
                <w:szCs w:val="18"/>
              </w:rPr>
              <w:t xml:space="preserve">At </w:t>
            </w:r>
            <w:proofErr w:type="spellStart"/>
            <w:r w:rsidRPr="00D31C43">
              <w:rPr>
                <w:rFonts w:ascii="Arial" w:hAnsi="Arial" w:cs="Arial"/>
                <w:b/>
                <w:sz w:val="18"/>
                <w:szCs w:val="18"/>
              </w:rPr>
              <w:t>Rothera</w:t>
            </w:r>
            <w:proofErr w:type="spellEnd"/>
            <w:r w:rsidRPr="00D31C43">
              <w:rPr>
                <w:rFonts w:ascii="Arial" w:hAnsi="Arial" w:cs="Arial"/>
                <w:b/>
                <w:sz w:val="18"/>
                <w:szCs w:val="18"/>
              </w:rPr>
              <w:t xml:space="preserve"> and KEP only:</w:t>
            </w:r>
            <w:r>
              <w:rPr>
                <w:rFonts w:ascii="Arial" w:hAnsi="Arial" w:cs="Arial"/>
                <w:sz w:val="18"/>
                <w:szCs w:val="18"/>
              </w:rPr>
              <w:t xml:space="preserve"> </w:t>
            </w:r>
            <w:r w:rsidR="00A866EF" w:rsidRPr="00870F28">
              <w:rPr>
                <w:rFonts w:ascii="Arial" w:hAnsi="Arial" w:cs="Arial"/>
                <w:sz w:val="18"/>
                <w:szCs w:val="18"/>
              </w:rPr>
              <w:t>Will you require Aquarium space (m</w:t>
            </w:r>
            <w:r w:rsidR="00A866EF" w:rsidRPr="00870F28">
              <w:rPr>
                <w:rFonts w:ascii="Arial" w:hAnsi="Arial" w:cs="Arial"/>
                <w:sz w:val="18"/>
                <w:szCs w:val="18"/>
                <w:vertAlign w:val="superscript"/>
              </w:rPr>
              <w:t>2</w:t>
            </w:r>
            <w:r w:rsidR="00A866EF" w:rsidRPr="00870F28">
              <w:rPr>
                <w:rFonts w:ascii="Arial" w:hAnsi="Arial" w:cs="Arial"/>
                <w:sz w:val="18"/>
                <w:szCs w:val="18"/>
              </w:rPr>
              <w:t>)?</w:t>
            </w:r>
          </w:p>
          <w:p w:rsidR="00A866EF" w:rsidRPr="00870F28" w:rsidRDefault="00E4698B" w:rsidP="00D31C43">
            <w:pPr>
              <w:spacing w:after="60"/>
              <w:rPr>
                <w:rFonts w:ascii="Arial" w:hAnsi="Arial" w:cs="Arial"/>
                <w:sz w:val="18"/>
                <w:szCs w:val="18"/>
              </w:rPr>
            </w:pPr>
            <w:r>
              <w:rPr>
                <w:rFonts w:ascii="Arial" w:hAnsi="Arial" w:cs="Arial"/>
                <w:sz w:val="18"/>
                <w:szCs w:val="18"/>
              </w:rPr>
              <w:t>If so, p</w:t>
            </w:r>
            <w:r w:rsidRPr="00870F28">
              <w:rPr>
                <w:rFonts w:ascii="Arial" w:hAnsi="Arial" w:cs="Arial"/>
                <w:sz w:val="18"/>
                <w:szCs w:val="18"/>
              </w:rPr>
              <w:t xml:space="preserve">lease specify requirements in </w:t>
            </w:r>
            <w:r>
              <w:rPr>
                <w:rFonts w:ascii="Arial" w:hAnsi="Arial" w:cs="Arial"/>
                <w:sz w:val="18"/>
                <w:szCs w:val="18"/>
              </w:rPr>
              <w:t xml:space="preserve">the </w:t>
            </w:r>
            <w:r w:rsidRPr="00870F28">
              <w:rPr>
                <w:rFonts w:ascii="Arial" w:hAnsi="Arial" w:cs="Arial"/>
                <w:sz w:val="18"/>
                <w:szCs w:val="18"/>
              </w:rPr>
              <w:t>box below</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E4698B" w:rsidRDefault="00E4698B" w:rsidP="00D31C43">
            <w:pPr>
              <w:spacing w:before="60"/>
              <w:rPr>
                <w:rFonts w:ascii="Arial" w:hAnsi="Arial" w:cs="Arial"/>
                <w:sz w:val="18"/>
                <w:szCs w:val="18"/>
              </w:rPr>
            </w:pPr>
            <w:r w:rsidRPr="003A60A0">
              <w:rPr>
                <w:rFonts w:ascii="Arial" w:hAnsi="Arial" w:cs="Arial"/>
                <w:b/>
                <w:sz w:val="18"/>
                <w:szCs w:val="18"/>
              </w:rPr>
              <w:lastRenderedPageBreak/>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and KEP only</w:t>
            </w:r>
            <w:proofErr w:type="gramStart"/>
            <w:r w:rsidRPr="003A60A0">
              <w:rPr>
                <w:rFonts w:ascii="Arial" w:hAnsi="Arial" w:cs="Arial"/>
                <w:b/>
                <w:sz w:val="18"/>
                <w:szCs w:val="18"/>
              </w:rPr>
              <w:t>:</w:t>
            </w:r>
            <w:proofErr w:type="gramEnd"/>
            <w:r w:rsidR="006C32A9">
              <w:rPr>
                <w:rFonts w:ascii="Arial" w:hAnsi="Arial" w:cs="Arial"/>
                <w:b/>
                <w:sz w:val="18"/>
                <w:szCs w:val="18"/>
              </w:rPr>
              <w:br/>
            </w:r>
            <w:r w:rsidR="00A866EF" w:rsidRPr="00870F28">
              <w:rPr>
                <w:rFonts w:ascii="Arial" w:hAnsi="Arial" w:cs="Arial"/>
                <w:sz w:val="18"/>
                <w:szCs w:val="18"/>
              </w:rPr>
              <w:t xml:space="preserve">Will you require </w:t>
            </w:r>
            <w:r w:rsidR="006C32A9">
              <w:rPr>
                <w:rFonts w:ascii="Arial" w:hAnsi="Arial" w:cs="Arial"/>
                <w:sz w:val="18"/>
                <w:szCs w:val="18"/>
              </w:rPr>
              <w:t xml:space="preserve">use of </w:t>
            </w:r>
            <w:r w:rsidR="00A866EF" w:rsidRPr="00870F28">
              <w:rPr>
                <w:rFonts w:ascii="Arial" w:hAnsi="Arial" w:cs="Arial"/>
                <w:sz w:val="18"/>
                <w:szCs w:val="18"/>
              </w:rPr>
              <w:t xml:space="preserve">controlled environment laboratory </w:t>
            </w:r>
            <w:r w:rsidR="006C32A9">
              <w:rPr>
                <w:rFonts w:ascii="Arial" w:hAnsi="Arial" w:cs="Arial"/>
                <w:sz w:val="18"/>
                <w:szCs w:val="18"/>
              </w:rPr>
              <w:t xml:space="preserve">space </w:t>
            </w:r>
            <w:r w:rsidR="00A866EF" w:rsidRPr="00870F28">
              <w:rPr>
                <w:rFonts w:ascii="Arial" w:hAnsi="Arial" w:cs="Arial"/>
                <w:sz w:val="18"/>
                <w:szCs w:val="18"/>
              </w:rPr>
              <w:t>(m</w:t>
            </w:r>
            <w:r w:rsidR="00A866EF" w:rsidRPr="00870F28">
              <w:rPr>
                <w:rFonts w:ascii="Arial" w:hAnsi="Arial" w:cs="Arial"/>
                <w:sz w:val="18"/>
                <w:szCs w:val="18"/>
                <w:vertAlign w:val="superscript"/>
              </w:rPr>
              <w:t>2</w:t>
            </w:r>
            <w:r w:rsidR="00A866EF" w:rsidRPr="00870F28">
              <w:rPr>
                <w:rFonts w:ascii="Arial" w:hAnsi="Arial" w:cs="Arial"/>
                <w:sz w:val="18"/>
                <w:szCs w:val="18"/>
              </w:rPr>
              <w:t>)</w:t>
            </w:r>
            <w:r w:rsidR="006C32A9">
              <w:rPr>
                <w:rFonts w:ascii="Arial" w:hAnsi="Arial" w:cs="Arial"/>
                <w:sz w:val="18"/>
                <w:szCs w:val="18"/>
              </w:rPr>
              <w:t>?</w:t>
            </w:r>
          </w:p>
          <w:p w:rsidR="00A866EF" w:rsidRPr="00870F28" w:rsidRDefault="00E4698B" w:rsidP="00D31C43">
            <w:pPr>
              <w:spacing w:after="60"/>
              <w:rPr>
                <w:rFonts w:ascii="Arial" w:hAnsi="Arial" w:cs="Arial"/>
                <w:sz w:val="18"/>
                <w:szCs w:val="18"/>
              </w:rPr>
            </w:pPr>
            <w:r>
              <w:rPr>
                <w:rFonts w:ascii="Arial" w:hAnsi="Arial" w:cs="Arial"/>
                <w:sz w:val="18"/>
                <w:szCs w:val="18"/>
              </w:rPr>
              <w:t>If so, p</w:t>
            </w:r>
            <w:r w:rsidRPr="00870F28">
              <w:rPr>
                <w:rFonts w:ascii="Arial" w:hAnsi="Arial" w:cs="Arial"/>
                <w:sz w:val="18"/>
                <w:szCs w:val="18"/>
              </w:rPr>
              <w:t xml:space="preserve">lease specify requirements in </w:t>
            </w:r>
            <w:r>
              <w:rPr>
                <w:rFonts w:ascii="Arial" w:hAnsi="Arial" w:cs="Arial"/>
                <w:sz w:val="18"/>
                <w:szCs w:val="18"/>
              </w:rPr>
              <w:t xml:space="preserve">the </w:t>
            </w:r>
            <w:r w:rsidRPr="00870F28">
              <w:rPr>
                <w:rFonts w:ascii="Arial" w:hAnsi="Arial" w:cs="Arial"/>
                <w:sz w:val="18"/>
                <w:szCs w:val="18"/>
              </w:rPr>
              <w:t>box below</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tcBorders>
              <w:bottom w:val="single" w:sz="4" w:space="0" w:color="auto"/>
            </w:tcBorders>
            <w:vAlign w:val="center"/>
          </w:tcPr>
          <w:p w:rsidR="00A866EF" w:rsidRPr="00870F28" w:rsidRDefault="00E4698B">
            <w:pPr>
              <w:spacing w:before="60" w:after="58"/>
              <w:rPr>
                <w:rFonts w:ascii="Arial" w:hAnsi="Arial" w:cs="Arial"/>
                <w:sz w:val="18"/>
                <w:szCs w:val="18"/>
              </w:rPr>
            </w:pPr>
            <w:r w:rsidRPr="003A60A0">
              <w:rPr>
                <w:rFonts w:ascii="Arial" w:hAnsi="Arial" w:cs="Arial"/>
                <w:b/>
                <w:sz w:val="18"/>
                <w:szCs w:val="18"/>
              </w:rPr>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only</w:t>
            </w:r>
            <w:proofErr w:type="gramStart"/>
            <w:r w:rsidRPr="003A60A0">
              <w:rPr>
                <w:rFonts w:ascii="Arial" w:hAnsi="Arial" w:cs="Arial"/>
                <w:b/>
                <w:sz w:val="18"/>
                <w:szCs w:val="18"/>
              </w:rPr>
              <w:t>:</w:t>
            </w:r>
            <w:proofErr w:type="gramEnd"/>
            <w:r w:rsidR="006C32A9">
              <w:rPr>
                <w:rFonts w:ascii="Arial" w:hAnsi="Arial" w:cs="Arial"/>
                <w:b/>
                <w:sz w:val="18"/>
                <w:szCs w:val="18"/>
              </w:rPr>
              <w:br/>
            </w:r>
            <w:r w:rsidR="00A866EF" w:rsidRPr="00870F28">
              <w:rPr>
                <w:rFonts w:ascii="Arial" w:hAnsi="Arial" w:cs="Arial"/>
                <w:sz w:val="18"/>
                <w:szCs w:val="18"/>
              </w:rPr>
              <w:t xml:space="preserve">Will you require </w:t>
            </w:r>
            <w:r>
              <w:rPr>
                <w:rFonts w:ascii="Arial" w:hAnsi="Arial" w:cs="Arial"/>
                <w:sz w:val="18"/>
                <w:szCs w:val="18"/>
              </w:rPr>
              <w:t xml:space="preserve">use of the </w:t>
            </w:r>
            <w:r w:rsidR="00A866EF" w:rsidRPr="00870F28">
              <w:rPr>
                <w:rFonts w:ascii="Arial" w:hAnsi="Arial" w:cs="Arial"/>
                <w:sz w:val="18"/>
                <w:szCs w:val="18"/>
              </w:rPr>
              <w:t>radioisotope lab</w:t>
            </w:r>
            <w:r>
              <w:rPr>
                <w:rFonts w:ascii="Arial" w:hAnsi="Arial" w:cs="Arial"/>
                <w:sz w:val="18"/>
                <w:szCs w:val="18"/>
              </w:rPr>
              <w:t xml:space="preserve"> </w:t>
            </w:r>
            <w:r w:rsidR="00A866EF" w:rsidRPr="00870F28">
              <w:rPr>
                <w:rFonts w:ascii="Arial" w:hAnsi="Arial" w:cs="Arial"/>
                <w:sz w:val="18"/>
                <w:szCs w:val="18"/>
              </w:rPr>
              <w:t>(m</w:t>
            </w:r>
            <w:r w:rsidR="00A866EF" w:rsidRPr="00870F28">
              <w:rPr>
                <w:rFonts w:ascii="Arial" w:hAnsi="Arial" w:cs="Arial"/>
                <w:sz w:val="18"/>
                <w:szCs w:val="18"/>
                <w:vertAlign w:val="superscript"/>
              </w:rPr>
              <w:t>2</w:t>
            </w:r>
            <w:r w:rsidR="00A866EF" w:rsidRPr="00870F28">
              <w:rPr>
                <w:rFonts w:ascii="Arial" w:hAnsi="Arial" w:cs="Arial"/>
                <w:sz w:val="18"/>
                <w:szCs w:val="18"/>
              </w:rPr>
              <w:t>)</w:t>
            </w:r>
            <w:r w:rsidR="006C32A9">
              <w:rPr>
                <w:rFonts w:ascii="Arial" w:hAnsi="Arial" w:cs="Arial"/>
                <w:sz w:val="18"/>
                <w:szCs w:val="18"/>
              </w:rPr>
              <w:t>?</w:t>
            </w:r>
            <w:r w:rsidR="00A866EF" w:rsidRPr="00870F28">
              <w:rPr>
                <w:rFonts w:ascii="Arial" w:hAnsi="Arial" w:cs="Arial"/>
                <w:sz w:val="18"/>
                <w:szCs w:val="18"/>
              </w:rPr>
              <w:t xml:space="preserve"> </w:t>
            </w:r>
            <w:r>
              <w:rPr>
                <w:rFonts w:ascii="Arial" w:hAnsi="Arial" w:cs="Arial"/>
                <w:sz w:val="18"/>
                <w:szCs w:val="18"/>
              </w:rPr>
              <w:t>G</w:t>
            </w:r>
            <w:r w:rsidR="00A866EF" w:rsidRPr="00870F28">
              <w:rPr>
                <w:rFonts w:ascii="Arial" w:hAnsi="Arial" w:cs="Arial"/>
                <w:sz w:val="18"/>
                <w:szCs w:val="18"/>
              </w:rPr>
              <w:t xml:space="preserve">enerally, only </w:t>
            </w:r>
            <w:r>
              <w:rPr>
                <w:rFonts w:ascii="Arial" w:hAnsi="Arial" w:cs="Arial"/>
                <w:sz w:val="18"/>
                <w:szCs w:val="18"/>
              </w:rPr>
              <w:t xml:space="preserve">the </w:t>
            </w:r>
            <w:r w:rsidR="00A866EF" w:rsidRPr="00870F28">
              <w:rPr>
                <w:rFonts w:ascii="Arial" w:hAnsi="Arial" w:cs="Arial"/>
                <w:sz w:val="18"/>
                <w:szCs w:val="18"/>
              </w:rPr>
              <w:t xml:space="preserve">use of </w:t>
            </w:r>
            <w:r w:rsidR="00A866EF" w:rsidRPr="00870F28">
              <w:rPr>
                <w:rFonts w:ascii="Arial" w:hAnsi="Arial" w:cs="Arial"/>
                <w:sz w:val="18"/>
                <w:szCs w:val="18"/>
                <w:vertAlign w:val="superscript"/>
              </w:rPr>
              <w:t>3</w:t>
            </w:r>
            <w:r w:rsidR="00A866EF" w:rsidRPr="00870F28">
              <w:rPr>
                <w:rFonts w:ascii="Arial" w:hAnsi="Arial" w:cs="Arial"/>
                <w:sz w:val="18"/>
                <w:szCs w:val="18"/>
              </w:rPr>
              <w:t xml:space="preserve">H </w:t>
            </w:r>
            <w:r>
              <w:rPr>
                <w:rFonts w:ascii="Arial" w:hAnsi="Arial" w:cs="Arial"/>
                <w:sz w:val="18"/>
                <w:szCs w:val="18"/>
              </w:rPr>
              <w:t>and</w:t>
            </w:r>
            <w:r w:rsidRPr="00870F28">
              <w:rPr>
                <w:rFonts w:ascii="Arial" w:hAnsi="Arial" w:cs="Arial"/>
                <w:sz w:val="18"/>
                <w:szCs w:val="18"/>
              </w:rPr>
              <w:t xml:space="preserve"> </w:t>
            </w:r>
            <w:r w:rsidR="00A866EF" w:rsidRPr="00870F28">
              <w:rPr>
                <w:rFonts w:ascii="Arial" w:hAnsi="Arial" w:cs="Arial"/>
                <w:sz w:val="18"/>
                <w:szCs w:val="18"/>
                <w:vertAlign w:val="superscript"/>
              </w:rPr>
              <w:t>14</w:t>
            </w:r>
            <w:r w:rsidR="00A866EF" w:rsidRPr="00870F28">
              <w:rPr>
                <w:rFonts w:ascii="Arial" w:hAnsi="Arial" w:cs="Arial"/>
                <w:sz w:val="18"/>
                <w:szCs w:val="18"/>
              </w:rPr>
              <w:t xml:space="preserve">C is supported – please specify chemical form and specific activity requirements in </w:t>
            </w:r>
            <w:r w:rsidR="00EA01AC">
              <w:rPr>
                <w:rFonts w:ascii="Arial" w:hAnsi="Arial" w:cs="Arial"/>
                <w:sz w:val="18"/>
                <w:szCs w:val="18"/>
              </w:rPr>
              <w:t xml:space="preserve">the </w:t>
            </w:r>
            <w:r w:rsidR="00A866EF" w:rsidRPr="00870F28">
              <w:rPr>
                <w:rFonts w:ascii="Arial" w:hAnsi="Arial" w:cs="Arial"/>
                <w:sz w:val="18"/>
                <w:szCs w:val="18"/>
              </w:rPr>
              <w:t>box below</w:t>
            </w:r>
            <w:r w:rsidR="00EA01AC">
              <w:rPr>
                <w:rFonts w:ascii="Arial" w:hAnsi="Arial" w:cs="Arial"/>
                <w:sz w:val="18"/>
                <w:szCs w:val="18"/>
              </w:rPr>
              <w:t>.</w:t>
            </w:r>
          </w:p>
        </w:tc>
        <w:tc>
          <w:tcPr>
            <w:tcW w:w="579" w:type="dxa"/>
            <w:tcBorders>
              <w:bottom w:val="single" w:sz="4" w:space="0" w:color="auto"/>
            </w:tcBorders>
            <w:vAlign w:val="center"/>
          </w:tcPr>
          <w:p w:rsidR="00A866EF" w:rsidRPr="00870F28" w:rsidRDefault="00A866EF" w:rsidP="00D31C43">
            <w:pPr>
              <w:jc w:val="center"/>
              <w:rPr>
                <w:rFonts w:ascii="Arial" w:hAnsi="Arial" w:cs="Arial"/>
                <w:sz w:val="18"/>
                <w:szCs w:val="18"/>
              </w:rPr>
            </w:pPr>
          </w:p>
        </w:tc>
      </w:tr>
      <w:tr w:rsidR="00A866EF" w:rsidRPr="00870F28" w:rsidTr="00DA4385">
        <w:trPr>
          <w:trHeight w:val="314"/>
        </w:trPr>
        <w:tc>
          <w:tcPr>
            <w:tcW w:w="6799" w:type="dxa"/>
            <w:tcBorders>
              <w:left w:val="nil"/>
              <w:right w:val="nil"/>
            </w:tcBorders>
          </w:tcPr>
          <w:p w:rsidR="00A866EF" w:rsidRPr="00870F28" w:rsidRDefault="00A866EF" w:rsidP="00DA4385">
            <w:pPr>
              <w:pStyle w:val="Heading2"/>
              <w:spacing w:before="120" w:after="60"/>
              <w:rPr>
                <w:rFonts w:ascii="Arial" w:hAnsi="Arial" w:cs="Arial"/>
                <w:sz w:val="18"/>
                <w:szCs w:val="18"/>
              </w:rPr>
            </w:pPr>
            <w:r w:rsidRPr="006C44D3">
              <w:rPr>
                <w:rFonts w:ascii="Arial" w:hAnsi="Arial" w:cs="Arial"/>
                <w:sz w:val="18"/>
                <w:szCs w:val="18"/>
              </w:rPr>
              <w:t>Other Laboratory Facilities</w:t>
            </w:r>
          </w:p>
        </w:tc>
        <w:tc>
          <w:tcPr>
            <w:tcW w:w="579" w:type="dxa"/>
            <w:tcBorders>
              <w:left w:val="nil"/>
              <w:right w:val="nil"/>
            </w:tcBorders>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EA01AC">
            <w:pPr>
              <w:spacing w:before="60" w:after="58"/>
              <w:rPr>
                <w:rFonts w:ascii="Arial" w:hAnsi="Arial" w:cs="Arial"/>
                <w:sz w:val="18"/>
                <w:szCs w:val="18"/>
              </w:rPr>
            </w:pPr>
            <w:r w:rsidRPr="003A60A0">
              <w:rPr>
                <w:rFonts w:ascii="Arial" w:hAnsi="Arial" w:cs="Arial"/>
                <w:b/>
                <w:sz w:val="18"/>
                <w:szCs w:val="18"/>
              </w:rPr>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only</w:t>
            </w:r>
            <w:proofErr w:type="gramStart"/>
            <w:r w:rsidRPr="003A60A0">
              <w:rPr>
                <w:rFonts w:ascii="Arial" w:hAnsi="Arial" w:cs="Arial"/>
                <w:b/>
                <w:sz w:val="18"/>
                <w:szCs w:val="18"/>
              </w:rPr>
              <w:t>:</w:t>
            </w:r>
            <w:proofErr w:type="gramEnd"/>
            <w:r w:rsidR="00F33F63">
              <w:rPr>
                <w:rFonts w:ascii="Arial" w:hAnsi="Arial" w:cs="Arial"/>
                <w:b/>
                <w:sz w:val="18"/>
                <w:szCs w:val="18"/>
              </w:rPr>
              <w:br/>
            </w:r>
            <w:r>
              <w:rPr>
                <w:rFonts w:ascii="Arial" w:hAnsi="Arial" w:cs="Arial"/>
                <w:sz w:val="18"/>
                <w:szCs w:val="18"/>
              </w:rPr>
              <w:t>E</w:t>
            </w:r>
            <w:r w:rsidRPr="00870F28">
              <w:rPr>
                <w:rFonts w:ascii="Arial" w:hAnsi="Arial" w:cs="Arial"/>
                <w:sz w:val="18"/>
                <w:szCs w:val="18"/>
              </w:rPr>
              <w:t xml:space="preserve">xternally </w:t>
            </w:r>
            <w:r w:rsidR="00A866EF" w:rsidRPr="00870F28">
              <w:rPr>
                <w:rFonts w:ascii="Arial" w:hAnsi="Arial" w:cs="Arial"/>
                <w:sz w:val="18"/>
                <w:szCs w:val="18"/>
              </w:rPr>
              <w:t>exhausting fume hood (hours/week)</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A866EF" w:rsidP="005142E7">
            <w:pPr>
              <w:spacing w:before="60" w:after="58"/>
              <w:rPr>
                <w:rFonts w:ascii="Arial" w:hAnsi="Arial" w:cs="Arial"/>
                <w:sz w:val="18"/>
                <w:szCs w:val="18"/>
              </w:rPr>
            </w:pPr>
            <w:proofErr w:type="spellStart"/>
            <w:r w:rsidRPr="00870F28">
              <w:rPr>
                <w:rFonts w:ascii="Arial" w:hAnsi="Arial" w:cs="Arial"/>
                <w:sz w:val="18"/>
                <w:szCs w:val="18"/>
              </w:rPr>
              <w:t>Recirculating</w:t>
            </w:r>
            <w:proofErr w:type="spellEnd"/>
            <w:r w:rsidRPr="00870F28">
              <w:rPr>
                <w:rFonts w:ascii="Arial" w:hAnsi="Arial" w:cs="Arial"/>
                <w:sz w:val="18"/>
                <w:szCs w:val="18"/>
              </w:rPr>
              <w:t xml:space="preserve"> fume hood (hours/week)</w:t>
            </w:r>
            <w:r w:rsidR="00EA01AC">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EA01AC">
            <w:pPr>
              <w:spacing w:before="60" w:after="58"/>
              <w:rPr>
                <w:rFonts w:ascii="Arial" w:hAnsi="Arial" w:cs="Arial"/>
                <w:sz w:val="18"/>
                <w:szCs w:val="18"/>
              </w:rPr>
            </w:pPr>
            <w:r w:rsidRPr="003A60A0">
              <w:rPr>
                <w:rFonts w:ascii="Arial" w:hAnsi="Arial" w:cs="Arial"/>
                <w:b/>
                <w:sz w:val="18"/>
                <w:szCs w:val="18"/>
              </w:rPr>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only</w:t>
            </w:r>
            <w:proofErr w:type="gramStart"/>
            <w:r w:rsidRPr="003A60A0">
              <w:rPr>
                <w:rFonts w:ascii="Arial" w:hAnsi="Arial" w:cs="Arial"/>
                <w:b/>
                <w:sz w:val="18"/>
                <w:szCs w:val="18"/>
              </w:rPr>
              <w:t>:</w:t>
            </w:r>
            <w:proofErr w:type="gramEnd"/>
            <w:r w:rsidR="00F33F63">
              <w:rPr>
                <w:rFonts w:ascii="Arial" w:hAnsi="Arial" w:cs="Arial"/>
                <w:b/>
                <w:sz w:val="18"/>
                <w:szCs w:val="18"/>
              </w:rPr>
              <w:br/>
            </w:r>
            <w:r w:rsidR="00A866EF" w:rsidRPr="00870F28">
              <w:rPr>
                <w:rFonts w:ascii="Arial" w:hAnsi="Arial" w:cs="Arial"/>
                <w:sz w:val="18"/>
                <w:szCs w:val="18"/>
              </w:rPr>
              <w:t>Microbiological Safety Cabinet (hours/week)</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A866EF" w:rsidP="005142E7">
            <w:pPr>
              <w:spacing w:before="60" w:after="58"/>
              <w:rPr>
                <w:rFonts w:ascii="Arial" w:hAnsi="Arial" w:cs="Arial"/>
                <w:sz w:val="18"/>
                <w:szCs w:val="18"/>
              </w:rPr>
            </w:pPr>
            <w:r w:rsidRPr="00870F28">
              <w:rPr>
                <w:rFonts w:ascii="Arial" w:hAnsi="Arial" w:cs="Arial"/>
                <w:sz w:val="18"/>
                <w:szCs w:val="18"/>
              </w:rPr>
              <w:t>Furnace oven (Please specify temperature required; hours/week)</w:t>
            </w:r>
            <w:r w:rsidR="00EA01AC">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EA01AC">
            <w:pPr>
              <w:spacing w:before="60" w:after="58"/>
              <w:rPr>
                <w:rFonts w:ascii="Arial" w:hAnsi="Arial" w:cs="Arial"/>
                <w:sz w:val="18"/>
                <w:szCs w:val="18"/>
              </w:rPr>
            </w:pPr>
            <w:r w:rsidRPr="003A60A0">
              <w:rPr>
                <w:rFonts w:ascii="Arial" w:hAnsi="Arial" w:cs="Arial"/>
                <w:b/>
                <w:sz w:val="18"/>
                <w:szCs w:val="18"/>
              </w:rPr>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and KEP only</w:t>
            </w:r>
            <w:proofErr w:type="gramStart"/>
            <w:r w:rsidRPr="003A60A0">
              <w:rPr>
                <w:rFonts w:ascii="Arial" w:hAnsi="Arial" w:cs="Arial"/>
                <w:b/>
                <w:sz w:val="18"/>
                <w:szCs w:val="18"/>
              </w:rPr>
              <w:t>:</w:t>
            </w:r>
            <w:proofErr w:type="gramEnd"/>
            <w:r w:rsidR="00E02A97">
              <w:rPr>
                <w:rFonts w:ascii="Arial" w:hAnsi="Arial" w:cs="Arial"/>
                <w:sz w:val="18"/>
                <w:szCs w:val="18"/>
              </w:rPr>
              <w:br/>
            </w:r>
            <w:r w:rsidR="00A866EF" w:rsidRPr="00870F28">
              <w:rPr>
                <w:rFonts w:ascii="Arial" w:hAnsi="Arial" w:cs="Arial"/>
                <w:sz w:val="18"/>
                <w:szCs w:val="18"/>
              </w:rPr>
              <w:t>Drying oven</w:t>
            </w:r>
            <w:r w:rsidR="00106503">
              <w:rPr>
                <w:rFonts w:ascii="Arial" w:hAnsi="Arial" w:cs="Arial"/>
                <w:sz w:val="18"/>
                <w:szCs w:val="18"/>
              </w:rPr>
              <w:t>.</w:t>
            </w:r>
            <w:r w:rsidR="00106503">
              <w:rPr>
                <w:rFonts w:ascii="Arial" w:hAnsi="Arial" w:cs="Arial"/>
                <w:sz w:val="18"/>
                <w:szCs w:val="18"/>
              </w:rPr>
              <w:br/>
            </w:r>
            <w:r w:rsidR="00A866EF" w:rsidRPr="00870F28">
              <w:rPr>
                <w:rFonts w:ascii="Arial" w:hAnsi="Arial" w:cs="Arial"/>
                <w:sz w:val="18"/>
                <w:szCs w:val="18"/>
              </w:rPr>
              <w:t>Please specify temperature required; hours/week</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A866EF" w:rsidP="00302CB2">
            <w:pPr>
              <w:keepNext/>
              <w:keepLines/>
              <w:spacing w:before="60" w:after="58"/>
              <w:rPr>
                <w:rFonts w:ascii="Arial" w:hAnsi="Arial" w:cs="Arial"/>
                <w:sz w:val="18"/>
                <w:szCs w:val="18"/>
              </w:rPr>
            </w:pPr>
            <w:r w:rsidRPr="00870F28">
              <w:rPr>
                <w:rFonts w:ascii="Arial" w:hAnsi="Arial" w:cs="Arial"/>
                <w:sz w:val="18"/>
                <w:szCs w:val="18"/>
              </w:rPr>
              <w:t>Growth cabinet</w:t>
            </w:r>
            <w:r w:rsidR="000A69E2">
              <w:rPr>
                <w:rFonts w:ascii="Arial" w:hAnsi="Arial" w:cs="Arial"/>
                <w:sz w:val="18"/>
                <w:szCs w:val="18"/>
              </w:rPr>
              <w:t>.</w:t>
            </w:r>
            <w:r w:rsidR="000A69E2">
              <w:rPr>
                <w:rFonts w:ascii="Arial" w:hAnsi="Arial" w:cs="Arial"/>
                <w:sz w:val="18"/>
                <w:szCs w:val="18"/>
              </w:rPr>
              <w:br/>
              <w:t>P</w:t>
            </w:r>
            <w:r w:rsidR="004307E5">
              <w:rPr>
                <w:rFonts w:ascii="Arial" w:hAnsi="Arial" w:cs="Arial"/>
                <w:sz w:val="18"/>
                <w:szCs w:val="18"/>
              </w:rPr>
              <w:t>l</w:t>
            </w:r>
            <w:r w:rsidRPr="00870F28">
              <w:rPr>
                <w:rFonts w:ascii="Arial" w:hAnsi="Arial" w:cs="Arial"/>
                <w:sz w:val="18"/>
                <w:szCs w:val="18"/>
              </w:rPr>
              <w:t>ease specify temperature &amp; light regime required; hours/week)</w:t>
            </w:r>
            <w:r w:rsidR="0018771B">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A866EF" w:rsidP="005142E7">
            <w:pPr>
              <w:spacing w:before="60" w:after="58"/>
              <w:rPr>
                <w:rFonts w:ascii="Arial" w:hAnsi="Arial" w:cs="Arial"/>
                <w:sz w:val="18"/>
                <w:szCs w:val="18"/>
              </w:rPr>
            </w:pPr>
            <w:r w:rsidRPr="00870F28">
              <w:rPr>
                <w:rFonts w:ascii="Arial" w:hAnsi="Arial" w:cs="Arial"/>
                <w:sz w:val="18"/>
                <w:szCs w:val="18"/>
              </w:rPr>
              <w:t>Spectrophotometer (hours/week)</w:t>
            </w:r>
            <w:r w:rsidR="0018771B">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A866EF" w:rsidP="005142E7">
            <w:pPr>
              <w:spacing w:before="60" w:after="58"/>
              <w:rPr>
                <w:rFonts w:ascii="Arial" w:hAnsi="Arial" w:cs="Arial"/>
                <w:sz w:val="18"/>
                <w:szCs w:val="18"/>
              </w:rPr>
            </w:pPr>
            <w:proofErr w:type="spellStart"/>
            <w:r w:rsidRPr="00870F28">
              <w:rPr>
                <w:rFonts w:ascii="Arial" w:hAnsi="Arial" w:cs="Arial"/>
                <w:sz w:val="18"/>
                <w:szCs w:val="18"/>
              </w:rPr>
              <w:t>Fluorometer</w:t>
            </w:r>
            <w:proofErr w:type="spellEnd"/>
            <w:r w:rsidRPr="00870F28">
              <w:rPr>
                <w:rFonts w:ascii="Arial" w:hAnsi="Arial" w:cs="Arial"/>
                <w:sz w:val="18"/>
                <w:szCs w:val="18"/>
              </w:rPr>
              <w:t xml:space="preserve"> (hours/week)</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EA01AC">
            <w:pPr>
              <w:spacing w:before="60" w:after="58"/>
              <w:rPr>
                <w:rFonts w:ascii="Arial" w:hAnsi="Arial" w:cs="Arial"/>
                <w:sz w:val="18"/>
                <w:szCs w:val="18"/>
              </w:rPr>
            </w:pPr>
            <w:r w:rsidRPr="003A60A0">
              <w:rPr>
                <w:rFonts w:ascii="Arial" w:hAnsi="Arial" w:cs="Arial"/>
                <w:b/>
                <w:sz w:val="18"/>
                <w:szCs w:val="18"/>
              </w:rPr>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only</w:t>
            </w:r>
            <w:proofErr w:type="gramStart"/>
            <w:r w:rsidRPr="003A60A0">
              <w:rPr>
                <w:rFonts w:ascii="Arial" w:hAnsi="Arial" w:cs="Arial"/>
                <w:b/>
                <w:sz w:val="18"/>
                <w:szCs w:val="18"/>
              </w:rPr>
              <w:t>:</w:t>
            </w:r>
            <w:proofErr w:type="gramEnd"/>
            <w:r w:rsidR="00F33F63">
              <w:rPr>
                <w:rFonts w:ascii="Arial" w:hAnsi="Arial" w:cs="Arial"/>
                <w:b/>
                <w:sz w:val="18"/>
                <w:szCs w:val="18"/>
              </w:rPr>
              <w:br/>
            </w:r>
            <w:r w:rsidR="00A866EF" w:rsidRPr="00870F28">
              <w:rPr>
                <w:rFonts w:ascii="Arial" w:hAnsi="Arial" w:cs="Arial"/>
                <w:sz w:val="18"/>
                <w:szCs w:val="18"/>
              </w:rPr>
              <w:t>Gas supply</w:t>
            </w:r>
            <w:r>
              <w:rPr>
                <w:rFonts w:ascii="Arial" w:hAnsi="Arial" w:cs="Arial"/>
                <w:sz w:val="18"/>
                <w:szCs w:val="18"/>
              </w:rPr>
              <w:t>.</w:t>
            </w:r>
            <w:r w:rsidR="00F33F63">
              <w:rPr>
                <w:rFonts w:ascii="Arial" w:hAnsi="Arial" w:cs="Arial"/>
                <w:sz w:val="18"/>
                <w:szCs w:val="18"/>
              </w:rPr>
              <w:t xml:space="preserve"> </w:t>
            </w:r>
            <w:r w:rsidR="00A866EF" w:rsidRPr="00870F28">
              <w:rPr>
                <w:rFonts w:ascii="Arial" w:hAnsi="Arial" w:cs="Arial"/>
                <w:sz w:val="18"/>
                <w:szCs w:val="18"/>
              </w:rPr>
              <w:t>Please specify gas, cylinder size &amp; pressure required</w:t>
            </w:r>
            <w:r w:rsidR="000A69E2">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0A69E2">
            <w:pPr>
              <w:spacing w:before="60" w:after="58"/>
              <w:rPr>
                <w:rFonts w:ascii="Arial" w:hAnsi="Arial" w:cs="Arial"/>
                <w:sz w:val="18"/>
                <w:szCs w:val="18"/>
              </w:rPr>
            </w:pPr>
            <w:r w:rsidRPr="003A60A0">
              <w:rPr>
                <w:rFonts w:ascii="Arial" w:hAnsi="Arial" w:cs="Arial"/>
                <w:b/>
                <w:sz w:val="18"/>
                <w:szCs w:val="18"/>
              </w:rPr>
              <w:t xml:space="preserve">At </w:t>
            </w:r>
            <w:proofErr w:type="spellStart"/>
            <w:r w:rsidRPr="003A60A0">
              <w:rPr>
                <w:rFonts w:ascii="Arial" w:hAnsi="Arial" w:cs="Arial"/>
                <w:b/>
                <w:sz w:val="18"/>
                <w:szCs w:val="18"/>
              </w:rPr>
              <w:t>Rothera</w:t>
            </w:r>
            <w:proofErr w:type="spellEnd"/>
            <w:r w:rsidRPr="003A60A0">
              <w:rPr>
                <w:rFonts w:ascii="Arial" w:hAnsi="Arial" w:cs="Arial"/>
                <w:b/>
                <w:sz w:val="18"/>
                <w:szCs w:val="18"/>
              </w:rPr>
              <w:t xml:space="preserve"> only</w:t>
            </w:r>
            <w:proofErr w:type="gramStart"/>
            <w:r w:rsidRPr="003A60A0">
              <w:rPr>
                <w:rFonts w:ascii="Arial" w:hAnsi="Arial" w:cs="Arial"/>
                <w:b/>
                <w:sz w:val="18"/>
                <w:szCs w:val="18"/>
              </w:rPr>
              <w:t>:</w:t>
            </w:r>
            <w:proofErr w:type="gramEnd"/>
            <w:r w:rsidR="00F33F63">
              <w:rPr>
                <w:rFonts w:ascii="Arial" w:hAnsi="Arial" w:cs="Arial"/>
                <w:b/>
                <w:sz w:val="18"/>
                <w:szCs w:val="18"/>
              </w:rPr>
              <w:br/>
            </w:r>
            <w:r w:rsidR="00A866EF" w:rsidRPr="00870F28">
              <w:rPr>
                <w:rFonts w:ascii="Arial" w:hAnsi="Arial" w:cs="Arial"/>
                <w:sz w:val="18"/>
                <w:szCs w:val="18"/>
              </w:rPr>
              <w:t>Liquid nitrogen supply</w:t>
            </w:r>
            <w:r w:rsidR="00F33F63">
              <w:rPr>
                <w:rFonts w:ascii="Arial" w:hAnsi="Arial" w:cs="Arial"/>
                <w:sz w:val="18"/>
                <w:szCs w:val="18"/>
              </w:rPr>
              <w:t xml:space="preserve">. </w:t>
            </w:r>
            <w:r w:rsidR="00A866EF" w:rsidRPr="00870F28">
              <w:rPr>
                <w:rFonts w:ascii="Arial" w:hAnsi="Arial" w:cs="Arial"/>
                <w:sz w:val="18"/>
                <w:szCs w:val="18"/>
              </w:rPr>
              <w:t xml:space="preserve">Please specify quantity required </w:t>
            </w:r>
            <w:r>
              <w:rPr>
                <w:rFonts w:ascii="Arial" w:hAnsi="Arial" w:cs="Arial"/>
                <w:sz w:val="18"/>
                <w:szCs w:val="18"/>
              </w:rPr>
              <w:t>and</w:t>
            </w:r>
            <w:r w:rsidRPr="00870F28">
              <w:rPr>
                <w:rFonts w:ascii="Arial" w:hAnsi="Arial" w:cs="Arial"/>
                <w:sz w:val="18"/>
                <w:szCs w:val="18"/>
              </w:rPr>
              <w:t xml:space="preserve"> </w:t>
            </w:r>
            <w:r w:rsidR="00A866EF" w:rsidRPr="00870F28">
              <w:rPr>
                <w:rFonts w:ascii="Arial" w:hAnsi="Arial" w:cs="Arial"/>
                <w:sz w:val="18"/>
                <w:szCs w:val="18"/>
              </w:rPr>
              <w:t>frequency of use</w:t>
            </w:r>
            <w:r>
              <w:rPr>
                <w:rFonts w:ascii="Arial" w:hAnsi="Arial" w:cs="Arial"/>
                <w:sz w:val="18"/>
                <w:szCs w:val="18"/>
              </w:rPr>
              <w:t>.</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9E6AEF">
        <w:trPr>
          <w:cantSplit/>
        </w:trPr>
        <w:tc>
          <w:tcPr>
            <w:tcW w:w="6799" w:type="dxa"/>
            <w:tcBorders>
              <w:bottom w:val="single" w:sz="4" w:space="0" w:color="auto"/>
            </w:tcBorders>
            <w:vAlign w:val="center"/>
          </w:tcPr>
          <w:p w:rsidR="00A866EF" w:rsidRPr="00870F28" w:rsidRDefault="00A866EF" w:rsidP="005142E7">
            <w:pPr>
              <w:spacing w:before="60" w:after="58"/>
              <w:rPr>
                <w:rFonts w:ascii="Arial" w:hAnsi="Arial" w:cs="Arial"/>
                <w:sz w:val="18"/>
                <w:szCs w:val="18"/>
              </w:rPr>
            </w:pPr>
            <w:r w:rsidRPr="00870F28">
              <w:rPr>
                <w:rFonts w:ascii="Arial" w:hAnsi="Arial" w:cs="Arial"/>
                <w:sz w:val="18"/>
                <w:szCs w:val="18"/>
              </w:rPr>
              <w:t>Other specialist equipment</w:t>
            </w:r>
            <w:r w:rsidR="000A69E2">
              <w:rPr>
                <w:rFonts w:ascii="Arial" w:hAnsi="Arial" w:cs="Arial"/>
                <w:sz w:val="18"/>
                <w:szCs w:val="18"/>
              </w:rPr>
              <w:t>. P</w:t>
            </w:r>
            <w:r w:rsidRPr="00870F28">
              <w:rPr>
                <w:rFonts w:ascii="Arial" w:hAnsi="Arial" w:cs="Arial"/>
                <w:sz w:val="18"/>
                <w:szCs w:val="18"/>
              </w:rPr>
              <w:t>lease specify below</w:t>
            </w:r>
            <w:r w:rsidR="000A69E2">
              <w:rPr>
                <w:rFonts w:ascii="Arial" w:hAnsi="Arial" w:cs="Arial"/>
                <w:sz w:val="18"/>
                <w:szCs w:val="18"/>
              </w:rPr>
              <w:t>.</w:t>
            </w:r>
          </w:p>
        </w:tc>
        <w:tc>
          <w:tcPr>
            <w:tcW w:w="579" w:type="dxa"/>
            <w:tcBorders>
              <w:bottom w:val="single" w:sz="4" w:space="0" w:color="auto"/>
            </w:tcBorders>
            <w:vAlign w:val="center"/>
          </w:tcPr>
          <w:p w:rsidR="00A866EF" w:rsidRPr="00870F28" w:rsidRDefault="00A866EF" w:rsidP="00D31C43">
            <w:pPr>
              <w:jc w:val="center"/>
              <w:rPr>
                <w:rFonts w:ascii="Arial" w:hAnsi="Arial" w:cs="Arial"/>
                <w:sz w:val="18"/>
                <w:szCs w:val="18"/>
              </w:rPr>
            </w:pPr>
          </w:p>
        </w:tc>
      </w:tr>
      <w:tr w:rsidR="009A694D" w:rsidRPr="00870F28" w:rsidTr="009E6AEF">
        <w:trPr>
          <w:cantSplit/>
        </w:trPr>
        <w:tc>
          <w:tcPr>
            <w:tcW w:w="6799" w:type="dxa"/>
            <w:tcBorders>
              <w:bottom w:val="single" w:sz="4" w:space="0" w:color="auto"/>
            </w:tcBorders>
            <w:vAlign w:val="center"/>
          </w:tcPr>
          <w:p w:rsidR="009A694D" w:rsidRPr="00870F28" w:rsidRDefault="009A694D" w:rsidP="006B1B8E">
            <w:pPr>
              <w:spacing w:before="60" w:after="60"/>
              <w:rPr>
                <w:rFonts w:ascii="Arial" w:hAnsi="Arial" w:cs="Arial"/>
                <w:sz w:val="18"/>
                <w:szCs w:val="18"/>
              </w:rPr>
            </w:pPr>
            <w:r w:rsidRPr="00870F28">
              <w:rPr>
                <w:rFonts w:ascii="Arial" w:hAnsi="Arial" w:cs="Arial"/>
                <w:sz w:val="18"/>
                <w:szCs w:val="18"/>
              </w:rPr>
              <w:t>Will you require office space (Desktop PC required? Internet access required?)</w:t>
            </w:r>
          </w:p>
        </w:tc>
        <w:tc>
          <w:tcPr>
            <w:tcW w:w="579" w:type="dxa"/>
            <w:tcBorders>
              <w:bottom w:val="single" w:sz="4" w:space="0" w:color="auto"/>
            </w:tcBorders>
            <w:vAlign w:val="center"/>
          </w:tcPr>
          <w:p w:rsidR="009A694D" w:rsidRPr="00870F28" w:rsidRDefault="009A694D" w:rsidP="006B1B8E">
            <w:pPr>
              <w:jc w:val="center"/>
              <w:rPr>
                <w:rFonts w:ascii="Arial" w:hAnsi="Arial" w:cs="Arial"/>
                <w:sz w:val="18"/>
                <w:szCs w:val="18"/>
              </w:rPr>
            </w:pPr>
          </w:p>
        </w:tc>
      </w:tr>
      <w:tr w:rsidR="00A866EF" w:rsidRPr="00870F28" w:rsidTr="009E6AEF">
        <w:trPr>
          <w:cantSplit/>
        </w:trPr>
        <w:tc>
          <w:tcPr>
            <w:tcW w:w="6799" w:type="dxa"/>
            <w:tcBorders>
              <w:top w:val="single" w:sz="4" w:space="0" w:color="auto"/>
              <w:left w:val="nil"/>
              <w:bottom w:val="single" w:sz="4" w:space="0" w:color="auto"/>
              <w:right w:val="nil"/>
            </w:tcBorders>
            <w:vAlign w:val="center"/>
          </w:tcPr>
          <w:p w:rsidR="00A866EF" w:rsidRPr="009B1042" w:rsidRDefault="00F84138" w:rsidP="000C2D30">
            <w:pPr>
              <w:spacing w:before="120" w:after="60"/>
              <w:rPr>
                <w:rFonts w:ascii="Arial" w:hAnsi="Arial" w:cs="Arial"/>
                <w:b/>
                <w:sz w:val="18"/>
                <w:szCs w:val="18"/>
              </w:rPr>
            </w:pPr>
            <w:r w:rsidRPr="009B1042">
              <w:rPr>
                <w:rFonts w:ascii="Arial" w:hAnsi="Arial" w:cs="Arial"/>
                <w:b/>
                <w:sz w:val="18"/>
                <w:szCs w:val="18"/>
              </w:rPr>
              <w:t xml:space="preserve">Instrument preparation space </w:t>
            </w:r>
          </w:p>
        </w:tc>
        <w:tc>
          <w:tcPr>
            <w:tcW w:w="579" w:type="dxa"/>
            <w:tcBorders>
              <w:top w:val="single" w:sz="4" w:space="0" w:color="auto"/>
              <w:left w:val="nil"/>
              <w:bottom w:val="single" w:sz="4" w:space="0" w:color="auto"/>
              <w:right w:val="nil"/>
            </w:tcBorders>
            <w:vAlign w:val="center"/>
          </w:tcPr>
          <w:p w:rsidR="00A866EF" w:rsidRPr="00870F28" w:rsidRDefault="00A866EF" w:rsidP="00D31C43">
            <w:pPr>
              <w:jc w:val="center"/>
              <w:rPr>
                <w:rFonts w:ascii="Arial" w:hAnsi="Arial" w:cs="Arial"/>
                <w:sz w:val="18"/>
                <w:szCs w:val="18"/>
              </w:rPr>
            </w:pPr>
          </w:p>
        </w:tc>
      </w:tr>
      <w:tr w:rsidR="00F84138" w:rsidRPr="00870F28" w:rsidTr="009E6AEF">
        <w:trPr>
          <w:cantSplit/>
        </w:trPr>
        <w:tc>
          <w:tcPr>
            <w:tcW w:w="6799" w:type="dxa"/>
            <w:tcBorders>
              <w:top w:val="single" w:sz="4" w:space="0" w:color="auto"/>
              <w:bottom w:val="single" w:sz="4" w:space="0" w:color="auto"/>
            </w:tcBorders>
            <w:vAlign w:val="center"/>
          </w:tcPr>
          <w:p w:rsidR="00F84138" w:rsidRPr="00870F28" w:rsidRDefault="001D32FC" w:rsidP="001D32FC">
            <w:pPr>
              <w:spacing w:before="60" w:after="58"/>
              <w:rPr>
                <w:rFonts w:ascii="Arial" w:hAnsi="Arial" w:cs="Arial"/>
                <w:b/>
                <w:sz w:val="18"/>
                <w:szCs w:val="18"/>
              </w:rPr>
            </w:pPr>
            <w:r>
              <w:rPr>
                <w:rFonts w:ascii="Arial" w:hAnsi="Arial" w:cs="Arial"/>
                <w:sz w:val="18"/>
                <w:szCs w:val="18"/>
              </w:rPr>
              <w:t>Will you require e</w:t>
            </w:r>
            <w:r w:rsidR="00F84138">
              <w:rPr>
                <w:rFonts w:ascii="Arial" w:hAnsi="Arial" w:cs="Arial"/>
                <w:sz w:val="18"/>
                <w:szCs w:val="18"/>
              </w:rPr>
              <w:t>lectronic laboratory or workshop assembly space</w:t>
            </w:r>
            <w:r>
              <w:rPr>
                <w:rFonts w:ascii="Arial" w:hAnsi="Arial" w:cs="Arial"/>
                <w:sz w:val="18"/>
                <w:szCs w:val="18"/>
              </w:rPr>
              <w:t>?</w:t>
            </w:r>
          </w:p>
        </w:tc>
        <w:tc>
          <w:tcPr>
            <w:tcW w:w="579" w:type="dxa"/>
            <w:tcBorders>
              <w:top w:val="single" w:sz="4" w:space="0" w:color="auto"/>
              <w:bottom w:val="single" w:sz="4" w:space="0" w:color="auto"/>
            </w:tcBorders>
            <w:vAlign w:val="center"/>
          </w:tcPr>
          <w:p w:rsidR="00F84138" w:rsidRPr="00870F28" w:rsidRDefault="00F84138" w:rsidP="00D31C43">
            <w:pPr>
              <w:jc w:val="center"/>
              <w:rPr>
                <w:rFonts w:ascii="Arial" w:hAnsi="Arial" w:cs="Arial"/>
                <w:sz w:val="18"/>
                <w:szCs w:val="18"/>
              </w:rPr>
            </w:pPr>
          </w:p>
        </w:tc>
      </w:tr>
      <w:tr w:rsidR="00A866EF" w:rsidRPr="00870F28" w:rsidTr="004156A3">
        <w:tc>
          <w:tcPr>
            <w:tcW w:w="6799" w:type="dxa"/>
            <w:tcBorders>
              <w:top w:val="single" w:sz="4" w:space="0" w:color="auto"/>
              <w:left w:val="nil"/>
              <w:bottom w:val="single" w:sz="4" w:space="0" w:color="auto"/>
              <w:right w:val="nil"/>
            </w:tcBorders>
          </w:tcPr>
          <w:p w:rsidR="00A866EF" w:rsidRPr="00870F28" w:rsidRDefault="00A866EF" w:rsidP="004156A3">
            <w:pPr>
              <w:spacing w:before="120" w:after="60"/>
              <w:rPr>
                <w:rFonts w:ascii="Arial" w:hAnsi="Arial" w:cs="Arial"/>
                <w:b/>
                <w:sz w:val="18"/>
                <w:szCs w:val="18"/>
              </w:rPr>
            </w:pPr>
            <w:r w:rsidRPr="00870F28">
              <w:rPr>
                <w:rFonts w:ascii="Arial" w:hAnsi="Arial" w:cs="Arial"/>
                <w:b/>
                <w:sz w:val="18"/>
                <w:szCs w:val="18"/>
              </w:rPr>
              <w:t>Sample Storage</w:t>
            </w:r>
          </w:p>
        </w:tc>
        <w:tc>
          <w:tcPr>
            <w:tcW w:w="579" w:type="dxa"/>
            <w:tcBorders>
              <w:top w:val="single" w:sz="4" w:space="0" w:color="auto"/>
              <w:left w:val="nil"/>
              <w:bottom w:val="single" w:sz="4" w:space="0" w:color="auto"/>
              <w:right w:val="nil"/>
            </w:tcBorders>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tcBorders>
              <w:top w:val="single" w:sz="4" w:space="0" w:color="auto"/>
            </w:tcBorders>
            <w:vAlign w:val="center"/>
          </w:tcPr>
          <w:p w:rsidR="00A866EF" w:rsidRPr="00870F28" w:rsidRDefault="00A866EF" w:rsidP="005142E7">
            <w:pPr>
              <w:spacing w:before="60" w:after="58"/>
              <w:rPr>
                <w:rFonts w:ascii="Arial" w:hAnsi="Arial" w:cs="Arial"/>
                <w:sz w:val="18"/>
                <w:szCs w:val="18"/>
              </w:rPr>
            </w:pPr>
            <w:r w:rsidRPr="00870F28">
              <w:rPr>
                <w:rFonts w:ascii="Arial" w:hAnsi="Arial" w:cs="Arial"/>
                <w:sz w:val="18"/>
                <w:szCs w:val="18"/>
              </w:rPr>
              <w:t>+4°C cool storage (litres)</w:t>
            </w:r>
          </w:p>
        </w:tc>
        <w:tc>
          <w:tcPr>
            <w:tcW w:w="579" w:type="dxa"/>
            <w:tcBorders>
              <w:top w:val="single" w:sz="4" w:space="0" w:color="auto"/>
            </w:tcBorders>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vAlign w:val="center"/>
          </w:tcPr>
          <w:p w:rsidR="00A866EF" w:rsidRPr="00870F28" w:rsidRDefault="00CF4365" w:rsidP="005142E7">
            <w:pPr>
              <w:spacing w:before="60" w:after="58"/>
              <w:rPr>
                <w:rFonts w:ascii="Arial" w:hAnsi="Arial" w:cs="Arial"/>
                <w:sz w:val="18"/>
                <w:szCs w:val="18"/>
              </w:rPr>
            </w:pPr>
            <w:r>
              <w:rPr>
                <w:rFonts w:ascii="Arial" w:hAnsi="Arial" w:cs="Arial"/>
                <w:sz w:val="18"/>
                <w:szCs w:val="18"/>
              </w:rPr>
              <w:sym w:font="Symbol" w:char="F02D"/>
            </w:r>
            <w:r w:rsidR="00A866EF" w:rsidRPr="00870F28">
              <w:rPr>
                <w:rFonts w:ascii="Arial" w:hAnsi="Arial" w:cs="Arial"/>
                <w:sz w:val="18"/>
                <w:szCs w:val="18"/>
              </w:rPr>
              <w:t>20°C freezer storage (litres)</w:t>
            </w:r>
          </w:p>
        </w:tc>
        <w:tc>
          <w:tcPr>
            <w:tcW w:w="579" w:type="dxa"/>
            <w:vAlign w:val="center"/>
          </w:tcPr>
          <w:p w:rsidR="00A866EF" w:rsidRPr="00870F28" w:rsidRDefault="00A866EF" w:rsidP="00D31C43">
            <w:pPr>
              <w:jc w:val="center"/>
              <w:rPr>
                <w:rFonts w:ascii="Arial" w:hAnsi="Arial" w:cs="Arial"/>
                <w:sz w:val="18"/>
                <w:szCs w:val="18"/>
              </w:rPr>
            </w:pPr>
          </w:p>
        </w:tc>
      </w:tr>
      <w:tr w:rsidR="00A866EF" w:rsidRPr="00870F28" w:rsidTr="00F77375">
        <w:trPr>
          <w:cantSplit/>
        </w:trPr>
        <w:tc>
          <w:tcPr>
            <w:tcW w:w="6799" w:type="dxa"/>
            <w:tcBorders>
              <w:bottom w:val="single" w:sz="4" w:space="0" w:color="auto"/>
            </w:tcBorders>
            <w:vAlign w:val="center"/>
          </w:tcPr>
          <w:p w:rsidR="00A866EF" w:rsidRPr="00870F28" w:rsidRDefault="00CF4365" w:rsidP="00882A7C">
            <w:pPr>
              <w:spacing w:before="60" w:after="60"/>
              <w:rPr>
                <w:rFonts w:ascii="Arial" w:hAnsi="Arial" w:cs="Arial"/>
                <w:sz w:val="18"/>
                <w:szCs w:val="18"/>
              </w:rPr>
            </w:pPr>
            <w:r>
              <w:rPr>
                <w:rFonts w:ascii="Arial" w:hAnsi="Arial" w:cs="Arial"/>
                <w:sz w:val="18"/>
                <w:szCs w:val="18"/>
              </w:rPr>
              <w:sym w:font="Symbol" w:char="F02D"/>
            </w:r>
            <w:r w:rsidR="00A866EF" w:rsidRPr="00870F28">
              <w:rPr>
                <w:rFonts w:ascii="Arial" w:hAnsi="Arial" w:cs="Arial"/>
                <w:sz w:val="18"/>
                <w:szCs w:val="18"/>
              </w:rPr>
              <w:t>80°C freezer storage (litres)</w:t>
            </w:r>
            <w:r w:rsidR="000A69E2">
              <w:rPr>
                <w:rFonts w:ascii="Arial" w:hAnsi="Arial" w:cs="Arial"/>
                <w:sz w:val="18"/>
                <w:szCs w:val="18"/>
              </w:rPr>
              <w:t xml:space="preserve">. </w:t>
            </w:r>
            <w:r w:rsidR="00A866EF" w:rsidRPr="00870F28">
              <w:rPr>
                <w:rFonts w:ascii="Arial" w:hAnsi="Arial" w:cs="Arial"/>
                <w:sz w:val="18"/>
                <w:szCs w:val="18"/>
              </w:rPr>
              <w:t>Not available at Bird Island</w:t>
            </w:r>
            <w:r w:rsidR="000A69E2">
              <w:rPr>
                <w:rFonts w:ascii="Arial" w:hAnsi="Arial" w:cs="Arial"/>
                <w:sz w:val="18"/>
                <w:szCs w:val="18"/>
              </w:rPr>
              <w:t>.</w:t>
            </w:r>
          </w:p>
        </w:tc>
        <w:tc>
          <w:tcPr>
            <w:tcW w:w="579" w:type="dxa"/>
            <w:tcBorders>
              <w:bottom w:val="single" w:sz="4" w:space="0" w:color="auto"/>
            </w:tcBorders>
            <w:vAlign w:val="center"/>
          </w:tcPr>
          <w:p w:rsidR="00A866EF" w:rsidRPr="00870F28" w:rsidRDefault="00A866EF" w:rsidP="00D31C43">
            <w:pPr>
              <w:jc w:val="center"/>
              <w:rPr>
                <w:rFonts w:ascii="Arial" w:hAnsi="Arial" w:cs="Arial"/>
                <w:sz w:val="18"/>
                <w:szCs w:val="18"/>
              </w:rPr>
            </w:pPr>
          </w:p>
        </w:tc>
      </w:tr>
      <w:tr w:rsidR="00A866EF" w:rsidRPr="00870F28" w:rsidTr="004307E5">
        <w:tc>
          <w:tcPr>
            <w:tcW w:w="6799" w:type="dxa"/>
            <w:tcBorders>
              <w:top w:val="nil"/>
              <w:left w:val="nil"/>
              <w:bottom w:val="single" w:sz="4" w:space="0" w:color="auto"/>
              <w:right w:val="nil"/>
            </w:tcBorders>
          </w:tcPr>
          <w:p w:rsidR="00A866EF" w:rsidRPr="00870F28" w:rsidRDefault="00A866EF" w:rsidP="004156A3">
            <w:pPr>
              <w:spacing w:before="120" w:after="60"/>
              <w:rPr>
                <w:rFonts w:ascii="Arial" w:hAnsi="Arial" w:cs="Arial"/>
                <w:b/>
                <w:sz w:val="18"/>
                <w:szCs w:val="18"/>
              </w:rPr>
            </w:pPr>
            <w:r w:rsidRPr="00870F28">
              <w:rPr>
                <w:rFonts w:ascii="Arial" w:hAnsi="Arial" w:cs="Arial"/>
                <w:b/>
                <w:sz w:val="18"/>
                <w:szCs w:val="18"/>
              </w:rPr>
              <w:t xml:space="preserve">Chemical </w:t>
            </w:r>
            <w:r w:rsidR="00DA4385">
              <w:rPr>
                <w:rFonts w:ascii="Arial" w:hAnsi="Arial" w:cs="Arial"/>
                <w:b/>
                <w:sz w:val="18"/>
                <w:szCs w:val="18"/>
              </w:rPr>
              <w:t>reagents</w:t>
            </w:r>
          </w:p>
        </w:tc>
        <w:tc>
          <w:tcPr>
            <w:tcW w:w="579" w:type="dxa"/>
            <w:tcBorders>
              <w:top w:val="nil"/>
              <w:left w:val="nil"/>
              <w:bottom w:val="single" w:sz="4" w:space="0" w:color="auto"/>
              <w:right w:val="nil"/>
            </w:tcBorders>
            <w:vAlign w:val="center"/>
          </w:tcPr>
          <w:p w:rsidR="00A866EF" w:rsidRPr="00870F28" w:rsidRDefault="00A866EF" w:rsidP="00DA4385">
            <w:pPr>
              <w:spacing w:before="120" w:after="60"/>
              <w:jc w:val="center"/>
              <w:rPr>
                <w:rFonts w:ascii="Arial" w:hAnsi="Arial" w:cs="Arial"/>
                <w:sz w:val="18"/>
                <w:szCs w:val="18"/>
              </w:rPr>
            </w:pPr>
          </w:p>
        </w:tc>
      </w:tr>
      <w:tr w:rsidR="00A866EF" w:rsidRPr="00870F28" w:rsidTr="004307E5">
        <w:tc>
          <w:tcPr>
            <w:tcW w:w="6799" w:type="dxa"/>
            <w:tcBorders>
              <w:bottom w:val="single" w:sz="4" w:space="0" w:color="auto"/>
            </w:tcBorders>
          </w:tcPr>
          <w:p w:rsidR="009E6AEF" w:rsidRPr="00870F28" w:rsidRDefault="00A866EF" w:rsidP="00882A7C">
            <w:pPr>
              <w:spacing w:before="60" w:after="58"/>
              <w:rPr>
                <w:rFonts w:ascii="Arial" w:hAnsi="Arial" w:cs="Arial"/>
                <w:sz w:val="18"/>
                <w:szCs w:val="18"/>
              </w:rPr>
            </w:pPr>
            <w:r w:rsidRPr="00870F28">
              <w:rPr>
                <w:rFonts w:ascii="Arial" w:hAnsi="Arial" w:cs="Arial"/>
                <w:sz w:val="18"/>
                <w:szCs w:val="18"/>
              </w:rPr>
              <w:t>Please identify any high risk chemicals you will be using (e.g. toxic, concentrated acids/alkali, explosive</w:t>
            </w:r>
            <w:r w:rsidR="00E74B20">
              <w:rPr>
                <w:rFonts w:ascii="Arial" w:hAnsi="Arial" w:cs="Arial"/>
                <w:sz w:val="18"/>
                <w:szCs w:val="18"/>
              </w:rPr>
              <w:t>s</w:t>
            </w:r>
            <w:r w:rsidRPr="00870F28">
              <w:rPr>
                <w:rFonts w:ascii="Arial" w:hAnsi="Arial" w:cs="Arial"/>
                <w:sz w:val="18"/>
                <w:szCs w:val="18"/>
              </w:rPr>
              <w:t>, isotopes) and whether you intend to import these.</w:t>
            </w:r>
            <w:r w:rsidR="00882A7C" w:rsidRPr="00870F28">
              <w:rPr>
                <w:rFonts w:ascii="Arial" w:hAnsi="Arial" w:cs="Arial"/>
                <w:sz w:val="18"/>
                <w:szCs w:val="18"/>
              </w:rPr>
              <w:t xml:space="preserve"> </w:t>
            </w:r>
          </w:p>
        </w:tc>
        <w:tc>
          <w:tcPr>
            <w:tcW w:w="579" w:type="dxa"/>
            <w:tcBorders>
              <w:bottom w:val="single" w:sz="4" w:space="0" w:color="auto"/>
            </w:tcBorders>
            <w:vAlign w:val="center"/>
          </w:tcPr>
          <w:p w:rsidR="00A866EF" w:rsidRPr="00870F28" w:rsidRDefault="00A866EF" w:rsidP="00D31C43">
            <w:pPr>
              <w:jc w:val="center"/>
              <w:rPr>
                <w:rFonts w:ascii="Arial" w:hAnsi="Arial" w:cs="Arial"/>
                <w:sz w:val="18"/>
                <w:szCs w:val="18"/>
              </w:rPr>
            </w:pPr>
          </w:p>
        </w:tc>
      </w:tr>
      <w:tr w:rsidR="000A69E2" w:rsidRPr="00870F28" w:rsidTr="004307E5">
        <w:trPr>
          <w:trHeight w:val="1990"/>
        </w:trPr>
        <w:tc>
          <w:tcPr>
            <w:tcW w:w="7378" w:type="dxa"/>
            <w:gridSpan w:val="2"/>
            <w:tcBorders>
              <w:top w:val="single" w:sz="4" w:space="0" w:color="auto"/>
            </w:tcBorders>
          </w:tcPr>
          <w:p w:rsidR="000A69E2" w:rsidRPr="00870F28" w:rsidRDefault="000A69E2" w:rsidP="00882A7C">
            <w:pPr>
              <w:spacing w:before="60" w:after="60"/>
              <w:rPr>
                <w:rFonts w:ascii="Arial" w:hAnsi="Arial" w:cs="Arial"/>
                <w:color w:val="000000"/>
                <w:sz w:val="18"/>
                <w:szCs w:val="18"/>
              </w:rPr>
            </w:pPr>
            <w:r w:rsidRPr="00870F28">
              <w:rPr>
                <w:rFonts w:ascii="Arial" w:hAnsi="Arial" w:cs="Arial"/>
                <w:color w:val="000000"/>
                <w:sz w:val="18"/>
                <w:szCs w:val="18"/>
              </w:rPr>
              <w:t>Further detail on laboratory requirements</w:t>
            </w:r>
            <w:r>
              <w:rPr>
                <w:rFonts w:ascii="Arial" w:hAnsi="Arial" w:cs="Arial"/>
                <w:color w:val="000000"/>
                <w:sz w:val="18"/>
                <w:szCs w:val="18"/>
              </w:rPr>
              <w:t>:</w:t>
            </w:r>
          </w:p>
          <w:p w:rsidR="000A69E2" w:rsidRPr="00870F28" w:rsidRDefault="000A69E2" w:rsidP="005142E7">
            <w:pPr>
              <w:rPr>
                <w:rFonts w:ascii="Arial" w:hAnsi="Arial" w:cs="Arial"/>
                <w:sz w:val="18"/>
                <w:szCs w:val="18"/>
              </w:rPr>
            </w:pPr>
          </w:p>
        </w:tc>
      </w:tr>
    </w:tbl>
    <w:p w:rsidR="00E97E82" w:rsidRDefault="006C44D3" w:rsidP="00D31C43">
      <w:pPr>
        <w:spacing w:before="120"/>
        <w:ind w:left="1202"/>
        <w:jc w:val="both"/>
        <w:rPr>
          <w:rFonts w:ascii="Arial" w:hAnsi="Arial" w:cs="Arial"/>
          <w:sz w:val="18"/>
          <w:szCs w:val="18"/>
        </w:rPr>
      </w:pPr>
      <w:r w:rsidRPr="006C44D3">
        <w:rPr>
          <w:rFonts w:ascii="Arial" w:hAnsi="Arial" w:cs="Arial"/>
          <w:b/>
          <w:sz w:val="18"/>
          <w:szCs w:val="18"/>
        </w:rPr>
        <w:t>Please note:</w:t>
      </w:r>
    </w:p>
    <w:p w:rsidR="005E04DF" w:rsidRDefault="005E04DF" w:rsidP="005E04DF">
      <w:pPr>
        <w:spacing w:before="60"/>
        <w:ind w:left="1202" w:right="1132"/>
        <w:jc w:val="both"/>
        <w:rPr>
          <w:rFonts w:ascii="Arial" w:hAnsi="Arial" w:cs="Arial"/>
          <w:sz w:val="18"/>
          <w:szCs w:val="18"/>
        </w:rPr>
      </w:pPr>
      <w:r>
        <w:rPr>
          <w:rFonts w:ascii="Arial" w:hAnsi="Arial" w:cs="Arial"/>
          <w:sz w:val="18"/>
          <w:szCs w:val="18"/>
        </w:rPr>
        <w:t xml:space="preserve">You will be required to complete a full list of chemicals (if applicable) using a Chemical Approvals Register (CAR) at a later date (please see fieldwork planning schedule on page 15). However, for planning purposes, it is important to identify any high risk chemicals at this stage as they may be controlled or only permitted for use under certain circumstances in Antarctica. </w:t>
      </w:r>
    </w:p>
    <w:p w:rsidR="005E04DF" w:rsidRDefault="005E04DF" w:rsidP="005E04DF">
      <w:pPr>
        <w:spacing w:before="60"/>
        <w:ind w:left="1202" w:right="1132"/>
        <w:jc w:val="both"/>
        <w:rPr>
          <w:rFonts w:ascii="Arial" w:hAnsi="Arial" w:cs="Arial"/>
          <w:sz w:val="18"/>
          <w:szCs w:val="18"/>
        </w:rPr>
      </w:pPr>
      <w:r w:rsidRPr="003653E6">
        <w:rPr>
          <w:rFonts w:ascii="Arial" w:hAnsi="Arial" w:cs="Arial"/>
          <w:sz w:val="18"/>
          <w:szCs w:val="18"/>
        </w:rPr>
        <w:t xml:space="preserve">If biological materials will be imported to the UK, please ensure that all the recipient departments hold the appropriate licence. Biological materials will be imported to the UK (in June each year) </w:t>
      </w:r>
      <w:r>
        <w:rPr>
          <w:rFonts w:ascii="Arial" w:hAnsi="Arial" w:cs="Arial"/>
          <w:sz w:val="18"/>
          <w:szCs w:val="18"/>
        </w:rPr>
        <w:t xml:space="preserve">by BAS ship </w:t>
      </w:r>
      <w:r w:rsidRPr="003653E6">
        <w:rPr>
          <w:rFonts w:ascii="Arial" w:hAnsi="Arial" w:cs="Arial"/>
          <w:sz w:val="18"/>
          <w:szCs w:val="18"/>
        </w:rPr>
        <w:t xml:space="preserve">and </w:t>
      </w:r>
      <w:r>
        <w:rPr>
          <w:rFonts w:ascii="Arial" w:hAnsi="Arial" w:cs="Arial"/>
          <w:sz w:val="18"/>
          <w:szCs w:val="18"/>
        </w:rPr>
        <w:t xml:space="preserve">will be </w:t>
      </w:r>
      <w:r w:rsidRPr="003653E6">
        <w:rPr>
          <w:rFonts w:ascii="Arial" w:hAnsi="Arial" w:cs="Arial"/>
          <w:sz w:val="18"/>
          <w:szCs w:val="18"/>
        </w:rPr>
        <w:t>held at BAS Cambridge</w:t>
      </w:r>
      <w:r w:rsidRPr="001E6530">
        <w:rPr>
          <w:rFonts w:ascii="Arial" w:hAnsi="Arial" w:cs="Arial"/>
          <w:sz w:val="18"/>
          <w:szCs w:val="18"/>
        </w:rPr>
        <w:t xml:space="preserve"> </w:t>
      </w:r>
      <w:r>
        <w:rPr>
          <w:rFonts w:ascii="Arial" w:hAnsi="Arial" w:cs="Arial"/>
          <w:sz w:val="18"/>
          <w:szCs w:val="18"/>
        </w:rPr>
        <w:t>initially,</w:t>
      </w:r>
      <w:r w:rsidRPr="003653E6">
        <w:rPr>
          <w:rFonts w:ascii="Arial" w:hAnsi="Arial" w:cs="Arial"/>
          <w:sz w:val="18"/>
          <w:szCs w:val="18"/>
        </w:rPr>
        <w:t xml:space="preserve"> </w:t>
      </w:r>
      <w:r>
        <w:rPr>
          <w:rFonts w:ascii="Arial" w:hAnsi="Arial" w:cs="Arial"/>
          <w:sz w:val="18"/>
          <w:szCs w:val="18"/>
        </w:rPr>
        <w:t>before</w:t>
      </w:r>
      <w:r w:rsidRPr="003653E6">
        <w:rPr>
          <w:rFonts w:ascii="Arial" w:hAnsi="Arial" w:cs="Arial"/>
          <w:sz w:val="18"/>
          <w:szCs w:val="18"/>
        </w:rPr>
        <w:t xml:space="preserve"> onward transport. </w:t>
      </w:r>
      <w:r>
        <w:rPr>
          <w:rFonts w:ascii="Arial" w:hAnsi="Arial" w:cs="Arial"/>
          <w:sz w:val="18"/>
          <w:szCs w:val="18"/>
        </w:rPr>
        <w:t>For both these matters, p</w:t>
      </w:r>
      <w:r w:rsidRPr="003653E6">
        <w:rPr>
          <w:rFonts w:ascii="Arial" w:hAnsi="Arial" w:cs="Arial"/>
          <w:sz w:val="18"/>
          <w:szCs w:val="18"/>
        </w:rPr>
        <w:t>lease consult with Dr Elaine Fitzcharles (</w:t>
      </w:r>
      <w:hyperlink r:id="rId11" w:history="1">
        <w:r w:rsidRPr="003653E6">
          <w:rPr>
            <w:rStyle w:val="Hyperlink"/>
            <w:rFonts w:ascii="Arial" w:hAnsi="Arial" w:cs="Arial"/>
            <w:sz w:val="18"/>
            <w:szCs w:val="18"/>
          </w:rPr>
          <w:t>emfi@bas.ac.uk</w:t>
        </w:r>
      </w:hyperlink>
      <w:r w:rsidRPr="003653E6">
        <w:rPr>
          <w:rFonts w:ascii="Arial" w:hAnsi="Arial" w:cs="Arial"/>
          <w:sz w:val="18"/>
          <w:szCs w:val="18"/>
        </w:rPr>
        <w:t>) in the first instance.</w:t>
      </w:r>
    </w:p>
    <w:p w:rsidR="005142E7" w:rsidRPr="003653E6" w:rsidRDefault="006C44D3" w:rsidP="00D31C43">
      <w:pPr>
        <w:spacing w:before="60"/>
        <w:ind w:left="1202" w:right="1132"/>
        <w:jc w:val="both"/>
        <w:rPr>
          <w:rFonts w:ascii="Arial" w:hAnsi="Arial" w:cs="Arial"/>
          <w:sz w:val="18"/>
          <w:szCs w:val="18"/>
        </w:rPr>
      </w:pPr>
      <w:r w:rsidRPr="006C44D3">
        <w:rPr>
          <w:rFonts w:ascii="Arial" w:hAnsi="Arial" w:cs="Arial"/>
          <w:sz w:val="18"/>
          <w:szCs w:val="18"/>
        </w:rPr>
        <w:lastRenderedPageBreak/>
        <w:t xml:space="preserve">If you require science support from station </w:t>
      </w:r>
      <w:r w:rsidR="00DA4385">
        <w:rPr>
          <w:rFonts w:ascii="Arial" w:hAnsi="Arial" w:cs="Arial"/>
          <w:sz w:val="18"/>
          <w:szCs w:val="18"/>
        </w:rPr>
        <w:t xml:space="preserve">staff </w:t>
      </w:r>
      <w:r w:rsidRPr="006C44D3">
        <w:rPr>
          <w:rFonts w:ascii="Arial" w:hAnsi="Arial" w:cs="Arial"/>
          <w:sz w:val="18"/>
          <w:szCs w:val="18"/>
        </w:rPr>
        <w:t>(e.g. a Biological Assistant)</w:t>
      </w:r>
      <w:r w:rsidR="00796624">
        <w:rPr>
          <w:rFonts w:ascii="Arial" w:hAnsi="Arial" w:cs="Arial"/>
          <w:sz w:val="18"/>
          <w:szCs w:val="18"/>
        </w:rPr>
        <w:t>,</w:t>
      </w:r>
      <w:r w:rsidRPr="006C44D3">
        <w:rPr>
          <w:rFonts w:ascii="Arial" w:hAnsi="Arial" w:cs="Arial"/>
          <w:sz w:val="18"/>
          <w:szCs w:val="18"/>
        </w:rPr>
        <w:t xml:space="preserve"> then you </w:t>
      </w:r>
      <w:r w:rsidR="00DA4385">
        <w:rPr>
          <w:rFonts w:ascii="Arial" w:hAnsi="Arial" w:cs="Arial"/>
          <w:sz w:val="18"/>
          <w:szCs w:val="18"/>
        </w:rPr>
        <w:t>need to</w:t>
      </w:r>
      <w:r w:rsidRPr="006C44D3">
        <w:rPr>
          <w:rFonts w:ascii="Arial" w:hAnsi="Arial" w:cs="Arial"/>
          <w:sz w:val="18"/>
          <w:szCs w:val="18"/>
        </w:rPr>
        <w:t xml:space="preserve"> specify the nature of the support and the amount of time required per week. </w:t>
      </w:r>
      <w:r w:rsidR="00DA4385">
        <w:rPr>
          <w:rFonts w:ascii="Arial" w:hAnsi="Arial" w:cs="Arial"/>
          <w:sz w:val="18"/>
          <w:szCs w:val="18"/>
        </w:rPr>
        <w:t>For science support relating to marine biology or</w:t>
      </w:r>
      <w:r w:rsidRPr="006C44D3">
        <w:rPr>
          <w:rFonts w:ascii="Arial" w:hAnsi="Arial" w:cs="Arial"/>
          <w:sz w:val="18"/>
          <w:szCs w:val="18"/>
        </w:rPr>
        <w:t xml:space="preserve"> terrestrial biology, please confirm your requirements directly with the Senior Laboratory Manager at BAS, </w:t>
      </w:r>
      <w:r w:rsidR="0098417C" w:rsidRPr="006C44D3">
        <w:rPr>
          <w:rFonts w:ascii="Arial" w:hAnsi="Arial" w:cs="Arial"/>
          <w:sz w:val="18"/>
          <w:szCs w:val="18"/>
        </w:rPr>
        <w:t>Dr</w:t>
      </w:r>
      <w:r w:rsidRPr="006C44D3">
        <w:rPr>
          <w:rFonts w:ascii="Arial" w:hAnsi="Arial" w:cs="Arial"/>
          <w:sz w:val="18"/>
          <w:szCs w:val="18"/>
        </w:rPr>
        <w:t xml:space="preserve"> Elaine Fitzcharles (</w:t>
      </w:r>
      <w:hyperlink r:id="rId12" w:history="1">
        <w:r w:rsidRPr="003653E6">
          <w:rPr>
            <w:rStyle w:val="Hyperlink"/>
            <w:rFonts w:ascii="Arial" w:hAnsi="Arial" w:cs="Arial"/>
            <w:sz w:val="18"/>
            <w:szCs w:val="18"/>
          </w:rPr>
          <w:t>emfi@bas.ac.uk</w:t>
        </w:r>
      </w:hyperlink>
      <w:r w:rsidRPr="003653E6">
        <w:rPr>
          <w:rFonts w:ascii="Arial" w:hAnsi="Arial" w:cs="Arial"/>
          <w:sz w:val="18"/>
          <w:szCs w:val="18"/>
        </w:rPr>
        <w:t>)</w:t>
      </w:r>
      <w:r w:rsidR="000A69E2" w:rsidRPr="003653E6">
        <w:rPr>
          <w:rFonts w:ascii="Arial" w:hAnsi="Arial" w:cs="Arial"/>
          <w:sz w:val="18"/>
          <w:szCs w:val="18"/>
        </w:rPr>
        <w:t>.</w:t>
      </w:r>
    </w:p>
    <w:p w:rsidR="005142E7" w:rsidRDefault="005142E7" w:rsidP="005142E7">
      <w:pPr>
        <w:rPr>
          <w:rFonts w:ascii="Arial" w:hAnsi="Arial" w:cs="Arial"/>
          <w:sz w:val="18"/>
          <w:szCs w:val="18"/>
        </w:rPr>
      </w:pPr>
    </w:p>
    <w:p w:rsidR="00A866EF" w:rsidRPr="00870F28" w:rsidRDefault="00A866EF" w:rsidP="005142E7">
      <w:pPr>
        <w:rPr>
          <w:rFonts w:ascii="Arial" w:hAnsi="Arial" w:cs="Arial"/>
          <w:sz w:val="18"/>
          <w:szCs w:val="18"/>
        </w:rPr>
      </w:pPr>
    </w:p>
    <w:p w:rsidR="00084C31" w:rsidRDefault="006C44D3" w:rsidP="00D31C43">
      <w:pPr>
        <w:pStyle w:val="Footer"/>
        <w:numPr>
          <w:ilvl w:val="2"/>
          <w:numId w:val="2"/>
        </w:numPr>
        <w:tabs>
          <w:tab w:val="clear" w:pos="4153"/>
          <w:tab w:val="clear" w:pos="8306"/>
        </w:tabs>
        <w:ind w:left="1202"/>
        <w:rPr>
          <w:rFonts w:ascii="Arial" w:hAnsi="Arial" w:cs="Arial"/>
          <w:b/>
          <w:sz w:val="18"/>
          <w:szCs w:val="18"/>
        </w:rPr>
      </w:pPr>
      <w:r w:rsidRPr="006C44D3">
        <w:rPr>
          <w:rFonts w:ascii="Arial" w:hAnsi="Arial" w:cs="Arial"/>
          <w:b/>
          <w:sz w:val="18"/>
          <w:szCs w:val="18"/>
        </w:rPr>
        <w:t>Facilities required at Halley</w:t>
      </w:r>
    </w:p>
    <w:p w:rsidR="0076275A" w:rsidRPr="00870F28" w:rsidRDefault="00C71E8C" w:rsidP="00D31C43">
      <w:pPr>
        <w:spacing w:before="120"/>
        <w:ind w:left="1202"/>
        <w:rPr>
          <w:rFonts w:ascii="Arial" w:hAnsi="Arial" w:cs="Arial"/>
          <w:bCs/>
          <w:color w:val="000000"/>
          <w:sz w:val="18"/>
          <w:szCs w:val="18"/>
        </w:rPr>
      </w:pPr>
      <w:r>
        <w:rPr>
          <w:rFonts w:ascii="Arial" w:hAnsi="Arial" w:cs="Arial"/>
          <w:bCs/>
          <w:color w:val="000000"/>
          <w:sz w:val="18"/>
          <w:szCs w:val="18"/>
        </w:rPr>
        <w:t>N</w:t>
      </w:r>
      <w:r w:rsidR="006C44D3" w:rsidRPr="006C44D3">
        <w:rPr>
          <w:rFonts w:ascii="Arial" w:hAnsi="Arial" w:cs="Arial"/>
          <w:bCs/>
          <w:color w:val="000000"/>
          <w:sz w:val="18"/>
          <w:szCs w:val="18"/>
        </w:rPr>
        <w:t>ote that the items below are relevant to Halley Research Station only.</w:t>
      </w:r>
    </w:p>
    <w:p w:rsidR="004134AA" w:rsidRPr="00870F28" w:rsidRDefault="003F4263" w:rsidP="00D31C43">
      <w:pPr>
        <w:spacing w:after="120"/>
        <w:ind w:left="1202"/>
        <w:rPr>
          <w:rFonts w:ascii="Arial" w:hAnsi="Arial" w:cs="Arial"/>
          <w:bCs/>
          <w:color w:val="000000"/>
          <w:sz w:val="18"/>
          <w:szCs w:val="18"/>
        </w:rPr>
      </w:pPr>
      <w:r w:rsidRPr="00870F28">
        <w:rPr>
          <w:rFonts w:ascii="Arial" w:hAnsi="Arial" w:cs="Arial"/>
          <w:color w:val="000000"/>
          <w:sz w:val="18"/>
          <w:szCs w:val="18"/>
        </w:rPr>
        <w:t xml:space="preserve">Please state </w:t>
      </w:r>
      <w:r w:rsidR="00642D88">
        <w:rPr>
          <w:rFonts w:ascii="Arial" w:hAnsi="Arial" w:cs="Arial"/>
          <w:color w:val="000000"/>
          <w:sz w:val="18"/>
          <w:szCs w:val="18"/>
        </w:rPr>
        <w:t>‘</w:t>
      </w:r>
      <w:r w:rsidRPr="00870F28">
        <w:rPr>
          <w:rFonts w:ascii="Arial" w:hAnsi="Arial" w:cs="Arial"/>
          <w:color w:val="000000"/>
          <w:sz w:val="18"/>
          <w:szCs w:val="18"/>
        </w:rPr>
        <w:t>Y</w:t>
      </w:r>
      <w:r w:rsidR="00642D88">
        <w:rPr>
          <w:rFonts w:ascii="Arial" w:hAnsi="Arial" w:cs="Arial"/>
          <w:color w:val="000000"/>
          <w:sz w:val="18"/>
          <w:szCs w:val="18"/>
        </w:rPr>
        <w:t xml:space="preserve">’ </w:t>
      </w:r>
      <w:r>
        <w:rPr>
          <w:rFonts w:ascii="Arial" w:hAnsi="Arial" w:cs="Arial"/>
          <w:color w:val="000000"/>
          <w:sz w:val="18"/>
          <w:szCs w:val="18"/>
        </w:rPr>
        <w:t>in response to the questions below</w:t>
      </w:r>
      <w:r w:rsidR="00642D88">
        <w:rPr>
          <w:rFonts w:ascii="Arial" w:hAnsi="Arial" w:cs="Arial"/>
          <w:color w:val="000000"/>
          <w:sz w:val="18"/>
          <w:szCs w:val="18"/>
        </w:rPr>
        <w:t xml:space="preserve"> if applicable</w:t>
      </w:r>
      <w:r w:rsidRPr="00870F28">
        <w:rPr>
          <w:rFonts w:ascii="Arial" w:hAnsi="Arial" w:cs="Arial"/>
          <w:color w:val="000000"/>
          <w:sz w:val="18"/>
          <w:szCs w:val="18"/>
        </w:rPr>
        <w:t xml:space="preserve"> </w:t>
      </w:r>
      <w:r>
        <w:rPr>
          <w:rFonts w:ascii="Arial" w:hAnsi="Arial" w:cs="Arial"/>
          <w:color w:val="000000"/>
          <w:sz w:val="18"/>
          <w:szCs w:val="18"/>
        </w:rPr>
        <w:t xml:space="preserve">and </w:t>
      </w:r>
      <w:r w:rsidRPr="00870F28">
        <w:rPr>
          <w:rFonts w:ascii="Arial" w:hAnsi="Arial" w:cs="Arial"/>
          <w:color w:val="000000"/>
          <w:sz w:val="18"/>
          <w:szCs w:val="18"/>
        </w:rPr>
        <w:t xml:space="preserve">specify any requirements in the ‘Supporting comments’ box. </w:t>
      </w:r>
      <w:r w:rsidR="00642D88">
        <w:rPr>
          <w:rFonts w:ascii="Arial" w:hAnsi="Arial" w:cs="Arial"/>
          <w:color w:val="000000"/>
          <w:sz w:val="18"/>
          <w:szCs w:val="18"/>
        </w:rPr>
        <w:t xml:space="preserve">Please leave blank if not relevant to your project. </w:t>
      </w:r>
      <w:r w:rsidRPr="00870F28">
        <w:rPr>
          <w:rFonts w:ascii="Arial" w:hAnsi="Arial" w:cs="Arial"/>
          <w:color w:val="000000"/>
          <w:sz w:val="18"/>
          <w:szCs w:val="18"/>
        </w:rPr>
        <w:t>Any additional technical requirements should be stated in Section 2.5.</w:t>
      </w:r>
    </w:p>
    <w:tbl>
      <w:tblPr>
        <w:tblW w:w="7433" w:type="dxa"/>
        <w:tblInd w:w="1340" w:type="dxa"/>
        <w:tblLayout w:type="fixed"/>
        <w:tblCellMar>
          <w:left w:w="92" w:type="dxa"/>
          <w:right w:w="92" w:type="dxa"/>
        </w:tblCellMar>
        <w:tblLook w:val="0000"/>
      </w:tblPr>
      <w:tblGrid>
        <w:gridCol w:w="6859"/>
        <w:gridCol w:w="574"/>
      </w:tblGrid>
      <w:tr w:rsidR="00A866EF" w:rsidRPr="00870F28" w:rsidTr="00673DA3">
        <w:trPr>
          <w:cantSplit/>
        </w:trPr>
        <w:tc>
          <w:tcPr>
            <w:tcW w:w="6859" w:type="dxa"/>
            <w:tcBorders>
              <w:top w:val="single" w:sz="6" w:space="0" w:color="000000"/>
              <w:left w:val="single" w:sz="6" w:space="0" w:color="000000"/>
              <w:bottom w:val="single" w:sz="6" w:space="0" w:color="000000"/>
              <w:right w:val="single" w:sz="6" w:space="0" w:color="000000"/>
            </w:tcBorders>
            <w:vAlign w:val="center"/>
          </w:tcPr>
          <w:p w:rsidR="00A866EF" w:rsidRPr="00870F28" w:rsidRDefault="00A866EF" w:rsidP="00673DA3">
            <w:pPr>
              <w:spacing w:before="60" w:after="60"/>
              <w:rPr>
                <w:rFonts w:ascii="Arial" w:hAnsi="Arial" w:cs="Arial"/>
                <w:color w:val="000000"/>
                <w:sz w:val="18"/>
                <w:szCs w:val="18"/>
              </w:rPr>
            </w:pPr>
            <w:r w:rsidRPr="00870F28">
              <w:rPr>
                <w:rFonts w:ascii="Arial" w:hAnsi="Arial" w:cs="Arial"/>
                <w:color w:val="000000"/>
                <w:sz w:val="18"/>
                <w:szCs w:val="18"/>
              </w:rPr>
              <w:t>Is use of special facilities</w:t>
            </w:r>
            <w:r w:rsidR="00E74B20">
              <w:rPr>
                <w:rFonts w:ascii="Arial" w:hAnsi="Arial" w:cs="Arial"/>
                <w:color w:val="000000"/>
                <w:sz w:val="18"/>
                <w:szCs w:val="18"/>
              </w:rPr>
              <w:t>,</w:t>
            </w:r>
            <w:r w:rsidRPr="00870F28">
              <w:rPr>
                <w:rFonts w:ascii="Arial" w:hAnsi="Arial" w:cs="Arial"/>
                <w:color w:val="000000"/>
                <w:sz w:val="18"/>
                <w:szCs w:val="18"/>
              </w:rPr>
              <w:t xml:space="preserve"> such as the CASLAB</w:t>
            </w:r>
            <w:r w:rsidR="00E74B20">
              <w:rPr>
                <w:rFonts w:ascii="Arial" w:hAnsi="Arial" w:cs="Arial"/>
                <w:color w:val="000000"/>
                <w:sz w:val="18"/>
                <w:szCs w:val="18"/>
              </w:rPr>
              <w:t>,</w:t>
            </w:r>
            <w:r w:rsidRPr="00870F28">
              <w:rPr>
                <w:rFonts w:ascii="Arial" w:hAnsi="Arial" w:cs="Arial"/>
                <w:color w:val="000000"/>
                <w:sz w:val="18"/>
                <w:szCs w:val="18"/>
              </w:rPr>
              <w:t xml:space="preserve"> required? </w:t>
            </w:r>
          </w:p>
        </w:tc>
        <w:tc>
          <w:tcPr>
            <w:tcW w:w="574" w:type="dxa"/>
            <w:tcBorders>
              <w:top w:val="single" w:sz="6" w:space="0" w:color="000000"/>
              <w:left w:val="single" w:sz="6" w:space="0" w:color="000000"/>
              <w:bottom w:val="single" w:sz="6" w:space="0" w:color="000000"/>
              <w:right w:val="single" w:sz="6" w:space="0" w:color="000000"/>
            </w:tcBorders>
            <w:vAlign w:val="center"/>
          </w:tcPr>
          <w:p w:rsidR="00A866EF" w:rsidRPr="00870F28" w:rsidRDefault="00A866EF" w:rsidP="00673DA3">
            <w:pPr>
              <w:spacing w:before="60" w:after="60"/>
              <w:jc w:val="center"/>
              <w:rPr>
                <w:rFonts w:ascii="Arial" w:hAnsi="Arial" w:cs="Arial"/>
                <w:color w:val="000000"/>
                <w:sz w:val="18"/>
                <w:szCs w:val="18"/>
              </w:rPr>
            </w:pPr>
          </w:p>
        </w:tc>
      </w:tr>
      <w:tr w:rsidR="00A866EF" w:rsidRPr="00870F28" w:rsidTr="00673DA3">
        <w:trPr>
          <w:cantSplit/>
        </w:trPr>
        <w:tc>
          <w:tcPr>
            <w:tcW w:w="6859" w:type="dxa"/>
            <w:tcBorders>
              <w:top w:val="single" w:sz="6" w:space="0" w:color="000000"/>
              <w:left w:val="single" w:sz="6" w:space="0" w:color="000000"/>
              <w:bottom w:val="single" w:sz="6" w:space="0" w:color="000000"/>
              <w:right w:val="single" w:sz="6" w:space="0" w:color="000000"/>
            </w:tcBorders>
            <w:vAlign w:val="center"/>
          </w:tcPr>
          <w:p w:rsidR="00A866EF" w:rsidRPr="00870F28" w:rsidRDefault="00A866EF" w:rsidP="00673DA3">
            <w:pPr>
              <w:spacing w:before="60" w:after="60"/>
              <w:rPr>
                <w:rFonts w:ascii="Arial" w:hAnsi="Arial" w:cs="Arial"/>
                <w:color w:val="000000"/>
                <w:sz w:val="18"/>
                <w:szCs w:val="18"/>
              </w:rPr>
            </w:pPr>
            <w:r w:rsidRPr="00870F28">
              <w:rPr>
                <w:rFonts w:ascii="Arial" w:hAnsi="Arial" w:cs="Arial"/>
                <w:color w:val="000000"/>
                <w:sz w:val="18"/>
                <w:szCs w:val="18"/>
              </w:rPr>
              <w:t>Other (</w:t>
            </w:r>
            <w:r w:rsidR="00C71E8C">
              <w:rPr>
                <w:rFonts w:ascii="Arial" w:hAnsi="Arial" w:cs="Arial"/>
                <w:color w:val="000000"/>
                <w:sz w:val="18"/>
                <w:szCs w:val="18"/>
              </w:rPr>
              <w:t xml:space="preserve">please </w:t>
            </w:r>
            <w:r w:rsidRPr="00870F28">
              <w:rPr>
                <w:rFonts w:ascii="Arial" w:hAnsi="Arial" w:cs="Arial"/>
                <w:color w:val="000000"/>
                <w:sz w:val="18"/>
                <w:szCs w:val="18"/>
              </w:rPr>
              <w:t>specify)</w:t>
            </w:r>
            <w:r w:rsidR="00C71E8C">
              <w:rPr>
                <w:rFonts w:ascii="Arial" w:hAnsi="Arial" w:cs="Arial"/>
                <w:color w:val="000000"/>
                <w:sz w:val="18"/>
                <w:szCs w:val="18"/>
              </w:rPr>
              <w:t>:</w:t>
            </w:r>
          </w:p>
        </w:tc>
        <w:tc>
          <w:tcPr>
            <w:tcW w:w="574" w:type="dxa"/>
            <w:tcBorders>
              <w:top w:val="single" w:sz="6" w:space="0" w:color="000000"/>
              <w:left w:val="single" w:sz="6" w:space="0" w:color="000000"/>
              <w:bottom w:val="single" w:sz="6" w:space="0" w:color="000000"/>
              <w:right w:val="single" w:sz="6" w:space="0" w:color="000000"/>
            </w:tcBorders>
            <w:vAlign w:val="center"/>
          </w:tcPr>
          <w:p w:rsidR="00A866EF" w:rsidRPr="00870F28" w:rsidRDefault="00A866EF" w:rsidP="00673DA3">
            <w:pPr>
              <w:spacing w:before="60" w:after="60"/>
              <w:jc w:val="center"/>
              <w:rPr>
                <w:rFonts w:ascii="Arial" w:hAnsi="Arial" w:cs="Arial"/>
                <w:color w:val="000000"/>
                <w:sz w:val="18"/>
                <w:szCs w:val="18"/>
              </w:rPr>
            </w:pPr>
          </w:p>
        </w:tc>
      </w:tr>
      <w:tr w:rsidR="000A69E2" w:rsidRPr="00870F28" w:rsidTr="005F4B5A">
        <w:trPr>
          <w:trHeight w:val="1683"/>
        </w:trPr>
        <w:tc>
          <w:tcPr>
            <w:tcW w:w="7433" w:type="dxa"/>
            <w:gridSpan w:val="2"/>
            <w:tcBorders>
              <w:top w:val="single" w:sz="6" w:space="0" w:color="000000"/>
              <w:left w:val="single" w:sz="6" w:space="0" w:color="000000"/>
              <w:bottom w:val="single" w:sz="6" w:space="0" w:color="000000"/>
              <w:right w:val="single" w:sz="6" w:space="0" w:color="000000"/>
            </w:tcBorders>
          </w:tcPr>
          <w:p w:rsidR="000A69E2" w:rsidRDefault="000A69E2" w:rsidP="00673DA3">
            <w:pPr>
              <w:spacing w:before="60" w:after="60"/>
              <w:rPr>
                <w:rFonts w:ascii="Arial" w:hAnsi="Arial" w:cs="Arial"/>
                <w:color w:val="000000"/>
                <w:sz w:val="18"/>
                <w:szCs w:val="18"/>
              </w:rPr>
            </w:pPr>
            <w:r w:rsidRPr="00D31C43">
              <w:rPr>
                <w:rFonts w:ascii="Arial" w:hAnsi="Arial" w:cs="Arial"/>
                <w:color w:val="000000"/>
                <w:sz w:val="18"/>
                <w:szCs w:val="18"/>
              </w:rPr>
              <w:t>Supporting comments</w:t>
            </w:r>
            <w:r w:rsidR="00C71E8C">
              <w:rPr>
                <w:rFonts w:ascii="Arial" w:hAnsi="Arial" w:cs="Arial"/>
                <w:color w:val="000000"/>
                <w:sz w:val="18"/>
                <w:szCs w:val="18"/>
              </w:rPr>
              <w:t>:</w:t>
            </w:r>
          </w:p>
          <w:p w:rsidR="000A69E2" w:rsidRPr="00870F28" w:rsidRDefault="000A69E2" w:rsidP="00E47009">
            <w:pPr>
              <w:spacing w:after="58"/>
              <w:rPr>
                <w:rFonts w:ascii="Arial" w:hAnsi="Arial" w:cs="Arial"/>
                <w:color w:val="000000"/>
                <w:sz w:val="18"/>
                <w:szCs w:val="18"/>
              </w:rPr>
            </w:pPr>
          </w:p>
        </w:tc>
      </w:tr>
    </w:tbl>
    <w:p w:rsidR="00FB76C7" w:rsidRPr="003653E6" w:rsidRDefault="006C44D3" w:rsidP="00D31C43">
      <w:pPr>
        <w:spacing w:before="120"/>
        <w:ind w:left="1202" w:right="1132"/>
        <w:jc w:val="both"/>
        <w:rPr>
          <w:rFonts w:ascii="Arial" w:hAnsi="Arial" w:cs="Arial"/>
          <w:sz w:val="18"/>
          <w:szCs w:val="18"/>
        </w:rPr>
      </w:pPr>
      <w:r w:rsidRPr="003653E6">
        <w:rPr>
          <w:rFonts w:ascii="Arial" w:hAnsi="Arial" w:cs="Arial"/>
          <w:sz w:val="18"/>
          <w:szCs w:val="18"/>
        </w:rPr>
        <w:t>Please confirm your requirements at Halley direc</w:t>
      </w:r>
      <w:r w:rsidR="00F33F63">
        <w:rPr>
          <w:rFonts w:ascii="Arial" w:hAnsi="Arial" w:cs="Arial"/>
          <w:sz w:val="18"/>
          <w:szCs w:val="18"/>
        </w:rPr>
        <w:t>tly with the station Logistics C</w:t>
      </w:r>
      <w:r w:rsidRPr="003653E6">
        <w:rPr>
          <w:rFonts w:ascii="Arial" w:hAnsi="Arial" w:cs="Arial"/>
          <w:sz w:val="18"/>
          <w:szCs w:val="18"/>
        </w:rPr>
        <w:t>oordinator, Caroline Lewis (</w:t>
      </w:r>
      <w:hyperlink r:id="rId13" w:history="1">
        <w:r w:rsidRPr="003653E6">
          <w:rPr>
            <w:rStyle w:val="Hyperlink"/>
            <w:rFonts w:ascii="Arial" w:hAnsi="Arial" w:cs="Arial"/>
            <w:sz w:val="18"/>
            <w:szCs w:val="18"/>
          </w:rPr>
          <w:t>cjml@bas.ac.uk</w:t>
        </w:r>
      </w:hyperlink>
      <w:r w:rsidRPr="003653E6">
        <w:rPr>
          <w:rFonts w:ascii="Arial" w:hAnsi="Arial" w:cs="Arial"/>
          <w:sz w:val="18"/>
          <w:szCs w:val="18"/>
        </w:rPr>
        <w:t>)</w:t>
      </w:r>
      <w:r w:rsidR="00C71E8C" w:rsidRPr="003653E6">
        <w:rPr>
          <w:rFonts w:ascii="Arial" w:hAnsi="Arial" w:cs="Arial"/>
          <w:sz w:val="18"/>
          <w:szCs w:val="18"/>
        </w:rPr>
        <w:t>.</w:t>
      </w:r>
    </w:p>
    <w:p w:rsidR="00654C76" w:rsidRDefault="00654C76">
      <w:pPr>
        <w:jc w:val="both"/>
        <w:rPr>
          <w:rFonts w:ascii="Arial" w:hAnsi="Arial" w:cs="Arial"/>
          <w:sz w:val="18"/>
          <w:szCs w:val="18"/>
        </w:rPr>
      </w:pPr>
    </w:p>
    <w:p w:rsidR="003276CA" w:rsidRPr="00870F28" w:rsidRDefault="003276CA">
      <w:pPr>
        <w:jc w:val="both"/>
        <w:rPr>
          <w:rFonts w:ascii="Arial" w:hAnsi="Arial" w:cs="Arial"/>
          <w:sz w:val="18"/>
          <w:szCs w:val="18"/>
        </w:rPr>
      </w:pPr>
    </w:p>
    <w:p w:rsidR="00084C31" w:rsidRDefault="006C44D3" w:rsidP="00D31C43">
      <w:pPr>
        <w:pStyle w:val="ListParagraph"/>
        <w:keepNext/>
        <w:numPr>
          <w:ilvl w:val="2"/>
          <w:numId w:val="2"/>
        </w:numPr>
        <w:ind w:left="1202"/>
        <w:contextualSpacing w:val="0"/>
        <w:jc w:val="both"/>
        <w:rPr>
          <w:rFonts w:ascii="Arial" w:hAnsi="Arial" w:cs="Arial"/>
          <w:b/>
          <w:sz w:val="18"/>
          <w:szCs w:val="18"/>
        </w:rPr>
      </w:pPr>
      <w:r w:rsidRPr="00743095">
        <w:rPr>
          <w:rFonts w:ascii="Arial" w:hAnsi="Arial" w:cs="Arial"/>
          <w:b/>
          <w:sz w:val="18"/>
          <w:szCs w:val="18"/>
        </w:rPr>
        <w:t>Facilities required at Bird Island</w:t>
      </w:r>
    </w:p>
    <w:p w:rsidR="00654C76" w:rsidRPr="00870F28" w:rsidRDefault="00C71E8C" w:rsidP="00D31C43">
      <w:pPr>
        <w:keepNext/>
        <w:spacing w:before="120" w:after="120"/>
        <w:ind w:left="1202"/>
        <w:jc w:val="both"/>
        <w:rPr>
          <w:rFonts w:ascii="Arial" w:hAnsi="Arial" w:cs="Arial"/>
          <w:sz w:val="18"/>
          <w:szCs w:val="18"/>
        </w:rPr>
      </w:pPr>
      <w:r>
        <w:rPr>
          <w:rFonts w:ascii="Arial" w:hAnsi="Arial" w:cs="Arial"/>
          <w:sz w:val="18"/>
          <w:szCs w:val="18"/>
        </w:rPr>
        <w:t>N</w:t>
      </w:r>
      <w:r w:rsidR="006C44D3" w:rsidRPr="006C44D3">
        <w:rPr>
          <w:rFonts w:ascii="Arial" w:hAnsi="Arial" w:cs="Arial"/>
          <w:sz w:val="18"/>
          <w:szCs w:val="18"/>
        </w:rPr>
        <w:t>ote</w:t>
      </w:r>
      <w:r w:rsidR="003276CA">
        <w:rPr>
          <w:rFonts w:ascii="Arial" w:hAnsi="Arial" w:cs="Arial"/>
          <w:sz w:val="18"/>
          <w:szCs w:val="18"/>
        </w:rPr>
        <w:t xml:space="preserve"> that</w:t>
      </w:r>
      <w:r w:rsidR="006C44D3" w:rsidRPr="006C44D3">
        <w:rPr>
          <w:rFonts w:ascii="Arial" w:hAnsi="Arial" w:cs="Arial"/>
          <w:sz w:val="18"/>
          <w:szCs w:val="18"/>
        </w:rPr>
        <w:t xml:space="preserve"> the item listed below </w:t>
      </w:r>
      <w:r w:rsidR="00491F35">
        <w:rPr>
          <w:rFonts w:ascii="Arial" w:hAnsi="Arial" w:cs="Arial"/>
          <w:sz w:val="18"/>
          <w:szCs w:val="18"/>
        </w:rPr>
        <w:t>is</w:t>
      </w:r>
      <w:r w:rsidR="00491F35" w:rsidRPr="006C44D3">
        <w:rPr>
          <w:rFonts w:ascii="Arial" w:hAnsi="Arial" w:cs="Arial"/>
          <w:sz w:val="18"/>
          <w:szCs w:val="18"/>
        </w:rPr>
        <w:t xml:space="preserve"> </w:t>
      </w:r>
      <w:r w:rsidR="006C44D3" w:rsidRPr="006C44D3">
        <w:rPr>
          <w:rFonts w:ascii="Arial" w:hAnsi="Arial" w:cs="Arial"/>
          <w:sz w:val="18"/>
          <w:szCs w:val="18"/>
        </w:rPr>
        <w:t xml:space="preserve">relevant to Bird Island only. </w:t>
      </w:r>
    </w:p>
    <w:tbl>
      <w:tblPr>
        <w:tblW w:w="7428" w:type="dxa"/>
        <w:tblInd w:w="1340" w:type="dxa"/>
        <w:tblLayout w:type="fixed"/>
        <w:tblCellMar>
          <w:left w:w="92" w:type="dxa"/>
          <w:right w:w="92" w:type="dxa"/>
        </w:tblCellMar>
        <w:tblLook w:val="0000"/>
      </w:tblPr>
      <w:tblGrid>
        <w:gridCol w:w="6870"/>
        <w:gridCol w:w="558"/>
      </w:tblGrid>
      <w:tr w:rsidR="003276CA" w:rsidRPr="00870F28" w:rsidTr="00D31C43">
        <w:tc>
          <w:tcPr>
            <w:tcW w:w="6870" w:type="dxa"/>
            <w:tcBorders>
              <w:top w:val="single" w:sz="6" w:space="0" w:color="000000"/>
              <w:left w:val="single" w:sz="6" w:space="0" w:color="000000"/>
              <w:bottom w:val="single" w:sz="4" w:space="0" w:color="auto"/>
              <w:right w:val="single" w:sz="4" w:space="0" w:color="auto"/>
            </w:tcBorders>
          </w:tcPr>
          <w:p w:rsidR="003276CA" w:rsidRPr="00870F28" w:rsidRDefault="003276CA" w:rsidP="00673DA3">
            <w:pPr>
              <w:keepNext/>
              <w:spacing w:before="60" w:after="60"/>
              <w:rPr>
                <w:rFonts w:ascii="Arial" w:hAnsi="Arial" w:cs="Arial"/>
                <w:sz w:val="18"/>
                <w:szCs w:val="18"/>
              </w:rPr>
            </w:pPr>
            <w:r w:rsidRPr="00870F28">
              <w:rPr>
                <w:rFonts w:ascii="Arial" w:hAnsi="Arial" w:cs="Arial"/>
                <w:sz w:val="18"/>
                <w:szCs w:val="18"/>
              </w:rPr>
              <w:t>Does equipment need to run on station between midnight and 8 a.m. (Y/N)?</w:t>
            </w:r>
          </w:p>
        </w:tc>
        <w:tc>
          <w:tcPr>
            <w:tcW w:w="558" w:type="dxa"/>
            <w:tcBorders>
              <w:top w:val="single" w:sz="6" w:space="0" w:color="000000"/>
              <w:left w:val="single" w:sz="4" w:space="0" w:color="auto"/>
              <w:bottom w:val="single" w:sz="4" w:space="0" w:color="auto"/>
              <w:right w:val="single" w:sz="4" w:space="0" w:color="auto"/>
            </w:tcBorders>
            <w:vAlign w:val="center"/>
          </w:tcPr>
          <w:p w:rsidR="003276CA" w:rsidRPr="00870F28" w:rsidRDefault="003276CA" w:rsidP="00673DA3">
            <w:pPr>
              <w:keepNext/>
              <w:spacing w:before="60" w:after="60"/>
              <w:jc w:val="center"/>
              <w:rPr>
                <w:rFonts w:ascii="Arial" w:hAnsi="Arial" w:cs="Arial"/>
                <w:sz w:val="18"/>
                <w:szCs w:val="18"/>
              </w:rPr>
            </w:pPr>
          </w:p>
        </w:tc>
      </w:tr>
      <w:tr w:rsidR="00C71E8C" w:rsidRPr="00870F28" w:rsidTr="00D31C43">
        <w:trPr>
          <w:trHeight w:val="1292"/>
        </w:trPr>
        <w:tc>
          <w:tcPr>
            <w:tcW w:w="7428" w:type="dxa"/>
            <w:gridSpan w:val="2"/>
            <w:tcBorders>
              <w:top w:val="single" w:sz="4" w:space="0" w:color="auto"/>
              <w:left w:val="single" w:sz="4" w:space="0" w:color="auto"/>
              <w:bottom w:val="single" w:sz="4" w:space="0" w:color="auto"/>
              <w:right w:val="single" w:sz="4" w:space="0" w:color="auto"/>
            </w:tcBorders>
          </w:tcPr>
          <w:p w:rsidR="00C71E8C" w:rsidRPr="00F776CA" w:rsidRDefault="00491F35" w:rsidP="00D31C43">
            <w:pPr>
              <w:keepNext/>
              <w:spacing w:before="60"/>
              <w:rPr>
                <w:rFonts w:ascii="Arial" w:hAnsi="Arial" w:cs="Arial"/>
                <w:sz w:val="18"/>
                <w:szCs w:val="18"/>
              </w:rPr>
            </w:pPr>
            <w:r>
              <w:rPr>
                <w:rFonts w:ascii="Arial" w:hAnsi="Arial" w:cs="Arial"/>
                <w:sz w:val="18"/>
                <w:szCs w:val="18"/>
              </w:rPr>
              <w:t>If ‘Yes’, p</w:t>
            </w:r>
            <w:r w:rsidRPr="00870F28">
              <w:rPr>
                <w:rFonts w:ascii="Arial" w:hAnsi="Arial" w:cs="Arial"/>
                <w:sz w:val="18"/>
                <w:szCs w:val="18"/>
              </w:rPr>
              <w:t>lease provide details</w:t>
            </w:r>
            <w:r>
              <w:rPr>
                <w:rFonts w:ascii="Arial" w:hAnsi="Arial" w:cs="Arial"/>
                <w:sz w:val="18"/>
                <w:szCs w:val="18"/>
              </w:rPr>
              <w:t xml:space="preserve"> here:</w:t>
            </w:r>
          </w:p>
          <w:p w:rsidR="00C71E8C" w:rsidRPr="00870F28" w:rsidRDefault="00C71E8C" w:rsidP="00D31C43">
            <w:pPr>
              <w:keepNext/>
              <w:spacing w:before="60" w:after="60"/>
              <w:rPr>
                <w:rFonts w:ascii="Arial" w:hAnsi="Arial" w:cs="Arial"/>
                <w:sz w:val="18"/>
                <w:szCs w:val="18"/>
              </w:rPr>
            </w:pPr>
          </w:p>
        </w:tc>
      </w:tr>
    </w:tbl>
    <w:p w:rsidR="0078092F" w:rsidRPr="003653E6" w:rsidRDefault="006C44D3" w:rsidP="00D31C43">
      <w:pPr>
        <w:spacing w:before="120"/>
        <w:ind w:left="1202" w:right="1132"/>
        <w:jc w:val="both"/>
        <w:rPr>
          <w:rFonts w:ascii="Arial" w:hAnsi="Arial" w:cs="Arial"/>
          <w:color w:val="000000"/>
          <w:sz w:val="18"/>
          <w:szCs w:val="18"/>
        </w:rPr>
      </w:pPr>
      <w:r w:rsidRPr="003653E6">
        <w:rPr>
          <w:rFonts w:ascii="Arial" w:hAnsi="Arial" w:cs="Arial"/>
          <w:sz w:val="18"/>
          <w:szCs w:val="18"/>
        </w:rPr>
        <w:t>Please confirm your requirements at Bird Is</w:t>
      </w:r>
      <w:r w:rsidR="00C87A54">
        <w:rPr>
          <w:rFonts w:ascii="Arial" w:hAnsi="Arial" w:cs="Arial"/>
          <w:sz w:val="18"/>
          <w:szCs w:val="18"/>
        </w:rPr>
        <w:t>land directly with the station Science M</w:t>
      </w:r>
      <w:r w:rsidRPr="003653E6">
        <w:rPr>
          <w:rFonts w:ascii="Arial" w:hAnsi="Arial" w:cs="Arial"/>
          <w:sz w:val="18"/>
          <w:szCs w:val="18"/>
        </w:rPr>
        <w:t xml:space="preserve">anager, </w:t>
      </w:r>
      <w:r w:rsidR="002D2DB4" w:rsidRPr="003653E6">
        <w:rPr>
          <w:rFonts w:ascii="Arial" w:hAnsi="Arial" w:cs="Arial"/>
          <w:sz w:val="18"/>
          <w:szCs w:val="18"/>
        </w:rPr>
        <w:br/>
      </w:r>
      <w:r w:rsidR="0098417C" w:rsidRPr="003653E6">
        <w:rPr>
          <w:rFonts w:ascii="Arial" w:hAnsi="Arial" w:cs="Arial"/>
          <w:sz w:val="18"/>
          <w:szCs w:val="18"/>
        </w:rPr>
        <w:t>Dr</w:t>
      </w:r>
      <w:r w:rsidR="00F776CA" w:rsidRPr="003653E6">
        <w:rPr>
          <w:rFonts w:ascii="Arial" w:hAnsi="Arial" w:cs="Arial"/>
          <w:sz w:val="18"/>
          <w:szCs w:val="18"/>
        </w:rPr>
        <w:t xml:space="preserve"> </w:t>
      </w:r>
      <w:r w:rsidRPr="003653E6">
        <w:rPr>
          <w:rFonts w:ascii="Arial" w:hAnsi="Arial" w:cs="Arial"/>
          <w:sz w:val="18"/>
          <w:szCs w:val="18"/>
        </w:rPr>
        <w:t>Andy Wood (</w:t>
      </w:r>
      <w:hyperlink r:id="rId14" w:history="1">
        <w:r w:rsidRPr="003653E6">
          <w:rPr>
            <w:rStyle w:val="Hyperlink"/>
            <w:rFonts w:ascii="Arial" w:hAnsi="Arial" w:cs="Arial"/>
            <w:sz w:val="18"/>
            <w:szCs w:val="18"/>
          </w:rPr>
          <w:t>agw@bas.ac.uk</w:t>
        </w:r>
      </w:hyperlink>
      <w:r w:rsidRPr="003653E6">
        <w:rPr>
          <w:rFonts w:ascii="Arial" w:hAnsi="Arial" w:cs="Arial"/>
          <w:sz w:val="18"/>
          <w:szCs w:val="18"/>
        </w:rPr>
        <w:t>).</w:t>
      </w:r>
      <w:r w:rsidR="003F4263" w:rsidRPr="003653E6">
        <w:rPr>
          <w:rFonts w:ascii="Arial" w:hAnsi="Arial" w:cs="Arial"/>
          <w:sz w:val="18"/>
          <w:szCs w:val="18"/>
        </w:rPr>
        <w:t xml:space="preserve"> </w:t>
      </w:r>
      <w:r w:rsidR="00E74B20" w:rsidRPr="003653E6">
        <w:rPr>
          <w:rFonts w:ascii="Arial" w:hAnsi="Arial" w:cs="Arial"/>
          <w:color w:val="000000"/>
          <w:sz w:val="18"/>
          <w:szCs w:val="18"/>
        </w:rPr>
        <w:t>Any additional technical requirements should be stated in Section 2.5.</w:t>
      </w:r>
    </w:p>
    <w:p w:rsidR="00E74B20" w:rsidRDefault="00E74B20" w:rsidP="0078092F">
      <w:pPr>
        <w:jc w:val="both"/>
        <w:rPr>
          <w:rFonts w:ascii="Arial" w:hAnsi="Arial" w:cs="Arial"/>
          <w:sz w:val="18"/>
          <w:szCs w:val="18"/>
        </w:rPr>
      </w:pPr>
    </w:p>
    <w:p w:rsidR="00C71E8C" w:rsidRPr="00870F28" w:rsidRDefault="00C71E8C" w:rsidP="0078092F">
      <w:pPr>
        <w:jc w:val="both"/>
        <w:rPr>
          <w:rFonts w:ascii="Arial" w:hAnsi="Arial" w:cs="Arial"/>
          <w:sz w:val="18"/>
          <w:szCs w:val="18"/>
        </w:rPr>
      </w:pPr>
    </w:p>
    <w:p w:rsidR="00882A7C" w:rsidRPr="00882A7C" w:rsidRDefault="006C44D3">
      <w:pPr>
        <w:pStyle w:val="ListParagraph"/>
        <w:numPr>
          <w:ilvl w:val="1"/>
          <w:numId w:val="2"/>
        </w:numPr>
        <w:rPr>
          <w:rFonts w:ascii="Arial" w:hAnsi="Arial" w:cs="Arial"/>
          <w:sz w:val="18"/>
          <w:szCs w:val="18"/>
        </w:rPr>
      </w:pPr>
      <w:r w:rsidRPr="00743095">
        <w:rPr>
          <w:rFonts w:ascii="Arial" w:hAnsi="Arial" w:cs="Arial"/>
          <w:b/>
          <w:sz w:val="18"/>
          <w:szCs w:val="18"/>
        </w:rPr>
        <w:t>Boating and Diving</w:t>
      </w:r>
      <w:r w:rsidR="002D2DB4">
        <w:rPr>
          <w:rFonts w:ascii="Arial" w:hAnsi="Arial" w:cs="Arial"/>
          <w:b/>
          <w:sz w:val="18"/>
          <w:szCs w:val="18"/>
        </w:rPr>
        <w:t xml:space="preserve"> Support</w:t>
      </w:r>
      <w:r w:rsidR="00B15F8E">
        <w:rPr>
          <w:rFonts w:ascii="Arial" w:hAnsi="Arial" w:cs="Arial"/>
          <w:b/>
          <w:sz w:val="18"/>
          <w:szCs w:val="18"/>
        </w:rPr>
        <w:t xml:space="preserve"> </w:t>
      </w:r>
      <w:r w:rsidR="00B15F8E">
        <w:rPr>
          <w:rFonts w:ascii="Arial" w:hAnsi="Arial" w:cs="Arial"/>
          <w:b/>
          <w:sz w:val="18"/>
          <w:szCs w:val="18"/>
        </w:rPr>
        <w:sym w:font="Symbol" w:char="F02D"/>
      </w:r>
      <w:r w:rsidR="00882A7C">
        <w:rPr>
          <w:rFonts w:ascii="Arial" w:hAnsi="Arial" w:cs="Arial"/>
          <w:b/>
          <w:sz w:val="18"/>
          <w:szCs w:val="18"/>
        </w:rPr>
        <w:t xml:space="preserve"> available from </w:t>
      </w:r>
      <w:proofErr w:type="spellStart"/>
      <w:r w:rsidR="00882A7C">
        <w:rPr>
          <w:rFonts w:ascii="Arial" w:hAnsi="Arial" w:cs="Arial"/>
          <w:b/>
          <w:sz w:val="18"/>
          <w:szCs w:val="18"/>
        </w:rPr>
        <w:t>Rothera</w:t>
      </w:r>
      <w:proofErr w:type="spellEnd"/>
      <w:r w:rsidR="00882A7C">
        <w:rPr>
          <w:rFonts w:ascii="Arial" w:hAnsi="Arial" w:cs="Arial"/>
          <w:b/>
          <w:sz w:val="18"/>
          <w:szCs w:val="18"/>
        </w:rPr>
        <w:t xml:space="preserve"> station</w:t>
      </w:r>
    </w:p>
    <w:p w:rsidR="00084C31" w:rsidRPr="00882A7C" w:rsidRDefault="00882A7C" w:rsidP="00810485">
      <w:pPr>
        <w:spacing w:before="60"/>
        <w:ind w:left="360" w:right="565"/>
        <w:rPr>
          <w:rFonts w:ascii="Arial" w:hAnsi="Arial" w:cs="Arial"/>
          <w:sz w:val="18"/>
          <w:szCs w:val="18"/>
        </w:rPr>
      </w:pPr>
      <w:r w:rsidRPr="00882A7C">
        <w:rPr>
          <w:rFonts w:ascii="Arial" w:hAnsi="Arial" w:cs="Arial"/>
          <w:sz w:val="18"/>
          <w:szCs w:val="18"/>
        </w:rPr>
        <w:t xml:space="preserve">Boating support is </w:t>
      </w:r>
      <w:r w:rsidR="00184BB8">
        <w:rPr>
          <w:rFonts w:ascii="Arial" w:hAnsi="Arial" w:cs="Arial"/>
          <w:sz w:val="18"/>
          <w:szCs w:val="18"/>
        </w:rPr>
        <w:t xml:space="preserve">also </w:t>
      </w:r>
      <w:r w:rsidRPr="00882A7C">
        <w:rPr>
          <w:rFonts w:ascii="Arial" w:hAnsi="Arial" w:cs="Arial"/>
          <w:sz w:val="18"/>
          <w:szCs w:val="18"/>
        </w:rPr>
        <w:t>available at K</w:t>
      </w:r>
      <w:r w:rsidR="00184BB8">
        <w:rPr>
          <w:rFonts w:ascii="Arial" w:hAnsi="Arial" w:cs="Arial"/>
          <w:sz w:val="18"/>
          <w:szCs w:val="18"/>
        </w:rPr>
        <w:t xml:space="preserve">ing </w:t>
      </w:r>
      <w:r w:rsidRPr="00882A7C">
        <w:rPr>
          <w:rFonts w:ascii="Arial" w:hAnsi="Arial" w:cs="Arial"/>
          <w:sz w:val="18"/>
          <w:szCs w:val="18"/>
        </w:rPr>
        <w:t>E</w:t>
      </w:r>
      <w:r w:rsidR="00184BB8">
        <w:rPr>
          <w:rFonts w:ascii="Arial" w:hAnsi="Arial" w:cs="Arial"/>
          <w:sz w:val="18"/>
          <w:szCs w:val="18"/>
        </w:rPr>
        <w:t xml:space="preserve">dward </w:t>
      </w:r>
      <w:r w:rsidRPr="00882A7C">
        <w:rPr>
          <w:rFonts w:ascii="Arial" w:hAnsi="Arial" w:cs="Arial"/>
          <w:sz w:val="18"/>
          <w:szCs w:val="18"/>
        </w:rPr>
        <w:t>P</w:t>
      </w:r>
      <w:r w:rsidR="00184BB8">
        <w:rPr>
          <w:rFonts w:ascii="Arial" w:hAnsi="Arial" w:cs="Arial"/>
          <w:sz w:val="18"/>
          <w:szCs w:val="18"/>
        </w:rPr>
        <w:t>oint</w:t>
      </w:r>
      <w:r w:rsidRPr="00882A7C">
        <w:rPr>
          <w:rFonts w:ascii="Arial" w:hAnsi="Arial" w:cs="Arial"/>
          <w:sz w:val="18"/>
          <w:szCs w:val="18"/>
        </w:rPr>
        <w:t xml:space="preserve">, </w:t>
      </w:r>
      <w:r w:rsidR="00184BB8">
        <w:rPr>
          <w:rFonts w:ascii="Arial" w:hAnsi="Arial" w:cs="Arial"/>
          <w:sz w:val="18"/>
          <w:szCs w:val="18"/>
        </w:rPr>
        <w:t xml:space="preserve">South Georgia, </w:t>
      </w:r>
      <w:r w:rsidRPr="00882A7C">
        <w:rPr>
          <w:rFonts w:ascii="Arial" w:hAnsi="Arial" w:cs="Arial"/>
          <w:sz w:val="18"/>
          <w:szCs w:val="18"/>
        </w:rPr>
        <w:t xml:space="preserve">although </w:t>
      </w:r>
      <w:r>
        <w:rPr>
          <w:rFonts w:ascii="Arial" w:hAnsi="Arial" w:cs="Arial"/>
          <w:sz w:val="18"/>
          <w:szCs w:val="18"/>
        </w:rPr>
        <w:t xml:space="preserve">should be </w:t>
      </w:r>
      <w:r w:rsidRPr="00882A7C">
        <w:rPr>
          <w:rFonts w:ascii="Arial" w:hAnsi="Arial" w:cs="Arial"/>
          <w:sz w:val="18"/>
          <w:szCs w:val="18"/>
        </w:rPr>
        <w:t>arranged via</w:t>
      </w:r>
      <w:r>
        <w:rPr>
          <w:rFonts w:ascii="Arial" w:hAnsi="Arial" w:cs="Arial"/>
          <w:sz w:val="18"/>
          <w:szCs w:val="18"/>
        </w:rPr>
        <w:t xml:space="preserve"> the BAS-based KEP Logistics Coordinator, Rod Strachan</w:t>
      </w:r>
      <w:r w:rsidR="00810485">
        <w:rPr>
          <w:rFonts w:ascii="Arial" w:hAnsi="Arial" w:cs="Arial"/>
          <w:sz w:val="18"/>
          <w:szCs w:val="18"/>
        </w:rPr>
        <w:t xml:space="preserve"> (</w:t>
      </w:r>
      <w:hyperlink r:id="rId15" w:history="1">
        <w:r w:rsidR="00810485" w:rsidRPr="003B2EC6">
          <w:rPr>
            <w:rStyle w:val="Hyperlink"/>
            <w:rFonts w:ascii="Arial" w:hAnsi="Arial" w:cs="Arial"/>
            <w:sz w:val="18"/>
            <w:szCs w:val="18"/>
          </w:rPr>
          <w:t>rjstr@bas.ac.uk</w:t>
        </w:r>
      </w:hyperlink>
      <w:r w:rsidR="00810485">
        <w:rPr>
          <w:rFonts w:ascii="Arial" w:hAnsi="Arial" w:cs="Arial"/>
          <w:sz w:val="18"/>
          <w:szCs w:val="18"/>
        </w:rPr>
        <w:t>).</w:t>
      </w:r>
    </w:p>
    <w:p w:rsidR="00F86E00" w:rsidRPr="00870F28" w:rsidRDefault="00642D88" w:rsidP="00B15F8E">
      <w:pPr>
        <w:spacing w:before="120"/>
        <w:ind w:left="360" w:right="1132"/>
        <w:rPr>
          <w:rFonts w:ascii="Arial" w:hAnsi="Arial" w:cs="Arial"/>
          <w:sz w:val="18"/>
          <w:szCs w:val="18"/>
        </w:rPr>
      </w:pPr>
      <w:r>
        <w:rPr>
          <w:rFonts w:ascii="Arial" w:hAnsi="Arial" w:cs="Arial"/>
          <w:color w:val="000000"/>
          <w:sz w:val="18"/>
          <w:szCs w:val="18"/>
        </w:rPr>
        <w:t xml:space="preserve">Please state ‘Y’ </w:t>
      </w:r>
      <w:r w:rsidR="00F776CA">
        <w:rPr>
          <w:rFonts w:ascii="Arial" w:hAnsi="Arial" w:cs="Arial"/>
          <w:color w:val="000000"/>
          <w:sz w:val="18"/>
          <w:szCs w:val="18"/>
        </w:rPr>
        <w:t>as appropriate</w:t>
      </w:r>
      <w:r w:rsidR="006C44D3" w:rsidRPr="006C44D3">
        <w:rPr>
          <w:rFonts w:ascii="Arial" w:hAnsi="Arial" w:cs="Arial"/>
          <w:color w:val="000000"/>
          <w:sz w:val="18"/>
          <w:szCs w:val="18"/>
        </w:rPr>
        <w:t xml:space="preserve"> and specify any requirements in the ‘Further details’ box below.</w:t>
      </w:r>
      <w:r>
        <w:rPr>
          <w:rFonts w:ascii="Arial" w:hAnsi="Arial" w:cs="Arial"/>
          <w:color w:val="000000"/>
          <w:sz w:val="18"/>
          <w:szCs w:val="18"/>
        </w:rPr>
        <w:t xml:space="preserve"> Please leave blank if not relevant to your project.</w:t>
      </w:r>
    </w:p>
    <w:p w:rsidR="00645D16" w:rsidRPr="00870F28" w:rsidRDefault="00645D16">
      <w:pPr>
        <w:pStyle w:val="Footer"/>
        <w:tabs>
          <w:tab w:val="clear" w:pos="4153"/>
          <w:tab w:val="clear" w:pos="8306"/>
        </w:tabs>
        <w:rPr>
          <w:rFonts w:ascii="Arial" w:hAnsi="Arial" w:cs="Arial"/>
          <w:sz w:val="18"/>
          <w:szCs w:val="18"/>
        </w:rPr>
      </w:pPr>
    </w:p>
    <w:tbl>
      <w:tblPr>
        <w:tblW w:w="8165"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10"/>
        <w:gridCol w:w="555"/>
      </w:tblGrid>
      <w:tr w:rsidR="00F776CA" w:rsidRPr="00870F28" w:rsidTr="001E3C9D">
        <w:tc>
          <w:tcPr>
            <w:tcW w:w="7610" w:type="dxa"/>
          </w:tcPr>
          <w:p w:rsidR="00F776CA" w:rsidRPr="00870F28" w:rsidRDefault="00F776CA" w:rsidP="003653E6">
            <w:pPr>
              <w:pStyle w:val="Heading2"/>
              <w:keepNext w:val="0"/>
              <w:spacing w:before="60" w:after="60"/>
              <w:rPr>
                <w:rFonts w:ascii="Arial" w:hAnsi="Arial" w:cs="Arial"/>
                <w:sz w:val="18"/>
                <w:szCs w:val="18"/>
              </w:rPr>
            </w:pPr>
            <w:r w:rsidRPr="006C44D3">
              <w:rPr>
                <w:rFonts w:ascii="Arial" w:hAnsi="Arial" w:cs="Arial"/>
                <w:sz w:val="18"/>
                <w:szCs w:val="18"/>
              </w:rPr>
              <w:t xml:space="preserve">Boating </w:t>
            </w:r>
            <w:r w:rsidR="003653E6">
              <w:rPr>
                <w:rFonts w:ascii="Arial" w:hAnsi="Arial" w:cs="Arial"/>
                <w:sz w:val="18"/>
                <w:szCs w:val="18"/>
              </w:rPr>
              <w:t>and</w:t>
            </w:r>
            <w:r w:rsidRPr="006C44D3">
              <w:rPr>
                <w:rFonts w:ascii="Arial" w:hAnsi="Arial" w:cs="Arial"/>
                <w:sz w:val="18"/>
                <w:szCs w:val="18"/>
              </w:rPr>
              <w:t xml:space="preserve"> Diving Requirements</w:t>
            </w:r>
          </w:p>
        </w:tc>
        <w:tc>
          <w:tcPr>
            <w:tcW w:w="555" w:type="dxa"/>
            <w:vAlign w:val="center"/>
          </w:tcPr>
          <w:p w:rsidR="00F776CA" w:rsidRPr="00C71E8C" w:rsidRDefault="00F776CA"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rsidP="00F86E00">
            <w:pPr>
              <w:spacing w:before="60" w:after="58"/>
              <w:rPr>
                <w:rFonts w:ascii="Arial" w:hAnsi="Arial" w:cs="Arial"/>
                <w:sz w:val="18"/>
                <w:szCs w:val="18"/>
              </w:rPr>
            </w:pPr>
            <w:r w:rsidRPr="00870F28">
              <w:rPr>
                <w:rFonts w:ascii="Arial" w:hAnsi="Arial" w:cs="Arial"/>
                <w:sz w:val="18"/>
                <w:szCs w:val="18"/>
              </w:rPr>
              <w:t>Will you require small boat support?</w:t>
            </w:r>
          </w:p>
        </w:tc>
        <w:tc>
          <w:tcPr>
            <w:tcW w:w="555" w:type="dxa"/>
            <w:vAlign w:val="center"/>
          </w:tcPr>
          <w:p w:rsidR="00F776CA" w:rsidRPr="00870F28" w:rsidRDefault="00F776CA"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pPr>
              <w:spacing w:before="60" w:after="58"/>
              <w:rPr>
                <w:rFonts w:ascii="Arial" w:hAnsi="Arial" w:cs="Arial"/>
                <w:sz w:val="18"/>
                <w:szCs w:val="18"/>
              </w:rPr>
            </w:pPr>
            <w:r w:rsidRPr="00870F28">
              <w:rPr>
                <w:rFonts w:ascii="Arial" w:hAnsi="Arial" w:cs="Arial"/>
                <w:sz w:val="18"/>
                <w:szCs w:val="18"/>
              </w:rPr>
              <w:t>Is sampling required from boats?</w:t>
            </w:r>
            <w:r w:rsidR="006D196B">
              <w:rPr>
                <w:rFonts w:ascii="Arial" w:hAnsi="Arial" w:cs="Arial"/>
                <w:sz w:val="18"/>
                <w:szCs w:val="18"/>
              </w:rPr>
              <w:br/>
              <w:t>If so, p</w:t>
            </w:r>
            <w:r w:rsidRPr="00870F28">
              <w:rPr>
                <w:rFonts w:ascii="Arial" w:hAnsi="Arial" w:cs="Arial"/>
                <w:sz w:val="18"/>
                <w:szCs w:val="18"/>
              </w:rPr>
              <w:t xml:space="preserve">lease state </w:t>
            </w:r>
            <w:r w:rsidR="00C87A54">
              <w:rPr>
                <w:rFonts w:ascii="Arial" w:hAnsi="Arial" w:cs="Arial"/>
                <w:sz w:val="18"/>
                <w:szCs w:val="18"/>
              </w:rPr>
              <w:t xml:space="preserve">below the </w:t>
            </w:r>
            <w:r w:rsidRPr="00870F28">
              <w:rPr>
                <w:rFonts w:ascii="Arial" w:hAnsi="Arial" w:cs="Arial"/>
                <w:sz w:val="18"/>
                <w:szCs w:val="18"/>
              </w:rPr>
              <w:t xml:space="preserve">frequency per week </w:t>
            </w:r>
            <w:r w:rsidR="006D196B">
              <w:rPr>
                <w:rFonts w:ascii="Arial" w:hAnsi="Arial" w:cs="Arial"/>
                <w:sz w:val="18"/>
                <w:szCs w:val="18"/>
              </w:rPr>
              <w:t>and</w:t>
            </w:r>
            <w:r w:rsidR="006D196B" w:rsidRPr="00870F28">
              <w:rPr>
                <w:rFonts w:ascii="Arial" w:hAnsi="Arial" w:cs="Arial"/>
                <w:sz w:val="18"/>
                <w:szCs w:val="18"/>
              </w:rPr>
              <w:t xml:space="preserve"> </w:t>
            </w:r>
            <w:r w:rsidRPr="00870F28">
              <w:rPr>
                <w:rFonts w:ascii="Arial" w:hAnsi="Arial" w:cs="Arial"/>
                <w:sz w:val="18"/>
                <w:szCs w:val="18"/>
              </w:rPr>
              <w:t>time (e</w:t>
            </w:r>
            <w:r w:rsidR="006D196B">
              <w:rPr>
                <w:rFonts w:ascii="Arial" w:hAnsi="Arial" w:cs="Arial"/>
                <w:sz w:val="18"/>
                <w:szCs w:val="18"/>
              </w:rPr>
              <w:t>.</w:t>
            </w:r>
            <w:r w:rsidRPr="00870F28">
              <w:rPr>
                <w:rFonts w:ascii="Arial" w:hAnsi="Arial" w:cs="Arial"/>
                <w:sz w:val="18"/>
                <w:szCs w:val="18"/>
              </w:rPr>
              <w:t>g</w:t>
            </w:r>
            <w:r w:rsidR="006D196B">
              <w:rPr>
                <w:rFonts w:ascii="Arial" w:hAnsi="Arial" w:cs="Arial"/>
                <w:sz w:val="18"/>
                <w:szCs w:val="18"/>
              </w:rPr>
              <w:t>.,</w:t>
            </w:r>
            <w:r w:rsidRPr="00870F28">
              <w:rPr>
                <w:rFonts w:ascii="Arial" w:hAnsi="Arial" w:cs="Arial"/>
                <w:sz w:val="18"/>
                <w:szCs w:val="18"/>
              </w:rPr>
              <w:t xml:space="preserve"> 3/1hr)</w:t>
            </w:r>
            <w:r w:rsidR="006D196B">
              <w:rPr>
                <w:rFonts w:ascii="Arial" w:hAnsi="Arial" w:cs="Arial"/>
                <w:sz w:val="18"/>
                <w:szCs w:val="18"/>
              </w:rPr>
              <w:t>.</w:t>
            </w:r>
            <w:r w:rsidR="00C87A54">
              <w:rPr>
                <w:rFonts w:ascii="Arial" w:hAnsi="Arial" w:cs="Arial"/>
                <w:sz w:val="18"/>
                <w:szCs w:val="18"/>
              </w:rPr>
              <w:t xml:space="preserve"> Please also state volumes required per sampling period.</w:t>
            </w:r>
          </w:p>
        </w:tc>
        <w:tc>
          <w:tcPr>
            <w:tcW w:w="555" w:type="dxa"/>
            <w:vAlign w:val="center"/>
          </w:tcPr>
          <w:p w:rsidR="00F776CA" w:rsidRPr="00870F28" w:rsidRDefault="00F776CA"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rsidP="0009390C">
            <w:pPr>
              <w:spacing w:before="60" w:after="58"/>
              <w:rPr>
                <w:rFonts w:ascii="Arial" w:hAnsi="Arial" w:cs="Arial"/>
                <w:sz w:val="18"/>
                <w:szCs w:val="18"/>
              </w:rPr>
            </w:pPr>
            <w:r w:rsidRPr="00870F28">
              <w:rPr>
                <w:rFonts w:ascii="Arial" w:hAnsi="Arial" w:cs="Arial"/>
                <w:sz w:val="18"/>
                <w:szCs w:val="18"/>
              </w:rPr>
              <w:t>Is any equipment being deployed or recovered from boats?</w:t>
            </w:r>
            <w:r w:rsidR="00642D88">
              <w:rPr>
                <w:rFonts w:ascii="Arial" w:hAnsi="Arial" w:cs="Arial"/>
                <w:sz w:val="18"/>
                <w:szCs w:val="18"/>
              </w:rPr>
              <w:t>*</w:t>
            </w:r>
            <w:r w:rsidR="00850B74">
              <w:rPr>
                <w:rFonts w:ascii="Arial" w:hAnsi="Arial" w:cs="Arial"/>
                <w:sz w:val="18"/>
                <w:szCs w:val="18"/>
              </w:rPr>
              <w:t xml:space="preserve"> (e.g. water sampling)</w:t>
            </w:r>
          </w:p>
        </w:tc>
        <w:tc>
          <w:tcPr>
            <w:tcW w:w="555" w:type="dxa"/>
            <w:vAlign w:val="center"/>
          </w:tcPr>
          <w:p w:rsidR="00F776CA" w:rsidRPr="00870F28" w:rsidRDefault="00F776CA" w:rsidP="00D31C43">
            <w:pPr>
              <w:jc w:val="center"/>
              <w:rPr>
                <w:rFonts w:ascii="Arial" w:hAnsi="Arial" w:cs="Arial"/>
                <w:sz w:val="18"/>
                <w:szCs w:val="18"/>
              </w:rPr>
            </w:pPr>
          </w:p>
        </w:tc>
      </w:tr>
      <w:tr w:rsidR="00FE2E54" w:rsidRPr="00870F28" w:rsidTr="00F77375">
        <w:trPr>
          <w:cantSplit/>
        </w:trPr>
        <w:tc>
          <w:tcPr>
            <w:tcW w:w="7610" w:type="dxa"/>
            <w:vAlign w:val="center"/>
          </w:tcPr>
          <w:p w:rsidR="00FE2E54" w:rsidRPr="00870F28" w:rsidRDefault="00FE2E54" w:rsidP="007D2D1C">
            <w:pPr>
              <w:spacing w:before="60" w:after="58"/>
              <w:rPr>
                <w:rFonts w:ascii="Arial" w:hAnsi="Arial" w:cs="Arial"/>
                <w:sz w:val="18"/>
                <w:szCs w:val="18"/>
              </w:rPr>
            </w:pPr>
            <w:r>
              <w:rPr>
                <w:rFonts w:ascii="Arial" w:hAnsi="Arial" w:cs="Arial"/>
                <w:sz w:val="18"/>
                <w:szCs w:val="18"/>
              </w:rPr>
              <w:t>Is any equipment to be deployed in the water as part of your work?*</w:t>
            </w:r>
            <w:r w:rsidR="00850B74">
              <w:rPr>
                <w:rFonts w:ascii="Arial" w:hAnsi="Arial" w:cs="Arial"/>
                <w:sz w:val="18"/>
                <w:szCs w:val="18"/>
              </w:rPr>
              <w:t xml:space="preserve"> (e.g. kit deployed in the water by divers, for example sediment traps)</w:t>
            </w:r>
          </w:p>
        </w:tc>
        <w:tc>
          <w:tcPr>
            <w:tcW w:w="555" w:type="dxa"/>
            <w:vAlign w:val="center"/>
          </w:tcPr>
          <w:p w:rsidR="00FE2E54" w:rsidRPr="00870F28" w:rsidRDefault="00FE2E54"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rsidP="002239E9">
            <w:pPr>
              <w:spacing w:before="60" w:after="58"/>
              <w:rPr>
                <w:rFonts w:ascii="Arial" w:hAnsi="Arial" w:cs="Arial"/>
                <w:sz w:val="18"/>
                <w:szCs w:val="18"/>
              </w:rPr>
            </w:pPr>
            <w:r w:rsidRPr="00870F28">
              <w:rPr>
                <w:rFonts w:ascii="Arial" w:hAnsi="Arial" w:cs="Arial"/>
                <w:sz w:val="18"/>
                <w:szCs w:val="18"/>
              </w:rPr>
              <w:t>Is boating transport to remote sites required? *</w:t>
            </w:r>
          </w:p>
        </w:tc>
        <w:tc>
          <w:tcPr>
            <w:tcW w:w="555" w:type="dxa"/>
            <w:vAlign w:val="center"/>
          </w:tcPr>
          <w:p w:rsidR="00F776CA" w:rsidRPr="00870F28" w:rsidRDefault="00F776CA"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rsidP="000A20FC">
            <w:pPr>
              <w:spacing w:before="60" w:after="58"/>
              <w:rPr>
                <w:rFonts w:ascii="Arial" w:hAnsi="Arial" w:cs="Arial"/>
                <w:sz w:val="18"/>
                <w:szCs w:val="18"/>
              </w:rPr>
            </w:pPr>
            <w:r w:rsidRPr="00870F28">
              <w:rPr>
                <w:rFonts w:ascii="Arial" w:hAnsi="Arial" w:cs="Arial"/>
                <w:sz w:val="18"/>
                <w:szCs w:val="18"/>
              </w:rPr>
              <w:t>Is diving required for your work</w:t>
            </w:r>
            <w:r w:rsidR="0018771B">
              <w:rPr>
                <w:rFonts w:ascii="Arial" w:hAnsi="Arial" w:cs="Arial"/>
                <w:sz w:val="18"/>
                <w:szCs w:val="18"/>
              </w:rPr>
              <w:t>?</w:t>
            </w:r>
            <w:r w:rsidRPr="00870F28">
              <w:rPr>
                <w:rFonts w:ascii="Arial" w:hAnsi="Arial" w:cs="Arial"/>
                <w:sz w:val="18"/>
                <w:szCs w:val="18"/>
              </w:rPr>
              <w:t xml:space="preserve"> *</w:t>
            </w:r>
          </w:p>
        </w:tc>
        <w:tc>
          <w:tcPr>
            <w:tcW w:w="555" w:type="dxa"/>
            <w:vAlign w:val="center"/>
          </w:tcPr>
          <w:p w:rsidR="00F776CA" w:rsidRPr="00870F28" w:rsidRDefault="00F776CA"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rsidP="00D41B98">
            <w:pPr>
              <w:spacing w:before="60" w:after="58"/>
              <w:rPr>
                <w:rFonts w:ascii="Arial" w:hAnsi="Arial" w:cs="Arial"/>
                <w:sz w:val="18"/>
                <w:szCs w:val="18"/>
              </w:rPr>
            </w:pPr>
            <w:r w:rsidRPr="00870F28">
              <w:rPr>
                <w:rFonts w:ascii="Arial" w:hAnsi="Arial" w:cs="Arial"/>
                <w:sz w:val="18"/>
                <w:szCs w:val="18"/>
              </w:rPr>
              <w:t>Is anyone in your group intending to dive? (HSE part IV is essential for all divers) *</w:t>
            </w:r>
          </w:p>
        </w:tc>
        <w:tc>
          <w:tcPr>
            <w:tcW w:w="555" w:type="dxa"/>
            <w:vAlign w:val="center"/>
          </w:tcPr>
          <w:p w:rsidR="00F776CA" w:rsidRPr="00870F28" w:rsidRDefault="00F776CA" w:rsidP="00D31C43">
            <w:pPr>
              <w:jc w:val="center"/>
              <w:rPr>
                <w:rFonts w:ascii="Arial" w:hAnsi="Arial" w:cs="Arial"/>
                <w:sz w:val="18"/>
                <w:szCs w:val="18"/>
              </w:rPr>
            </w:pPr>
          </w:p>
        </w:tc>
      </w:tr>
      <w:tr w:rsidR="00F776CA" w:rsidRPr="00870F28" w:rsidTr="00F77375">
        <w:trPr>
          <w:cantSplit/>
        </w:trPr>
        <w:tc>
          <w:tcPr>
            <w:tcW w:w="7610" w:type="dxa"/>
            <w:vAlign w:val="center"/>
          </w:tcPr>
          <w:p w:rsidR="00F776CA" w:rsidRPr="00870F28" w:rsidRDefault="00F776CA" w:rsidP="000A20FC">
            <w:pPr>
              <w:spacing w:before="60" w:after="58"/>
              <w:rPr>
                <w:rFonts w:ascii="Arial" w:hAnsi="Arial" w:cs="Arial"/>
                <w:sz w:val="18"/>
                <w:szCs w:val="18"/>
              </w:rPr>
            </w:pPr>
            <w:r w:rsidRPr="00870F28">
              <w:rPr>
                <w:rFonts w:ascii="Arial" w:hAnsi="Arial" w:cs="Arial"/>
                <w:sz w:val="18"/>
                <w:szCs w:val="18"/>
              </w:rPr>
              <w:t xml:space="preserve">Is collection </w:t>
            </w:r>
            <w:r w:rsidR="0018771B">
              <w:rPr>
                <w:rFonts w:ascii="Arial" w:hAnsi="Arial" w:cs="Arial"/>
                <w:sz w:val="18"/>
                <w:szCs w:val="18"/>
              </w:rPr>
              <w:t xml:space="preserve">of </w:t>
            </w:r>
            <w:r w:rsidR="0018771B" w:rsidRPr="00870F28">
              <w:rPr>
                <w:rFonts w:ascii="Arial" w:hAnsi="Arial" w:cs="Arial"/>
                <w:sz w:val="18"/>
                <w:szCs w:val="18"/>
              </w:rPr>
              <w:t xml:space="preserve">live </w:t>
            </w:r>
            <w:r w:rsidR="0018771B">
              <w:rPr>
                <w:rFonts w:ascii="Arial" w:hAnsi="Arial" w:cs="Arial"/>
                <w:sz w:val="18"/>
                <w:szCs w:val="18"/>
              </w:rPr>
              <w:t>specimens</w:t>
            </w:r>
            <w:r w:rsidR="0018771B" w:rsidRPr="00870F28">
              <w:rPr>
                <w:rFonts w:ascii="Arial" w:hAnsi="Arial" w:cs="Arial"/>
                <w:sz w:val="18"/>
                <w:szCs w:val="18"/>
              </w:rPr>
              <w:t xml:space="preserve"> </w:t>
            </w:r>
            <w:r w:rsidRPr="00870F28">
              <w:rPr>
                <w:rFonts w:ascii="Arial" w:hAnsi="Arial" w:cs="Arial"/>
                <w:sz w:val="18"/>
                <w:szCs w:val="18"/>
              </w:rPr>
              <w:t>required?</w:t>
            </w:r>
          </w:p>
          <w:p w:rsidR="00F776CA" w:rsidRPr="00870F28" w:rsidRDefault="006D196B" w:rsidP="00955573">
            <w:pPr>
              <w:spacing w:before="60" w:after="58"/>
              <w:rPr>
                <w:rFonts w:ascii="Arial" w:hAnsi="Arial" w:cs="Arial"/>
                <w:sz w:val="18"/>
                <w:szCs w:val="18"/>
              </w:rPr>
            </w:pPr>
            <w:r>
              <w:rPr>
                <w:rFonts w:ascii="Arial" w:hAnsi="Arial" w:cs="Arial"/>
                <w:sz w:val="18"/>
                <w:szCs w:val="18"/>
              </w:rPr>
              <w:t>If so, p</w:t>
            </w:r>
            <w:r w:rsidR="00F776CA" w:rsidRPr="00870F28">
              <w:rPr>
                <w:rFonts w:ascii="Arial" w:hAnsi="Arial" w:cs="Arial"/>
                <w:sz w:val="18"/>
                <w:szCs w:val="18"/>
              </w:rPr>
              <w:t>lease include a detailed description of the work below. It is likely a permit will be required</w:t>
            </w:r>
            <w:r w:rsidR="001F46A5">
              <w:rPr>
                <w:rFonts w:ascii="Arial" w:hAnsi="Arial" w:cs="Arial"/>
                <w:sz w:val="18"/>
                <w:szCs w:val="18"/>
              </w:rPr>
              <w:t xml:space="preserve"> for this work – see Section 4.4</w:t>
            </w:r>
            <w:r w:rsidR="00F776CA" w:rsidRPr="00870F28">
              <w:rPr>
                <w:rFonts w:ascii="Arial" w:hAnsi="Arial" w:cs="Arial"/>
                <w:sz w:val="18"/>
                <w:szCs w:val="18"/>
              </w:rPr>
              <w:t xml:space="preserve"> </w:t>
            </w:r>
            <w:r>
              <w:rPr>
                <w:rFonts w:ascii="Arial" w:hAnsi="Arial" w:cs="Arial"/>
                <w:sz w:val="18"/>
                <w:szCs w:val="18"/>
              </w:rPr>
              <w:t>(</w:t>
            </w:r>
            <w:r w:rsidR="00F776CA" w:rsidRPr="00870F28">
              <w:rPr>
                <w:rFonts w:ascii="Arial" w:hAnsi="Arial" w:cs="Arial"/>
                <w:sz w:val="18"/>
                <w:szCs w:val="18"/>
              </w:rPr>
              <w:t>Environment) *</w:t>
            </w:r>
          </w:p>
        </w:tc>
        <w:tc>
          <w:tcPr>
            <w:tcW w:w="555" w:type="dxa"/>
            <w:vAlign w:val="center"/>
          </w:tcPr>
          <w:p w:rsidR="00F776CA" w:rsidRPr="00870F28" w:rsidRDefault="00F776CA" w:rsidP="00D31C43">
            <w:pPr>
              <w:jc w:val="center"/>
              <w:rPr>
                <w:rFonts w:ascii="Arial" w:hAnsi="Arial" w:cs="Arial"/>
                <w:sz w:val="18"/>
                <w:szCs w:val="18"/>
              </w:rPr>
            </w:pPr>
          </w:p>
        </w:tc>
      </w:tr>
      <w:tr w:rsidR="006D196B" w:rsidRPr="00870F28" w:rsidTr="001E3C9D">
        <w:trPr>
          <w:trHeight w:val="1255"/>
        </w:trPr>
        <w:tc>
          <w:tcPr>
            <w:tcW w:w="8165" w:type="dxa"/>
            <w:gridSpan w:val="2"/>
          </w:tcPr>
          <w:p w:rsidR="006D196B" w:rsidRPr="006D196B" w:rsidRDefault="006D196B" w:rsidP="00D31C43">
            <w:pPr>
              <w:spacing w:before="60"/>
              <w:outlineLvl w:val="1"/>
              <w:rPr>
                <w:rFonts w:ascii="Arial" w:hAnsi="Arial" w:cs="Arial"/>
                <w:sz w:val="18"/>
                <w:szCs w:val="18"/>
              </w:rPr>
            </w:pPr>
            <w:r w:rsidRPr="00D31C43">
              <w:rPr>
                <w:rFonts w:ascii="Arial" w:hAnsi="Arial" w:cs="Arial"/>
                <w:sz w:val="18"/>
                <w:szCs w:val="18"/>
              </w:rPr>
              <w:lastRenderedPageBreak/>
              <w:t>Further details</w:t>
            </w:r>
            <w:r w:rsidR="00491F35">
              <w:rPr>
                <w:rFonts w:ascii="Arial" w:hAnsi="Arial" w:cs="Arial"/>
                <w:sz w:val="18"/>
                <w:szCs w:val="18"/>
              </w:rPr>
              <w:t>:</w:t>
            </w:r>
          </w:p>
          <w:p w:rsidR="006D196B" w:rsidRPr="00870F28" w:rsidRDefault="006D196B" w:rsidP="000A20FC">
            <w:pPr>
              <w:rPr>
                <w:rFonts w:ascii="Arial" w:hAnsi="Arial" w:cs="Arial"/>
                <w:sz w:val="18"/>
                <w:szCs w:val="18"/>
              </w:rPr>
            </w:pPr>
          </w:p>
        </w:tc>
      </w:tr>
    </w:tbl>
    <w:p w:rsidR="00FB76C7" w:rsidRPr="003653E6" w:rsidRDefault="001D32FC" w:rsidP="005F4B5A">
      <w:pPr>
        <w:spacing w:before="120"/>
        <w:ind w:left="720" w:right="1274"/>
        <w:jc w:val="both"/>
        <w:rPr>
          <w:rFonts w:ascii="Arial" w:hAnsi="Arial" w:cs="Arial"/>
          <w:sz w:val="18"/>
          <w:szCs w:val="18"/>
        </w:rPr>
      </w:pPr>
      <w:r>
        <w:rPr>
          <w:rFonts w:ascii="Arial" w:hAnsi="Arial" w:cs="Arial"/>
          <w:sz w:val="18"/>
          <w:szCs w:val="18"/>
        </w:rPr>
        <w:t>*</w:t>
      </w:r>
      <w:r w:rsidR="006C44D3" w:rsidRPr="003653E6">
        <w:rPr>
          <w:rFonts w:ascii="Arial" w:hAnsi="Arial" w:cs="Arial"/>
          <w:sz w:val="18"/>
          <w:szCs w:val="18"/>
        </w:rPr>
        <w:t xml:space="preserve">Please liaise with the </w:t>
      </w:r>
      <w:r w:rsidR="006D196B" w:rsidRPr="003653E6">
        <w:rPr>
          <w:rFonts w:ascii="Arial" w:hAnsi="Arial" w:cs="Arial"/>
          <w:sz w:val="18"/>
          <w:szCs w:val="18"/>
        </w:rPr>
        <w:t>D</w:t>
      </w:r>
      <w:r w:rsidR="006C44D3" w:rsidRPr="003653E6">
        <w:rPr>
          <w:rFonts w:ascii="Arial" w:hAnsi="Arial" w:cs="Arial"/>
          <w:sz w:val="18"/>
          <w:szCs w:val="18"/>
        </w:rPr>
        <w:t xml:space="preserve">iving </w:t>
      </w:r>
      <w:r w:rsidR="006D196B" w:rsidRPr="003653E6">
        <w:rPr>
          <w:rFonts w:ascii="Arial" w:hAnsi="Arial" w:cs="Arial"/>
          <w:sz w:val="18"/>
          <w:szCs w:val="18"/>
        </w:rPr>
        <w:t>O</w:t>
      </w:r>
      <w:r w:rsidR="00C87A54">
        <w:rPr>
          <w:rFonts w:ascii="Arial" w:hAnsi="Arial" w:cs="Arial"/>
          <w:sz w:val="18"/>
          <w:szCs w:val="18"/>
        </w:rPr>
        <w:t xml:space="preserve">fficer at BAS, </w:t>
      </w:r>
      <w:r w:rsidR="006C44D3" w:rsidRPr="003653E6">
        <w:rPr>
          <w:rFonts w:ascii="Arial" w:hAnsi="Arial" w:cs="Arial"/>
          <w:sz w:val="18"/>
          <w:szCs w:val="18"/>
        </w:rPr>
        <w:t>Dave Wattam (</w:t>
      </w:r>
      <w:hyperlink r:id="rId16" w:history="1">
        <w:r w:rsidR="006C44D3" w:rsidRPr="003653E6">
          <w:rPr>
            <w:rStyle w:val="Hyperlink"/>
            <w:rFonts w:ascii="Arial" w:hAnsi="Arial" w:cs="Arial"/>
            <w:sz w:val="18"/>
            <w:szCs w:val="18"/>
          </w:rPr>
          <w:t>dwat@bas.ac.uk</w:t>
        </w:r>
      </w:hyperlink>
      <w:r w:rsidR="006C44D3" w:rsidRPr="003653E6">
        <w:rPr>
          <w:rFonts w:ascii="Arial" w:hAnsi="Arial" w:cs="Arial"/>
          <w:sz w:val="18"/>
          <w:szCs w:val="18"/>
        </w:rPr>
        <w:t>)</w:t>
      </w:r>
      <w:r w:rsidR="00F33F63">
        <w:rPr>
          <w:rFonts w:ascii="Arial" w:hAnsi="Arial" w:cs="Arial"/>
          <w:sz w:val="18"/>
          <w:szCs w:val="18"/>
        </w:rPr>
        <w:t>,</w:t>
      </w:r>
      <w:r w:rsidR="006C44D3" w:rsidRPr="003653E6">
        <w:rPr>
          <w:rFonts w:ascii="Arial" w:hAnsi="Arial" w:cs="Arial"/>
          <w:sz w:val="18"/>
          <w:szCs w:val="18"/>
        </w:rPr>
        <w:t xml:space="preserve"> </w:t>
      </w:r>
      <w:r w:rsidR="006D196B" w:rsidRPr="003653E6">
        <w:rPr>
          <w:rFonts w:ascii="Arial" w:hAnsi="Arial" w:cs="Arial"/>
          <w:sz w:val="18"/>
          <w:szCs w:val="18"/>
        </w:rPr>
        <w:t xml:space="preserve">about </w:t>
      </w:r>
      <w:r w:rsidR="006C44D3" w:rsidRPr="003653E6">
        <w:rPr>
          <w:rFonts w:ascii="Arial" w:hAnsi="Arial" w:cs="Arial"/>
          <w:sz w:val="18"/>
          <w:szCs w:val="18"/>
        </w:rPr>
        <w:t xml:space="preserve">any </w:t>
      </w:r>
      <w:proofErr w:type="spellStart"/>
      <w:r w:rsidR="00810485">
        <w:rPr>
          <w:rFonts w:ascii="Arial" w:hAnsi="Arial" w:cs="Arial"/>
          <w:sz w:val="18"/>
          <w:szCs w:val="18"/>
        </w:rPr>
        <w:t>Rothera</w:t>
      </w:r>
      <w:proofErr w:type="spellEnd"/>
      <w:r w:rsidR="00810485">
        <w:rPr>
          <w:rFonts w:ascii="Arial" w:hAnsi="Arial" w:cs="Arial"/>
          <w:sz w:val="18"/>
          <w:szCs w:val="18"/>
        </w:rPr>
        <w:t xml:space="preserve">-based </w:t>
      </w:r>
      <w:r w:rsidR="006C44D3" w:rsidRPr="003653E6">
        <w:rPr>
          <w:rFonts w:ascii="Arial" w:hAnsi="Arial" w:cs="Arial"/>
          <w:sz w:val="18"/>
          <w:szCs w:val="18"/>
        </w:rPr>
        <w:t>boating or diving requirements.</w:t>
      </w:r>
    </w:p>
    <w:p w:rsidR="00743095" w:rsidRPr="003653E6" w:rsidRDefault="00743095" w:rsidP="003D43A6">
      <w:pPr>
        <w:pStyle w:val="Footer"/>
        <w:tabs>
          <w:tab w:val="clear" w:pos="4153"/>
          <w:tab w:val="clear" w:pos="8306"/>
        </w:tabs>
        <w:rPr>
          <w:rFonts w:ascii="Arial" w:hAnsi="Arial" w:cs="Arial"/>
          <w:sz w:val="18"/>
          <w:szCs w:val="18"/>
        </w:rPr>
      </w:pPr>
    </w:p>
    <w:p w:rsidR="009C57FF" w:rsidRPr="00870F28" w:rsidRDefault="009C57FF" w:rsidP="003D43A6">
      <w:pPr>
        <w:pStyle w:val="Footer"/>
        <w:tabs>
          <w:tab w:val="clear" w:pos="4153"/>
          <w:tab w:val="clear" w:pos="8306"/>
        </w:tabs>
        <w:rPr>
          <w:rFonts w:ascii="Arial" w:hAnsi="Arial" w:cs="Arial"/>
          <w:sz w:val="18"/>
          <w:szCs w:val="18"/>
        </w:rPr>
      </w:pPr>
    </w:p>
    <w:p w:rsidR="00084C31" w:rsidRDefault="006C44D3" w:rsidP="000840CE">
      <w:pPr>
        <w:pStyle w:val="Footer"/>
        <w:keepNext/>
        <w:numPr>
          <w:ilvl w:val="1"/>
          <w:numId w:val="2"/>
        </w:numPr>
        <w:tabs>
          <w:tab w:val="clear" w:pos="4153"/>
          <w:tab w:val="clear" w:pos="8306"/>
        </w:tabs>
        <w:ind w:left="357" w:hanging="357"/>
        <w:rPr>
          <w:rFonts w:ascii="Arial" w:hAnsi="Arial" w:cs="Arial"/>
          <w:b/>
          <w:sz w:val="18"/>
          <w:szCs w:val="18"/>
        </w:rPr>
      </w:pPr>
      <w:r w:rsidRPr="006C44D3">
        <w:rPr>
          <w:rFonts w:ascii="Arial" w:hAnsi="Arial" w:cs="Arial"/>
          <w:b/>
          <w:sz w:val="18"/>
          <w:szCs w:val="18"/>
        </w:rPr>
        <w:t>Fieldwork from Station</w:t>
      </w:r>
    </w:p>
    <w:p w:rsidR="00CB6AF0" w:rsidRPr="00870F28" w:rsidRDefault="006C44D3" w:rsidP="00F33F63">
      <w:pPr>
        <w:spacing w:before="120" w:after="120"/>
        <w:ind w:left="357" w:right="1416"/>
        <w:rPr>
          <w:rFonts w:ascii="Arial" w:hAnsi="Arial" w:cs="Arial"/>
          <w:sz w:val="18"/>
          <w:szCs w:val="18"/>
        </w:rPr>
      </w:pPr>
      <w:r w:rsidRPr="006C44D3">
        <w:rPr>
          <w:rFonts w:ascii="Arial" w:hAnsi="Arial" w:cs="Arial"/>
          <w:color w:val="000000"/>
          <w:sz w:val="18"/>
          <w:szCs w:val="18"/>
        </w:rPr>
        <w:t xml:space="preserve">Please state </w:t>
      </w:r>
      <w:r w:rsidR="00642D88">
        <w:rPr>
          <w:rFonts w:ascii="Arial" w:hAnsi="Arial" w:cs="Arial"/>
          <w:color w:val="000000"/>
          <w:sz w:val="18"/>
          <w:szCs w:val="18"/>
        </w:rPr>
        <w:t>‘</w:t>
      </w:r>
      <w:r w:rsidRPr="006C44D3">
        <w:rPr>
          <w:rFonts w:ascii="Arial" w:hAnsi="Arial" w:cs="Arial"/>
          <w:color w:val="000000"/>
          <w:sz w:val="18"/>
          <w:szCs w:val="18"/>
        </w:rPr>
        <w:t>Y</w:t>
      </w:r>
      <w:r w:rsidR="00642D88">
        <w:rPr>
          <w:rFonts w:ascii="Arial" w:hAnsi="Arial" w:cs="Arial"/>
          <w:color w:val="000000"/>
          <w:sz w:val="18"/>
          <w:szCs w:val="18"/>
        </w:rPr>
        <w:t>’</w:t>
      </w:r>
      <w:r w:rsidRPr="006C44D3">
        <w:rPr>
          <w:rFonts w:ascii="Arial" w:hAnsi="Arial" w:cs="Arial"/>
          <w:color w:val="000000"/>
          <w:sz w:val="18"/>
          <w:szCs w:val="18"/>
        </w:rPr>
        <w:t xml:space="preserve"> </w:t>
      </w:r>
      <w:r w:rsidR="00F776CA">
        <w:rPr>
          <w:rFonts w:ascii="Arial" w:hAnsi="Arial" w:cs="Arial"/>
          <w:color w:val="000000"/>
          <w:sz w:val="18"/>
          <w:szCs w:val="18"/>
        </w:rPr>
        <w:t xml:space="preserve">as appropriate </w:t>
      </w:r>
      <w:r w:rsidRPr="006C44D3">
        <w:rPr>
          <w:rFonts w:ascii="Arial" w:hAnsi="Arial" w:cs="Arial"/>
          <w:color w:val="000000"/>
          <w:sz w:val="18"/>
          <w:szCs w:val="18"/>
        </w:rPr>
        <w:t>and specify any requirements in the ‘Further details’ box below.</w:t>
      </w:r>
      <w:r w:rsidR="00642D88">
        <w:rPr>
          <w:rFonts w:ascii="Arial" w:hAnsi="Arial" w:cs="Arial"/>
          <w:color w:val="000000"/>
          <w:sz w:val="18"/>
          <w:szCs w:val="18"/>
        </w:rPr>
        <w:t xml:space="preserve"> </w:t>
      </w:r>
      <w:r w:rsidR="00F33F63">
        <w:rPr>
          <w:rFonts w:ascii="Arial" w:hAnsi="Arial" w:cs="Arial"/>
          <w:color w:val="000000"/>
          <w:sz w:val="18"/>
          <w:szCs w:val="18"/>
        </w:rPr>
        <w:br/>
      </w:r>
      <w:r w:rsidR="00642D88">
        <w:rPr>
          <w:rFonts w:ascii="Arial" w:hAnsi="Arial" w:cs="Arial"/>
          <w:color w:val="000000"/>
          <w:sz w:val="18"/>
          <w:szCs w:val="18"/>
        </w:rPr>
        <w:t>Please leave blank if not relevant to your project.</w:t>
      </w:r>
    </w:p>
    <w:tbl>
      <w:tblPr>
        <w:tblStyle w:val="TableGrid"/>
        <w:tblW w:w="0" w:type="auto"/>
        <w:tblInd w:w="607" w:type="dxa"/>
        <w:tblLayout w:type="fixed"/>
        <w:tblLook w:val="04A0"/>
      </w:tblPr>
      <w:tblGrid>
        <w:gridCol w:w="7605"/>
        <w:gridCol w:w="560"/>
      </w:tblGrid>
      <w:tr w:rsidR="00DB4B25" w:rsidRPr="00DB4B25" w:rsidTr="00F77375">
        <w:trPr>
          <w:cantSplit/>
        </w:trPr>
        <w:tc>
          <w:tcPr>
            <w:tcW w:w="7605" w:type="dxa"/>
            <w:vAlign w:val="center"/>
          </w:tcPr>
          <w:p w:rsidR="00DB4B25" w:rsidRPr="00DB4B25" w:rsidRDefault="00DB4B25" w:rsidP="00D31C43">
            <w:pPr>
              <w:pStyle w:val="Footer"/>
              <w:tabs>
                <w:tab w:val="clear" w:pos="4153"/>
                <w:tab w:val="clear" w:pos="8306"/>
              </w:tabs>
              <w:spacing w:before="60" w:after="60"/>
              <w:rPr>
                <w:rFonts w:ascii="Arial" w:hAnsi="Arial" w:cs="Arial"/>
                <w:b/>
                <w:sz w:val="18"/>
                <w:szCs w:val="18"/>
              </w:rPr>
            </w:pPr>
            <w:r w:rsidRPr="00D31C43">
              <w:rPr>
                <w:rFonts w:ascii="Arial" w:hAnsi="Arial" w:cs="Arial"/>
                <w:b/>
                <w:sz w:val="18"/>
                <w:szCs w:val="18"/>
              </w:rPr>
              <w:t>Remote fieldwork whilst based at station</w:t>
            </w:r>
          </w:p>
        </w:tc>
        <w:tc>
          <w:tcPr>
            <w:tcW w:w="560" w:type="dxa"/>
            <w:vAlign w:val="center"/>
          </w:tcPr>
          <w:p w:rsidR="00DB4B25" w:rsidRPr="00D31C43" w:rsidRDefault="00DB4B25" w:rsidP="00D31C43">
            <w:pPr>
              <w:pStyle w:val="Footer"/>
              <w:tabs>
                <w:tab w:val="clear" w:pos="4153"/>
                <w:tab w:val="clear" w:pos="8306"/>
              </w:tabs>
              <w:spacing w:before="60" w:after="60"/>
              <w:rPr>
                <w:rFonts w:ascii="Arial" w:hAnsi="Arial" w:cs="Arial"/>
                <w:sz w:val="18"/>
                <w:szCs w:val="18"/>
              </w:rPr>
            </w:pPr>
          </w:p>
        </w:tc>
      </w:tr>
      <w:tr w:rsidR="00DB4B25" w:rsidRPr="00DB4B25" w:rsidTr="00F77375">
        <w:trPr>
          <w:cantSplit/>
        </w:trPr>
        <w:tc>
          <w:tcPr>
            <w:tcW w:w="7605" w:type="dxa"/>
            <w:vAlign w:val="center"/>
          </w:tcPr>
          <w:p w:rsidR="00DB4B25" w:rsidRPr="00D31C43" w:rsidRDefault="00DB4B25" w:rsidP="00D31C43">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 xml:space="preserve">Is remote field work required? </w:t>
            </w:r>
            <w:r>
              <w:rPr>
                <w:rFonts w:ascii="Arial" w:hAnsi="Arial" w:cs="Arial"/>
                <w:sz w:val="18"/>
                <w:szCs w:val="18"/>
              </w:rPr>
              <w:t>If so, specify destination in the ‘Further details’ box.</w:t>
            </w:r>
          </w:p>
        </w:tc>
        <w:tc>
          <w:tcPr>
            <w:tcW w:w="560" w:type="dxa"/>
            <w:vAlign w:val="center"/>
          </w:tcPr>
          <w:p w:rsidR="00DB4B25" w:rsidRPr="00D31C43" w:rsidRDefault="00DB4B25" w:rsidP="00D31C43">
            <w:pPr>
              <w:pStyle w:val="Footer"/>
              <w:tabs>
                <w:tab w:val="clear" w:pos="4153"/>
                <w:tab w:val="clear" w:pos="8306"/>
              </w:tabs>
              <w:spacing w:before="60" w:after="60"/>
              <w:jc w:val="center"/>
              <w:rPr>
                <w:rFonts w:ascii="Arial" w:hAnsi="Arial" w:cs="Arial"/>
                <w:sz w:val="18"/>
                <w:szCs w:val="18"/>
              </w:rPr>
            </w:pPr>
          </w:p>
        </w:tc>
      </w:tr>
      <w:tr w:rsidR="00DB4B25" w:rsidRPr="00DB4B25" w:rsidTr="00F77375">
        <w:trPr>
          <w:cantSplit/>
        </w:trPr>
        <w:tc>
          <w:tcPr>
            <w:tcW w:w="7605" w:type="dxa"/>
            <w:vAlign w:val="center"/>
          </w:tcPr>
          <w:p w:rsidR="00DB4B25" w:rsidRPr="00D31C43" w:rsidRDefault="00DB4B25" w:rsidP="00D31C43">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Are vehicles required for this work?</w:t>
            </w:r>
          </w:p>
        </w:tc>
        <w:tc>
          <w:tcPr>
            <w:tcW w:w="560" w:type="dxa"/>
            <w:vAlign w:val="center"/>
          </w:tcPr>
          <w:p w:rsidR="00DB4B25" w:rsidRPr="00D31C43" w:rsidRDefault="00DB4B25" w:rsidP="00D31C43">
            <w:pPr>
              <w:pStyle w:val="Footer"/>
              <w:tabs>
                <w:tab w:val="clear" w:pos="4153"/>
                <w:tab w:val="clear" w:pos="8306"/>
              </w:tabs>
              <w:spacing w:before="60" w:after="60"/>
              <w:jc w:val="center"/>
              <w:rPr>
                <w:rFonts w:ascii="Arial" w:hAnsi="Arial" w:cs="Arial"/>
                <w:sz w:val="18"/>
                <w:szCs w:val="18"/>
              </w:rPr>
            </w:pPr>
          </w:p>
        </w:tc>
      </w:tr>
      <w:tr w:rsidR="00DB4B25" w:rsidRPr="00DB4B25" w:rsidTr="00F77375">
        <w:trPr>
          <w:cantSplit/>
        </w:trPr>
        <w:tc>
          <w:tcPr>
            <w:tcW w:w="7605" w:type="dxa"/>
            <w:vAlign w:val="center"/>
          </w:tcPr>
          <w:p w:rsidR="00DB4B25" w:rsidRPr="00D31C43" w:rsidRDefault="00DB4B25" w:rsidP="00D31C43">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 xml:space="preserve">Do you need </w:t>
            </w:r>
            <w:r>
              <w:rPr>
                <w:rFonts w:ascii="Arial" w:hAnsi="Arial" w:cs="Arial"/>
                <w:sz w:val="18"/>
                <w:szCs w:val="18"/>
              </w:rPr>
              <w:t xml:space="preserve">the services of </w:t>
            </w:r>
            <w:r w:rsidRPr="00870F28">
              <w:rPr>
                <w:rFonts w:ascii="Arial" w:hAnsi="Arial" w:cs="Arial"/>
                <w:sz w:val="18"/>
                <w:szCs w:val="18"/>
              </w:rPr>
              <w:t xml:space="preserve">a biological assistant? </w:t>
            </w:r>
            <w:r>
              <w:rPr>
                <w:rFonts w:ascii="Arial" w:hAnsi="Arial" w:cs="Arial"/>
                <w:sz w:val="18"/>
                <w:szCs w:val="18"/>
              </w:rPr>
              <w:t xml:space="preserve">If so, </w:t>
            </w:r>
            <w:r>
              <w:rPr>
                <w:rFonts w:ascii="Arial" w:hAnsi="Arial" w:cs="Arial"/>
                <w:color w:val="000000"/>
                <w:sz w:val="18"/>
                <w:szCs w:val="18"/>
              </w:rPr>
              <w:t xml:space="preserve">please </w:t>
            </w:r>
            <w:r w:rsidRPr="006C44D3">
              <w:rPr>
                <w:rFonts w:ascii="Arial" w:hAnsi="Arial" w:cs="Arial"/>
                <w:color w:val="000000"/>
                <w:sz w:val="18"/>
                <w:szCs w:val="18"/>
              </w:rPr>
              <w:t xml:space="preserve">specify </w:t>
            </w:r>
            <w:r>
              <w:rPr>
                <w:rFonts w:ascii="Arial" w:hAnsi="Arial" w:cs="Arial"/>
                <w:color w:val="000000"/>
                <w:sz w:val="18"/>
                <w:szCs w:val="18"/>
              </w:rPr>
              <w:t>the</w:t>
            </w:r>
            <w:r w:rsidRPr="006C44D3">
              <w:rPr>
                <w:rFonts w:ascii="Arial" w:hAnsi="Arial" w:cs="Arial"/>
                <w:color w:val="000000"/>
                <w:sz w:val="18"/>
                <w:szCs w:val="18"/>
              </w:rPr>
              <w:t xml:space="preserve"> requirements in the ‘Further details’ box below</w:t>
            </w:r>
            <w:r>
              <w:rPr>
                <w:rFonts w:ascii="Arial" w:hAnsi="Arial" w:cs="Arial"/>
                <w:color w:val="000000"/>
                <w:sz w:val="18"/>
                <w:szCs w:val="18"/>
              </w:rPr>
              <w:t>.</w:t>
            </w:r>
          </w:p>
        </w:tc>
        <w:tc>
          <w:tcPr>
            <w:tcW w:w="560" w:type="dxa"/>
            <w:vAlign w:val="center"/>
          </w:tcPr>
          <w:p w:rsidR="00DB4B25" w:rsidRPr="00D31C43" w:rsidRDefault="00DB4B25" w:rsidP="00D31C43">
            <w:pPr>
              <w:pStyle w:val="Footer"/>
              <w:tabs>
                <w:tab w:val="clear" w:pos="4153"/>
                <w:tab w:val="clear" w:pos="8306"/>
              </w:tabs>
              <w:spacing w:before="60" w:after="60"/>
              <w:jc w:val="center"/>
              <w:rPr>
                <w:rFonts w:ascii="Arial" w:hAnsi="Arial" w:cs="Arial"/>
                <w:sz w:val="18"/>
                <w:szCs w:val="18"/>
              </w:rPr>
            </w:pPr>
          </w:p>
        </w:tc>
      </w:tr>
      <w:tr w:rsidR="00DB4B25" w:rsidRPr="00DB4B25" w:rsidTr="00F77375">
        <w:trPr>
          <w:cantSplit/>
        </w:trPr>
        <w:tc>
          <w:tcPr>
            <w:tcW w:w="7605" w:type="dxa"/>
            <w:vAlign w:val="center"/>
          </w:tcPr>
          <w:p w:rsidR="00DB4B25" w:rsidRPr="00D31C43" w:rsidRDefault="00DB4B25" w:rsidP="00D31C43">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Will any remote instrumentation be deployed</w:t>
            </w:r>
            <w:r w:rsidR="003653E6">
              <w:rPr>
                <w:rFonts w:ascii="Arial" w:hAnsi="Arial" w:cs="Arial"/>
                <w:sz w:val="18"/>
                <w:szCs w:val="18"/>
              </w:rPr>
              <w:t xml:space="preserve"> or serviced during this work? </w:t>
            </w:r>
            <w:r>
              <w:rPr>
                <w:rFonts w:ascii="Arial" w:hAnsi="Arial" w:cs="Arial"/>
                <w:sz w:val="18"/>
                <w:szCs w:val="18"/>
              </w:rPr>
              <w:t xml:space="preserve">If so, </w:t>
            </w:r>
            <w:r>
              <w:rPr>
                <w:rFonts w:ascii="Arial" w:hAnsi="Arial" w:cs="Arial"/>
                <w:color w:val="000000"/>
                <w:sz w:val="18"/>
                <w:szCs w:val="18"/>
              </w:rPr>
              <w:t xml:space="preserve">please </w:t>
            </w:r>
            <w:r w:rsidRPr="006C44D3">
              <w:rPr>
                <w:rFonts w:ascii="Arial" w:hAnsi="Arial" w:cs="Arial"/>
                <w:color w:val="000000"/>
                <w:sz w:val="18"/>
                <w:szCs w:val="18"/>
              </w:rPr>
              <w:t xml:space="preserve">specify </w:t>
            </w:r>
            <w:r>
              <w:rPr>
                <w:rFonts w:ascii="Arial" w:hAnsi="Arial" w:cs="Arial"/>
                <w:color w:val="000000"/>
                <w:sz w:val="18"/>
                <w:szCs w:val="18"/>
              </w:rPr>
              <w:t>the</w:t>
            </w:r>
            <w:r w:rsidRPr="006C44D3">
              <w:rPr>
                <w:rFonts w:ascii="Arial" w:hAnsi="Arial" w:cs="Arial"/>
                <w:color w:val="000000"/>
                <w:sz w:val="18"/>
                <w:szCs w:val="18"/>
              </w:rPr>
              <w:t xml:space="preserve"> requirements in the ‘Further details’ box below</w:t>
            </w:r>
            <w:r>
              <w:rPr>
                <w:rFonts w:ascii="Arial" w:hAnsi="Arial" w:cs="Arial"/>
                <w:color w:val="000000"/>
                <w:sz w:val="18"/>
                <w:szCs w:val="18"/>
              </w:rPr>
              <w:t>.</w:t>
            </w:r>
          </w:p>
        </w:tc>
        <w:tc>
          <w:tcPr>
            <w:tcW w:w="560" w:type="dxa"/>
            <w:vAlign w:val="center"/>
          </w:tcPr>
          <w:p w:rsidR="00DB4B25" w:rsidRPr="00D31C43" w:rsidRDefault="00DB4B25" w:rsidP="00D31C43">
            <w:pPr>
              <w:pStyle w:val="Footer"/>
              <w:tabs>
                <w:tab w:val="clear" w:pos="4153"/>
                <w:tab w:val="clear" w:pos="8306"/>
              </w:tabs>
              <w:spacing w:before="60" w:after="60"/>
              <w:jc w:val="center"/>
              <w:rPr>
                <w:rFonts w:ascii="Arial" w:hAnsi="Arial" w:cs="Arial"/>
                <w:sz w:val="18"/>
                <w:szCs w:val="18"/>
              </w:rPr>
            </w:pPr>
          </w:p>
        </w:tc>
      </w:tr>
      <w:tr w:rsidR="00DB4B25" w:rsidRPr="00DB4B25" w:rsidTr="00F77375">
        <w:trPr>
          <w:cantSplit/>
        </w:trPr>
        <w:tc>
          <w:tcPr>
            <w:tcW w:w="7605" w:type="dxa"/>
            <w:vAlign w:val="center"/>
          </w:tcPr>
          <w:p w:rsidR="00DB4B25" w:rsidRPr="00D31C43" w:rsidRDefault="00E716A8" w:rsidP="00D31C43">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 xml:space="preserve">Will electronic equipment be installed in the field? </w:t>
            </w:r>
            <w:r>
              <w:rPr>
                <w:rFonts w:ascii="Arial" w:hAnsi="Arial" w:cs="Arial"/>
                <w:sz w:val="18"/>
                <w:szCs w:val="18"/>
              </w:rPr>
              <w:t xml:space="preserve">If so, </w:t>
            </w:r>
            <w:r>
              <w:rPr>
                <w:rFonts w:ascii="Arial" w:hAnsi="Arial" w:cs="Arial"/>
                <w:color w:val="000000"/>
                <w:sz w:val="18"/>
                <w:szCs w:val="18"/>
              </w:rPr>
              <w:t xml:space="preserve">please </w:t>
            </w:r>
            <w:r w:rsidRPr="006C44D3">
              <w:rPr>
                <w:rFonts w:ascii="Arial" w:hAnsi="Arial" w:cs="Arial"/>
                <w:color w:val="000000"/>
                <w:sz w:val="18"/>
                <w:szCs w:val="18"/>
              </w:rPr>
              <w:t xml:space="preserve">specify </w:t>
            </w:r>
            <w:r>
              <w:rPr>
                <w:rFonts w:ascii="Arial" w:hAnsi="Arial" w:cs="Arial"/>
                <w:color w:val="000000"/>
                <w:sz w:val="18"/>
                <w:szCs w:val="18"/>
              </w:rPr>
              <w:t>the</w:t>
            </w:r>
            <w:r w:rsidRPr="006C44D3">
              <w:rPr>
                <w:rFonts w:ascii="Arial" w:hAnsi="Arial" w:cs="Arial"/>
                <w:color w:val="000000"/>
                <w:sz w:val="18"/>
                <w:szCs w:val="18"/>
              </w:rPr>
              <w:t xml:space="preserve"> requirements in the ‘Further details’ box below</w:t>
            </w:r>
            <w:r>
              <w:rPr>
                <w:rFonts w:ascii="Arial" w:hAnsi="Arial" w:cs="Arial"/>
                <w:sz w:val="18"/>
                <w:szCs w:val="18"/>
              </w:rPr>
              <w:t xml:space="preserve">, </w:t>
            </w:r>
            <w:r w:rsidRPr="00870F28">
              <w:rPr>
                <w:rFonts w:ascii="Arial" w:hAnsi="Arial" w:cs="Arial"/>
                <w:sz w:val="18"/>
                <w:szCs w:val="18"/>
              </w:rPr>
              <w:t xml:space="preserve">including how and what size </w:t>
            </w:r>
            <w:r>
              <w:rPr>
                <w:rFonts w:ascii="Arial" w:hAnsi="Arial" w:cs="Arial"/>
                <w:sz w:val="18"/>
                <w:szCs w:val="18"/>
              </w:rPr>
              <w:t xml:space="preserve">of </w:t>
            </w:r>
            <w:r w:rsidRPr="00870F28">
              <w:rPr>
                <w:rFonts w:ascii="Arial" w:hAnsi="Arial" w:cs="Arial"/>
                <w:sz w:val="18"/>
                <w:szCs w:val="18"/>
              </w:rPr>
              <w:t>batteries should be charged and the maximum dimensions of masts and wind turbines</w:t>
            </w:r>
            <w:r>
              <w:rPr>
                <w:rFonts w:ascii="Arial" w:hAnsi="Arial" w:cs="Arial"/>
                <w:sz w:val="18"/>
                <w:szCs w:val="18"/>
              </w:rPr>
              <w:t>.</w:t>
            </w:r>
          </w:p>
        </w:tc>
        <w:tc>
          <w:tcPr>
            <w:tcW w:w="560" w:type="dxa"/>
            <w:vAlign w:val="center"/>
          </w:tcPr>
          <w:p w:rsidR="00DB4B25" w:rsidRPr="00D31C43" w:rsidRDefault="00DB4B25" w:rsidP="00D31C43">
            <w:pPr>
              <w:pStyle w:val="Footer"/>
              <w:tabs>
                <w:tab w:val="clear" w:pos="4153"/>
                <w:tab w:val="clear" w:pos="8306"/>
              </w:tabs>
              <w:spacing w:before="60" w:after="60"/>
              <w:jc w:val="center"/>
              <w:rPr>
                <w:rFonts w:ascii="Arial" w:hAnsi="Arial" w:cs="Arial"/>
                <w:sz w:val="18"/>
                <w:szCs w:val="18"/>
              </w:rPr>
            </w:pPr>
          </w:p>
        </w:tc>
      </w:tr>
      <w:tr w:rsidR="00E716A8" w:rsidRPr="00DB4B25" w:rsidTr="00F77375">
        <w:trPr>
          <w:cantSplit/>
        </w:trPr>
        <w:tc>
          <w:tcPr>
            <w:tcW w:w="7605" w:type="dxa"/>
            <w:vAlign w:val="center"/>
          </w:tcPr>
          <w:p w:rsidR="00E716A8" w:rsidRPr="00DB4B25" w:rsidRDefault="00E716A8" w:rsidP="0018771B">
            <w:pPr>
              <w:pStyle w:val="Footer"/>
              <w:keepNext/>
              <w:keepLines/>
              <w:tabs>
                <w:tab w:val="clear" w:pos="4153"/>
                <w:tab w:val="clear" w:pos="8306"/>
              </w:tabs>
              <w:spacing w:before="60" w:after="60"/>
              <w:rPr>
                <w:rFonts w:ascii="Arial" w:hAnsi="Arial" w:cs="Arial"/>
                <w:sz w:val="18"/>
                <w:szCs w:val="18"/>
              </w:rPr>
            </w:pPr>
            <w:r>
              <w:rPr>
                <w:rFonts w:ascii="Arial" w:hAnsi="Arial" w:cs="Arial"/>
                <w:sz w:val="18"/>
                <w:szCs w:val="18"/>
              </w:rPr>
              <w:t xml:space="preserve">Do you have a </w:t>
            </w:r>
            <w:r w:rsidR="0018771B" w:rsidRPr="00870F28">
              <w:rPr>
                <w:rFonts w:ascii="Arial" w:hAnsi="Arial" w:cs="Arial"/>
                <w:sz w:val="18"/>
                <w:szCs w:val="18"/>
              </w:rPr>
              <w:t xml:space="preserve">requirement </w:t>
            </w:r>
            <w:r w:rsidR="0018771B">
              <w:rPr>
                <w:rFonts w:ascii="Arial" w:hAnsi="Arial" w:cs="Arial"/>
                <w:sz w:val="18"/>
                <w:szCs w:val="18"/>
              </w:rPr>
              <w:t xml:space="preserve">to use a </w:t>
            </w:r>
            <w:r>
              <w:rPr>
                <w:rFonts w:ascii="Arial" w:hAnsi="Arial" w:cs="Arial"/>
                <w:sz w:val="18"/>
                <w:szCs w:val="18"/>
              </w:rPr>
              <w:t>p</w:t>
            </w:r>
            <w:r w:rsidRPr="00870F28">
              <w:rPr>
                <w:rFonts w:ascii="Arial" w:hAnsi="Arial" w:cs="Arial"/>
                <w:sz w:val="18"/>
                <w:szCs w:val="18"/>
              </w:rPr>
              <w:t xml:space="preserve">ortable generator in the field? If so, </w:t>
            </w:r>
            <w:r>
              <w:rPr>
                <w:rFonts w:ascii="Arial" w:hAnsi="Arial" w:cs="Arial"/>
                <w:color w:val="000000"/>
                <w:sz w:val="18"/>
                <w:szCs w:val="18"/>
              </w:rPr>
              <w:t xml:space="preserve">please </w:t>
            </w:r>
            <w:r w:rsidRPr="006C44D3">
              <w:rPr>
                <w:rFonts w:ascii="Arial" w:hAnsi="Arial" w:cs="Arial"/>
                <w:color w:val="000000"/>
                <w:sz w:val="18"/>
                <w:szCs w:val="18"/>
              </w:rPr>
              <w:t xml:space="preserve">specify </w:t>
            </w:r>
            <w:r>
              <w:rPr>
                <w:rFonts w:ascii="Arial" w:hAnsi="Arial" w:cs="Arial"/>
                <w:color w:val="000000"/>
                <w:sz w:val="18"/>
                <w:szCs w:val="18"/>
              </w:rPr>
              <w:t>the</w:t>
            </w:r>
            <w:r w:rsidRPr="006C44D3">
              <w:rPr>
                <w:rFonts w:ascii="Arial" w:hAnsi="Arial" w:cs="Arial"/>
                <w:color w:val="000000"/>
                <w:sz w:val="18"/>
                <w:szCs w:val="18"/>
              </w:rPr>
              <w:t xml:space="preserve"> requirements</w:t>
            </w:r>
            <w:r w:rsidRPr="00870F28">
              <w:rPr>
                <w:rFonts w:ascii="Arial" w:hAnsi="Arial" w:cs="Arial"/>
                <w:sz w:val="18"/>
                <w:szCs w:val="18"/>
              </w:rPr>
              <w:t xml:space="preserve"> </w:t>
            </w:r>
            <w:r w:rsidRPr="006C44D3">
              <w:rPr>
                <w:rFonts w:ascii="Arial" w:hAnsi="Arial" w:cs="Arial"/>
                <w:color w:val="000000"/>
                <w:sz w:val="18"/>
                <w:szCs w:val="18"/>
              </w:rPr>
              <w:t>in the ‘Further details’ box below</w:t>
            </w:r>
            <w:r>
              <w:rPr>
                <w:rFonts w:ascii="Arial" w:hAnsi="Arial" w:cs="Arial"/>
                <w:sz w:val="18"/>
                <w:szCs w:val="18"/>
              </w:rPr>
              <w:t xml:space="preserve"> and state </w:t>
            </w:r>
            <w:r w:rsidRPr="00870F28">
              <w:rPr>
                <w:rFonts w:ascii="Arial" w:hAnsi="Arial" w:cs="Arial"/>
                <w:sz w:val="18"/>
                <w:szCs w:val="18"/>
              </w:rPr>
              <w:t xml:space="preserve">how long the generator </w:t>
            </w:r>
            <w:r>
              <w:rPr>
                <w:rFonts w:ascii="Arial" w:hAnsi="Arial" w:cs="Arial"/>
                <w:sz w:val="18"/>
                <w:szCs w:val="18"/>
              </w:rPr>
              <w:t xml:space="preserve">will need to be </w:t>
            </w:r>
            <w:r w:rsidRPr="00870F28">
              <w:rPr>
                <w:rFonts w:ascii="Arial" w:hAnsi="Arial" w:cs="Arial"/>
                <w:sz w:val="18"/>
                <w:szCs w:val="18"/>
              </w:rPr>
              <w:t>run</w:t>
            </w:r>
            <w:r>
              <w:rPr>
                <w:rFonts w:ascii="Arial" w:hAnsi="Arial" w:cs="Arial"/>
                <w:sz w:val="18"/>
                <w:szCs w:val="18"/>
              </w:rPr>
              <w:t>ning for</w:t>
            </w:r>
            <w:r w:rsidRPr="00870F28">
              <w:rPr>
                <w:rFonts w:ascii="Arial" w:hAnsi="Arial" w:cs="Arial"/>
                <w:sz w:val="18"/>
                <w:szCs w:val="18"/>
              </w:rPr>
              <w:t xml:space="preserve"> (total hours)</w:t>
            </w:r>
            <w:r>
              <w:rPr>
                <w:rFonts w:ascii="Arial" w:hAnsi="Arial" w:cs="Arial"/>
                <w:sz w:val="18"/>
                <w:szCs w:val="18"/>
              </w:rPr>
              <w:t>.</w:t>
            </w:r>
          </w:p>
        </w:tc>
        <w:tc>
          <w:tcPr>
            <w:tcW w:w="560" w:type="dxa"/>
            <w:vAlign w:val="center"/>
          </w:tcPr>
          <w:p w:rsidR="00E716A8" w:rsidRPr="00DB4B25" w:rsidRDefault="00E716A8" w:rsidP="00D31C43">
            <w:pPr>
              <w:pStyle w:val="Footer"/>
              <w:tabs>
                <w:tab w:val="clear" w:pos="4153"/>
                <w:tab w:val="clear" w:pos="8306"/>
              </w:tabs>
              <w:spacing w:before="60" w:after="60"/>
              <w:jc w:val="center"/>
              <w:rPr>
                <w:rFonts w:ascii="Arial" w:hAnsi="Arial" w:cs="Arial"/>
                <w:sz w:val="18"/>
                <w:szCs w:val="18"/>
              </w:rPr>
            </w:pPr>
          </w:p>
        </w:tc>
      </w:tr>
      <w:tr w:rsidR="00E716A8" w:rsidRPr="00DB4B25" w:rsidTr="00F77375">
        <w:trPr>
          <w:cantSplit/>
        </w:trPr>
        <w:tc>
          <w:tcPr>
            <w:tcW w:w="7605" w:type="dxa"/>
            <w:vAlign w:val="center"/>
          </w:tcPr>
          <w:p w:rsidR="00E716A8" w:rsidRPr="00DB4B25" w:rsidRDefault="00E716A8" w:rsidP="00DB4B25">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Is overnight use of field huts or tents required? If so, please give details below.</w:t>
            </w:r>
          </w:p>
        </w:tc>
        <w:tc>
          <w:tcPr>
            <w:tcW w:w="560" w:type="dxa"/>
            <w:vAlign w:val="center"/>
          </w:tcPr>
          <w:p w:rsidR="00E716A8" w:rsidRPr="00DB4B25" w:rsidRDefault="00E716A8" w:rsidP="00D31C43">
            <w:pPr>
              <w:pStyle w:val="Footer"/>
              <w:tabs>
                <w:tab w:val="clear" w:pos="4153"/>
                <w:tab w:val="clear" w:pos="8306"/>
              </w:tabs>
              <w:spacing w:before="60" w:after="60"/>
              <w:jc w:val="center"/>
              <w:rPr>
                <w:rFonts w:ascii="Arial" w:hAnsi="Arial" w:cs="Arial"/>
                <w:sz w:val="18"/>
                <w:szCs w:val="18"/>
              </w:rPr>
            </w:pPr>
          </w:p>
        </w:tc>
      </w:tr>
      <w:tr w:rsidR="00E716A8" w:rsidRPr="00DB4B25" w:rsidTr="00F77375">
        <w:trPr>
          <w:cantSplit/>
        </w:trPr>
        <w:tc>
          <w:tcPr>
            <w:tcW w:w="7605" w:type="dxa"/>
            <w:vAlign w:val="center"/>
          </w:tcPr>
          <w:p w:rsidR="00E716A8" w:rsidRPr="00DB4B25" w:rsidRDefault="00E716A8" w:rsidP="00DB4B25">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Will field equipment be operated in a field hut, or in some other form of shelter? Please provide details in the box below</w:t>
            </w:r>
            <w:r w:rsidR="0018771B">
              <w:rPr>
                <w:rFonts w:ascii="Arial" w:hAnsi="Arial" w:cs="Arial"/>
                <w:sz w:val="18"/>
                <w:szCs w:val="18"/>
              </w:rPr>
              <w:t>.</w:t>
            </w:r>
          </w:p>
        </w:tc>
        <w:tc>
          <w:tcPr>
            <w:tcW w:w="560" w:type="dxa"/>
            <w:vAlign w:val="center"/>
          </w:tcPr>
          <w:p w:rsidR="00E716A8" w:rsidRPr="00DB4B25" w:rsidRDefault="00E716A8" w:rsidP="00D31C43">
            <w:pPr>
              <w:pStyle w:val="Footer"/>
              <w:tabs>
                <w:tab w:val="clear" w:pos="4153"/>
                <w:tab w:val="clear" w:pos="8306"/>
              </w:tabs>
              <w:spacing w:before="60" w:after="60"/>
              <w:jc w:val="center"/>
              <w:rPr>
                <w:rFonts w:ascii="Arial" w:hAnsi="Arial" w:cs="Arial"/>
                <w:sz w:val="18"/>
                <w:szCs w:val="18"/>
              </w:rPr>
            </w:pPr>
          </w:p>
        </w:tc>
      </w:tr>
      <w:tr w:rsidR="00E716A8" w:rsidRPr="00DB4B25" w:rsidTr="00F77375">
        <w:trPr>
          <w:cantSplit/>
        </w:trPr>
        <w:tc>
          <w:tcPr>
            <w:tcW w:w="7605" w:type="dxa"/>
            <w:vAlign w:val="center"/>
          </w:tcPr>
          <w:p w:rsidR="00E716A8" w:rsidRPr="00DB4B25" w:rsidRDefault="00E716A8" w:rsidP="00DB4B25">
            <w:pPr>
              <w:pStyle w:val="Footer"/>
              <w:tabs>
                <w:tab w:val="clear" w:pos="4153"/>
                <w:tab w:val="clear" w:pos="8306"/>
              </w:tabs>
              <w:spacing w:before="60" w:after="60"/>
              <w:rPr>
                <w:rFonts w:ascii="Arial" w:hAnsi="Arial" w:cs="Arial"/>
                <w:sz w:val="18"/>
                <w:szCs w:val="18"/>
              </w:rPr>
            </w:pPr>
            <w:r w:rsidRPr="00870F28">
              <w:rPr>
                <w:rFonts w:ascii="Arial" w:hAnsi="Arial" w:cs="Arial"/>
                <w:sz w:val="18"/>
                <w:szCs w:val="18"/>
              </w:rPr>
              <w:t>Will staff be required to travel and/or carry out fieldwork during the hours of darkness? Please provide details in the box below.</w:t>
            </w:r>
          </w:p>
        </w:tc>
        <w:tc>
          <w:tcPr>
            <w:tcW w:w="560" w:type="dxa"/>
            <w:vAlign w:val="center"/>
          </w:tcPr>
          <w:p w:rsidR="00E716A8" w:rsidRPr="00DB4B25" w:rsidRDefault="00E716A8" w:rsidP="00D31C43">
            <w:pPr>
              <w:pStyle w:val="Footer"/>
              <w:tabs>
                <w:tab w:val="clear" w:pos="4153"/>
                <w:tab w:val="clear" w:pos="8306"/>
              </w:tabs>
              <w:spacing w:before="60" w:after="60"/>
              <w:jc w:val="center"/>
              <w:rPr>
                <w:rFonts w:ascii="Arial" w:hAnsi="Arial" w:cs="Arial"/>
                <w:sz w:val="18"/>
                <w:szCs w:val="18"/>
              </w:rPr>
            </w:pPr>
          </w:p>
        </w:tc>
      </w:tr>
      <w:tr w:rsidR="00E716A8" w:rsidRPr="00DB4B25" w:rsidTr="001E3C9D">
        <w:trPr>
          <w:trHeight w:val="2162"/>
        </w:trPr>
        <w:tc>
          <w:tcPr>
            <w:tcW w:w="8165" w:type="dxa"/>
            <w:gridSpan w:val="2"/>
          </w:tcPr>
          <w:p w:rsidR="00E716A8" w:rsidRDefault="00E716A8" w:rsidP="00DB4B25">
            <w:pPr>
              <w:pStyle w:val="Footer"/>
              <w:tabs>
                <w:tab w:val="clear" w:pos="4153"/>
                <w:tab w:val="clear" w:pos="8306"/>
              </w:tabs>
              <w:spacing w:before="60" w:after="60"/>
              <w:rPr>
                <w:rFonts w:ascii="Arial" w:hAnsi="Arial" w:cs="Arial"/>
                <w:sz w:val="18"/>
                <w:szCs w:val="18"/>
              </w:rPr>
            </w:pPr>
            <w:r w:rsidRPr="003A60A0">
              <w:rPr>
                <w:rFonts w:ascii="Arial" w:hAnsi="Arial" w:cs="Arial"/>
                <w:sz w:val="18"/>
                <w:szCs w:val="18"/>
              </w:rPr>
              <w:t>Further details:</w:t>
            </w:r>
          </w:p>
          <w:p w:rsidR="00E716A8" w:rsidRPr="00DB4B25" w:rsidRDefault="00E716A8" w:rsidP="00DB4B25">
            <w:pPr>
              <w:pStyle w:val="Footer"/>
              <w:tabs>
                <w:tab w:val="clear" w:pos="4153"/>
                <w:tab w:val="clear" w:pos="8306"/>
              </w:tabs>
              <w:spacing w:before="60" w:after="60"/>
              <w:rPr>
                <w:rFonts w:ascii="Arial" w:hAnsi="Arial" w:cs="Arial"/>
                <w:sz w:val="18"/>
                <w:szCs w:val="18"/>
              </w:rPr>
            </w:pPr>
          </w:p>
        </w:tc>
      </w:tr>
    </w:tbl>
    <w:p w:rsidR="002D2DB4" w:rsidRPr="003653E6" w:rsidRDefault="006C44D3" w:rsidP="00D31C43">
      <w:pPr>
        <w:spacing w:before="120"/>
        <w:ind w:left="720" w:right="1983"/>
        <w:jc w:val="both"/>
        <w:rPr>
          <w:rFonts w:ascii="Arial" w:hAnsi="Arial" w:cs="Arial"/>
          <w:sz w:val="18"/>
          <w:szCs w:val="18"/>
        </w:rPr>
      </w:pPr>
      <w:r w:rsidRPr="003653E6">
        <w:rPr>
          <w:rFonts w:ascii="Arial" w:hAnsi="Arial" w:cs="Arial"/>
          <w:b/>
          <w:sz w:val="18"/>
          <w:szCs w:val="18"/>
        </w:rPr>
        <w:t>Please note</w:t>
      </w:r>
      <w:r w:rsidRPr="005F4B5A">
        <w:rPr>
          <w:rFonts w:ascii="Arial" w:hAnsi="Arial" w:cs="Arial"/>
          <w:b/>
          <w:sz w:val="18"/>
          <w:szCs w:val="18"/>
        </w:rPr>
        <w:t>:</w:t>
      </w:r>
    </w:p>
    <w:p w:rsidR="00FB76C7" w:rsidRPr="003653E6" w:rsidRDefault="006C44D3" w:rsidP="005F4B5A">
      <w:pPr>
        <w:spacing w:before="60"/>
        <w:ind w:left="720" w:right="1274"/>
        <w:jc w:val="both"/>
        <w:rPr>
          <w:rFonts w:ascii="Arial" w:hAnsi="Arial" w:cs="Arial"/>
          <w:sz w:val="18"/>
          <w:szCs w:val="18"/>
        </w:rPr>
      </w:pPr>
      <w:r w:rsidRPr="003653E6">
        <w:rPr>
          <w:rFonts w:ascii="Arial" w:hAnsi="Arial" w:cs="Arial"/>
          <w:sz w:val="18"/>
          <w:szCs w:val="18"/>
        </w:rPr>
        <w:t>For work away from the immediate station area, field safety staff may be required to support the activity. You must indicate what the time requirements are for your activities. All remote working outside the station local safe travel area will normally require work</w:t>
      </w:r>
      <w:r w:rsidR="009C57FF" w:rsidRPr="003653E6">
        <w:rPr>
          <w:rFonts w:ascii="Arial" w:hAnsi="Arial" w:cs="Arial"/>
          <w:sz w:val="18"/>
          <w:szCs w:val="18"/>
        </w:rPr>
        <w:t>ing</w:t>
      </w:r>
      <w:r w:rsidRPr="003653E6">
        <w:rPr>
          <w:rFonts w:ascii="Arial" w:hAnsi="Arial" w:cs="Arial"/>
          <w:sz w:val="18"/>
          <w:szCs w:val="18"/>
        </w:rPr>
        <w:t xml:space="preserve"> in pairs.</w:t>
      </w:r>
      <w:r w:rsidR="004435DB">
        <w:rPr>
          <w:rFonts w:ascii="Arial" w:hAnsi="Arial" w:cs="Arial"/>
          <w:sz w:val="18"/>
          <w:szCs w:val="18"/>
        </w:rPr>
        <w:t xml:space="preserve"> You will also need to complete a Risk Assessment – see page 15 for further information and guidance.</w:t>
      </w:r>
    </w:p>
    <w:p w:rsidR="009C4AE3" w:rsidRPr="003653E6" w:rsidRDefault="0038310C" w:rsidP="00D31C43">
      <w:pPr>
        <w:spacing w:before="60"/>
        <w:ind w:left="720" w:right="1985"/>
        <w:jc w:val="both"/>
        <w:rPr>
          <w:rFonts w:ascii="Arial" w:hAnsi="Arial" w:cs="Arial"/>
          <w:sz w:val="18"/>
          <w:szCs w:val="18"/>
        </w:rPr>
      </w:pPr>
      <w:r w:rsidRPr="003653E6">
        <w:rPr>
          <w:rFonts w:ascii="Arial" w:hAnsi="Arial" w:cs="Arial"/>
          <w:sz w:val="18"/>
          <w:szCs w:val="18"/>
        </w:rPr>
        <w:t xml:space="preserve">To </w:t>
      </w:r>
      <w:r w:rsidR="009C57FF" w:rsidRPr="003653E6">
        <w:rPr>
          <w:rFonts w:ascii="Arial" w:hAnsi="Arial" w:cs="Arial"/>
          <w:sz w:val="18"/>
          <w:szCs w:val="18"/>
        </w:rPr>
        <w:t xml:space="preserve">discuss </w:t>
      </w:r>
      <w:r w:rsidRPr="003653E6">
        <w:rPr>
          <w:rFonts w:ascii="Arial" w:hAnsi="Arial" w:cs="Arial"/>
          <w:sz w:val="18"/>
          <w:szCs w:val="18"/>
        </w:rPr>
        <w:t>your requirements</w:t>
      </w:r>
      <w:r w:rsidR="009C57FF" w:rsidRPr="003653E6">
        <w:rPr>
          <w:rFonts w:ascii="Arial" w:hAnsi="Arial" w:cs="Arial"/>
          <w:sz w:val="18"/>
          <w:szCs w:val="18"/>
        </w:rPr>
        <w:t>,</w:t>
      </w:r>
      <w:r w:rsidRPr="003653E6">
        <w:rPr>
          <w:rFonts w:ascii="Arial" w:hAnsi="Arial" w:cs="Arial"/>
          <w:sz w:val="18"/>
          <w:szCs w:val="18"/>
        </w:rPr>
        <w:t xml:space="preserve"> please l</w:t>
      </w:r>
      <w:r w:rsidR="009C4AE3" w:rsidRPr="003653E6">
        <w:rPr>
          <w:rFonts w:ascii="Arial" w:hAnsi="Arial" w:cs="Arial"/>
          <w:sz w:val="18"/>
          <w:szCs w:val="18"/>
        </w:rPr>
        <w:t>iaise in the first instance with Caroline Lewis (</w:t>
      </w:r>
      <w:hyperlink r:id="rId17" w:history="1">
        <w:r w:rsidR="006C44D3" w:rsidRPr="003653E6">
          <w:rPr>
            <w:rStyle w:val="Hyperlink"/>
            <w:rFonts w:ascii="Arial" w:hAnsi="Arial" w:cs="Arial"/>
            <w:sz w:val="18"/>
            <w:szCs w:val="18"/>
          </w:rPr>
          <w:t>cjml@bas.ac.uk</w:t>
        </w:r>
      </w:hyperlink>
      <w:r w:rsidR="009C4AE3" w:rsidRPr="003653E6">
        <w:rPr>
          <w:rFonts w:ascii="Arial" w:hAnsi="Arial" w:cs="Arial"/>
          <w:sz w:val="18"/>
          <w:szCs w:val="18"/>
        </w:rPr>
        <w:t xml:space="preserve">) </w:t>
      </w:r>
      <w:r w:rsidR="0024324A" w:rsidRPr="003653E6">
        <w:rPr>
          <w:rFonts w:ascii="Arial" w:hAnsi="Arial" w:cs="Arial"/>
          <w:sz w:val="18"/>
          <w:szCs w:val="18"/>
        </w:rPr>
        <w:t xml:space="preserve">for </w:t>
      </w:r>
      <w:r w:rsidR="009C4AE3" w:rsidRPr="003653E6">
        <w:rPr>
          <w:rFonts w:ascii="Arial" w:hAnsi="Arial" w:cs="Arial"/>
          <w:sz w:val="18"/>
          <w:szCs w:val="18"/>
        </w:rPr>
        <w:t>Halley, Dave Wattam (</w:t>
      </w:r>
      <w:hyperlink r:id="rId18" w:history="1">
        <w:r w:rsidR="006C44D3" w:rsidRPr="003653E6">
          <w:rPr>
            <w:rStyle w:val="Hyperlink"/>
            <w:rFonts w:ascii="Arial" w:hAnsi="Arial" w:cs="Arial"/>
            <w:sz w:val="18"/>
            <w:szCs w:val="18"/>
          </w:rPr>
          <w:t>dwat@bas.ac.uk</w:t>
        </w:r>
      </w:hyperlink>
      <w:r w:rsidR="009C4AE3" w:rsidRPr="003653E6">
        <w:rPr>
          <w:rFonts w:ascii="Arial" w:hAnsi="Arial" w:cs="Arial"/>
          <w:sz w:val="18"/>
          <w:szCs w:val="18"/>
        </w:rPr>
        <w:t xml:space="preserve">) </w:t>
      </w:r>
      <w:r w:rsidR="0024324A" w:rsidRPr="003653E6">
        <w:rPr>
          <w:rFonts w:ascii="Arial" w:hAnsi="Arial" w:cs="Arial"/>
          <w:sz w:val="18"/>
          <w:szCs w:val="18"/>
        </w:rPr>
        <w:t xml:space="preserve">for </w:t>
      </w:r>
      <w:proofErr w:type="spellStart"/>
      <w:r w:rsidR="009C4AE3" w:rsidRPr="003653E6">
        <w:rPr>
          <w:rFonts w:ascii="Arial" w:hAnsi="Arial" w:cs="Arial"/>
          <w:sz w:val="18"/>
          <w:szCs w:val="18"/>
        </w:rPr>
        <w:t>Rothera</w:t>
      </w:r>
      <w:proofErr w:type="spellEnd"/>
      <w:r w:rsidR="00387480" w:rsidRPr="003653E6">
        <w:rPr>
          <w:rFonts w:ascii="Arial" w:hAnsi="Arial" w:cs="Arial"/>
          <w:sz w:val="18"/>
          <w:szCs w:val="18"/>
        </w:rPr>
        <w:t xml:space="preserve">, </w:t>
      </w:r>
      <w:r w:rsidR="009C4AE3" w:rsidRPr="003653E6">
        <w:rPr>
          <w:rFonts w:ascii="Arial" w:hAnsi="Arial" w:cs="Arial"/>
          <w:sz w:val="18"/>
          <w:szCs w:val="18"/>
        </w:rPr>
        <w:t>Rod Strachan (</w:t>
      </w:r>
      <w:hyperlink r:id="rId19" w:history="1">
        <w:r w:rsidR="006C44D3" w:rsidRPr="003653E6">
          <w:rPr>
            <w:rStyle w:val="Hyperlink"/>
            <w:rFonts w:ascii="Arial" w:hAnsi="Arial" w:cs="Arial"/>
            <w:sz w:val="18"/>
            <w:szCs w:val="18"/>
          </w:rPr>
          <w:t>rjstr@bas.ac.uk</w:t>
        </w:r>
      </w:hyperlink>
      <w:r w:rsidR="009C4AE3" w:rsidRPr="003653E6">
        <w:rPr>
          <w:rFonts w:ascii="Arial" w:hAnsi="Arial" w:cs="Arial"/>
          <w:sz w:val="18"/>
          <w:szCs w:val="18"/>
        </w:rPr>
        <w:t xml:space="preserve">) </w:t>
      </w:r>
      <w:r w:rsidR="0024324A" w:rsidRPr="003653E6">
        <w:rPr>
          <w:rFonts w:ascii="Arial" w:hAnsi="Arial" w:cs="Arial"/>
          <w:sz w:val="18"/>
          <w:szCs w:val="18"/>
        </w:rPr>
        <w:t xml:space="preserve">for </w:t>
      </w:r>
      <w:proofErr w:type="spellStart"/>
      <w:r w:rsidR="009C4AE3" w:rsidRPr="003653E6">
        <w:rPr>
          <w:rFonts w:ascii="Arial" w:hAnsi="Arial" w:cs="Arial"/>
          <w:sz w:val="18"/>
          <w:szCs w:val="18"/>
        </w:rPr>
        <w:t>Signy</w:t>
      </w:r>
      <w:proofErr w:type="spellEnd"/>
      <w:r w:rsidR="009C4AE3" w:rsidRPr="003653E6">
        <w:rPr>
          <w:rFonts w:ascii="Arial" w:hAnsi="Arial" w:cs="Arial"/>
          <w:sz w:val="18"/>
          <w:szCs w:val="18"/>
        </w:rPr>
        <w:t>, Bird Island</w:t>
      </w:r>
      <w:r w:rsidRPr="003653E6">
        <w:rPr>
          <w:rFonts w:ascii="Arial" w:hAnsi="Arial" w:cs="Arial"/>
          <w:sz w:val="18"/>
          <w:szCs w:val="18"/>
        </w:rPr>
        <w:t xml:space="preserve"> </w:t>
      </w:r>
      <w:r w:rsidR="00491F35" w:rsidRPr="003653E6">
        <w:rPr>
          <w:rFonts w:ascii="Arial" w:hAnsi="Arial" w:cs="Arial"/>
          <w:sz w:val="18"/>
          <w:szCs w:val="18"/>
        </w:rPr>
        <w:t xml:space="preserve">or </w:t>
      </w:r>
      <w:r w:rsidR="009C4AE3" w:rsidRPr="003653E6">
        <w:rPr>
          <w:rFonts w:ascii="Arial" w:hAnsi="Arial" w:cs="Arial"/>
          <w:sz w:val="18"/>
          <w:szCs w:val="18"/>
        </w:rPr>
        <w:t>KEP</w:t>
      </w:r>
      <w:r w:rsidR="009C57FF" w:rsidRPr="003653E6">
        <w:rPr>
          <w:rFonts w:ascii="Arial" w:hAnsi="Arial" w:cs="Arial"/>
          <w:sz w:val="18"/>
          <w:szCs w:val="18"/>
        </w:rPr>
        <w:t>.</w:t>
      </w:r>
    </w:p>
    <w:p w:rsidR="00C92B9F" w:rsidRPr="003653E6" w:rsidRDefault="00C92B9F">
      <w:pPr>
        <w:pStyle w:val="Footer"/>
        <w:tabs>
          <w:tab w:val="clear" w:pos="4153"/>
          <w:tab w:val="clear" w:pos="8306"/>
        </w:tabs>
        <w:rPr>
          <w:rFonts w:ascii="Arial" w:hAnsi="Arial" w:cs="Arial"/>
          <w:sz w:val="18"/>
          <w:szCs w:val="18"/>
        </w:rPr>
      </w:pPr>
    </w:p>
    <w:p w:rsidR="009C57FF" w:rsidRPr="00870F28" w:rsidRDefault="009C57FF">
      <w:pPr>
        <w:pStyle w:val="Footer"/>
        <w:tabs>
          <w:tab w:val="clear" w:pos="4153"/>
          <w:tab w:val="clear" w:pos="8306"/>
        </w:tabs>
        <w:rPr>
          <w:rFonts w:ascii="Arial" w:hAnsi="Arial" w:cs="Arial"/>
          <w:sz w:val="18"/>
          <w:szCs w:val="18"/>
        </w:rPr>
      </w:pPr>
    </w:p>
    <w:p w:rsidR="00084C31" w:rsidRDefault="006C44D3">
      <w:pPr>
        <w:pStyle w:val="Footer"/>
        <w:numPr>
          <w:ilvl w:val="1"/>
          <w:numId w:val="2"/>
        </w:numPr>
        <w:tabs>
          <w:tab w:val="clear" w:pos="4153"/>
          <w:tab w:val="clear" w:pos="8306"/>
        </w:tabs>
        <w:rPr>
          <w:rFonts w:ascii="Arial" w:hAnsi="Arial" w:cs="Arial"/>
          <w:b/>
          <w:sz w:val="18"/>
          <w:szCs w:val="18"/>
        </w:rPr>
      </w:pPr>
      <w:r w:rsidRPr="006C44D3">
        <w:rPr>
          <w:rFonts w:ascii="Arial" w:hAnsi="Arial" w:cs="Arial"/>
          <w:b/>
          <w:sz w:val="18"/>
          <w:szCs w:val="18"/>
        </w:rPr>
        <w:t>Technical Support</w:t>
      </w:r>
    </w:p>
    <w:p w:rsidR="00FB5576" w:rsidRDefault="006C44D3" w:rsidP="00C12C37">
      <w:pPr>
        <w:spacing w:before="60" w:after="120"/>
        <w:ind w:left="357"/>
        <w:rPr>
          <w:rFonts w:ascii="Arial" w:hAnsi="Arial" w:cs="Arial"/>
          <w:color w:val="000000"/>
          <w:sz w:val="18"/>
          <w:szCs w:val="18"/>
        </w:rPr>
      </w:pPr>
      <w:r w:rsidRPr="006C44D3">
        <w:rPr>
          <w:rFonts w:ascii="Arial" w:hAnsi="Arial" w:cs="Arial"/>
          <w:color w:val="000000"/>
          <w:sz w:val="18"/>
          <w:szCs w:val="18"/>
        </w:rPr>
        <w:t xml:space="preserve">Please state </w:t>
      </w:r>
      <w:r w:rsidR="00B44DAF">
        <w:rPr>
          <w:rFonts w:ascii="Arial" w:hAnsi="Arial" w:cs="Arial"/>
          <w:color w:val="000000"/>
          <w:sz w:val="18"/>
          <w:szCs w:val="18"/>
        </w:rPr>
        <w:t>‘</w:t>
      </w:r>
      <w:r w:rsidRPr="006C44D3">
        <w:rPr>
          <w:rFonts w:ascii="Arial" w:hAnsi="Arial" w:cs="Arial"/>
          <w:color w:val="000000"/>
          <w:sz w:val="18"/>
          <w:szCs w:val="18"/>
        </w:rPr>
        <w:t>Y</w:t>
      </w:r>
      <w:r w:rsidR="00B44DAF">
        <w:rPr>
          <w:rFonts w:ascii="Arial" w:hAnsi="Arial" w:cs="Arial"/>
          <w:color w:val="000000"/>
          <w:sz w:val="18"/>
          <w:szCs w:val="18"/>
        </w:rPr>
        <w:t>’ if applicable</w:t>
      </w:r>
      <w:r w:rsidRPr="006C44D3">
        <w:rPr>
          <w:rFonts w:ascii="Arial" w:hAnsi="Arial" w:cs="Arial"/>
          <w:color w:val="000000"/>
          <w:sz w:val="18"/>
          <w:szCs w:val="18"/>
        </w:rPr>
        <w:t xml:space="preserve"> and specify any requirements in the ‘Further details’ box below.</w:t>
      </w:r>
      <w:r w:rsidR="00B44DAF">
        <w:rPr>
          <w:rFonts w:ascii="Arial" w:hAnsi="Arial" w:cs="Arial"/>
          <w:color w:val="000000"/>
          <w:sz w:val="18"/>
          <w:szCs w:val="18"/>
        </w:rPr>
        <w:t xml:space="preserve"> Please leave blank if not relevant to your project.</w:t>
      </w:r>
    </w:p>
    <w:tbl>
      <w:tblPr>
        <w:tblStyle w:val="TableGrid"/>
        <w:tblW w:w="0" w:type="auto"/>
        <w:tblInd w:w="607" w:type="dxa"/>
        <w:tblLayout w:type="fixed"/>
        <w:tblLook w:val="04A0"/>
      </w:tblPr>
      <w:tblGrid>
        <w:gridCol w:w="1838"/>
        <w:gridCol w:w="567"/>
        <w:gridCol w:w="5760"/>
      </w:tblGrid>
      <w:tr w:rsidR="00600518" w:rsidTr="00F77375">
        <w:trPr>
          <w:gridAfter w:val="1"/>
          <w:wAfter w:w="5760" w:type="dxa"/>
          <w:cantSplit/>
        </w:trPr>
        <w:tc>
          <w:tcPr>
            <w:tcW w:w="1838" w:type="dxa"/>
            <w:vAlign w:val="center"/>
          </w:tcPr>
          <w:p w:rsidR="00600518" w:rsidRDefault="00600518" w:rsidP="00D31C43">
            <w:pPr>
              <w:spacing w:before="60" w:after="60"/>
              <w:rPr>
                <w:rFonts w:ascii="Arial" w:hAnsi="Arial" w:cs="Arial"/>
                <w:sz w:val="18"/>
                <w:szCs w:val="18"/>
              </w:rPr>
            </w:pPr>
            <w:r w:rsidRPr="00870F28">
              <w:rPr>
                <w:rFonts w:ascii="Arial" w:hAnsi="Arial" w:cs="Arial"/>
                <w:b/>
                <w:sz w:val="18"/>
                <w:szCs w:val="18"/>
              </w:rPr>
              <w:t>Nature of support</w:t>
            </w:r>
          </w:p>
        </w:tc>
        <w:tc>
          <w:tcPr>
            <w:tcW w:w="567" w:type="dxa"/>
            <w:vAlign w:val="center"/>
          </w:tcPr>
          <w:p w:rsidR="00600518" w:rsidRDefault="00600518" w:rsidP="00D31C43">
            <w:pPr>
              <w:jc w:val="center"/>
              <w:rPr>
                <w:rFonts w:ascii="Arial" w:hAnsi="Arial" w:cs="Arial"/>
                <w:sz w:val="18"/>
                <w:szCs w:val="18"/>
              </w:rPr>
            </w:pPr>
          </w:p>
        </w:tc>
      </w:tr>
      <w:tr w:rsidR="00600518" w:rsidTr="00F77375">
        <w:trPr>
          <w:gridAfter w:val="1"/>
          <w:wAfter w:w="5760" w:type="dxa"/>
          <w:cantSplit/>
        </w:trPr>
        <w:tc>
          <w:tcPr>
            <w:tcW w:w="1838" w:type="dxa"/>
            <w:vAlign w:val="center"/>
          </w:tcPr>
          <w:p w:rsidR="00600518" w:rsidRDefault="00600518" w:rsidP="00D31C43">
            <w:pPr>
              <w:spacing w:before="60" w:after="60"/>
              <w:rPr>
                <w:rFonts w:ascii="Arial" w:hAnsi="Arial" w:cs="Arial"/>
                <w:sz w:val="18"/>
                <w:szCs w:val="18"/>
              </w:rPr>
            </w:pPr>
            <w:r>
              <w:rPr>
                <w:rFonts w:ascii="Arial" w:hAnsi="Arial" w:cs="Arial"/>
                <w:sz w:val="18"/>
                <w:szCs w:val="18"/>
              </w:rPr>
              <w:t>Mechanical</w:t>
            </w:r>
          </w:p>
        </w:tc>
        <w:tc>
          <w:tcPr>
            <w:tcW w:w="567" w:type="dxa"/>
            <w:vAlign w:val="center"/>
          </w:tcPr>
          <w:p w:rsidR="00600518" w:rsidRDefault="00600518" w:rsidP="00D31C43">
            <w:pPr>
              <w:jc w:val="center"/>
              <w:rPr>
                <w:rFonts w:ascii="Arial" w:hAnsi="Arial" w:cs="Arial"/>
                <w:sz w:val="18"/>
                <w:szCs w:val="18"/>
              </w:rPr>
            </w:pPr>
          </w:p>
        </w:tc>
      </w:tr>
      <w:tr w:rsidR="00600518" w:rsidTr="00F77375">
        <w:trPr>
          <w:gridAfter w:val="1"/>
          <w:wAfter w:w="5760" w:type="dxa"/>
          <w:cantSplit/>
        </w:trPr>
        <w:tc>
          <w:tcPr>
            <w:tcW w:w="1838" w:type="dxa"/>
            <w:vAlign w:val="center"/>
          </w:tcPr>
          <w:p w:rsidR="00600518" w:rsidRDefault="00600518" w:rsidP="00D31C43">
            <w:pPr>
              <w:spacing w:before="60" w:after="60"/>
              <w:rPr>
                <w:rFonts w:ascii="Arial" w:hAnsi="Arial" w:cs="Arial"/>
                <w:sz w:val="18"/>
                <w:szCs w:val="18"/>
              </w:rPr>
            </w:pPr>
            <w:r>
              <w:rPr>
                <w:rFonts w:ascii="Arial" w:hAnsi="Arial" w:cs="Arial"/>
                <w:sz w:val="18"/>
                <w:szCs w:val="18"/>
              </w:rPr>
              <w:t>Instrument</w:t>
            </w:r>
          </w:p>
        </w:tc>
        <w:tc>
          <w:tcPr>
            <w:tcW w:w="567" w:type="dxa"/>
            <w:vAlign w:val="center"/>
          </w:tcPr>
          <w:p w:rsidR="00600518" w:rsidRDefault="00600518" w:rsidP="00D31C43">
            <w:pPr>
              <w:jc w:val="center"/>
              <w:rPr>
                <w:rFonts w:ascii="Arial" w:hAnsi="Arial" w:cs="Arial"/>
                <w:sz w:val="18"/>
                <w:szCs w:val="18"/>
              </w:rPr>
            </w:pPr>
          </w:p>
        </w:tc>
      </w:tr>
      <w:tr w:rsidR="00600518" w:rsidTr="00F77375">
        <w:trPr>
          <w:gridAfter w:val="1"/>
          <w:wAfter w:w="5760" w:type="dxa"/>
          <w:cantSplit/>
        </w:trPr>
        <w:tc>
          <w:tcPr>
            <w:tcW w:w="1838" w:type="dxa"/>
            <w:vAlign w:val="center"/>
          </w:tcPr>
          <w:p w:rsidR="00600518" w:rsidRDefault="00600518" w:rsidP="00D31C43">
            <w:pPr>
              <w:spacing w:before="60" w:after="60"/>
              <w:rPr>
                <w:rFonts w:ascii="Arial" w:hAnsi="Arial" w:cs="Arial"/>
                <w:sz w:val="18"/>
                <w:szCs w:val="18"/>
              </w:rPr>
            </w:pPr>
            <w:r>
              <w:rPr>
                <w:rFonts w:ascii="Arial" w:hAnsi="Arial" w:cs="Arial"/>
                <w:sz w:val="18"/>
                <w:szCs w:val="18"/>
              </w:rPr>
              <w:t>Computer</w:t>
            </w:r>
          </w:p>
        </w:tc>
        <w:tc>
          <w:tcPr>
            <w:tcW w:w="567" w:type="dxa"/>
            <w:vAlign w:val="center"/>
          </w:tcPr>
          <w:p w:rsidR="00600518" w:rsidRDefault="00600518" w:rsidP="00D31C43">
            <w:pPr>
              <w:jc w:val="center"/>
              <w:rPr>
                <w:rFonts w:ascii="Arial" w:hAnsi="Arial" w:cs="Arial"/>
                <w:sz w:val="18"/>
                <w:szCs w:val="18"/>
              </w:rPr>
            </w:pPr>
          </w:p>
        </w:tc>
      </w:tr>
      <w:tr w:rsidR="007F1B12" w:rsidTr="00F77375">
        <w:trPr>
          <w:gridAfter w:val="1"/>
          <w:wAfter w:w="5760" w:type="dxa"/>
          <w:cantSplit/>
        </w:trPr>
        <w:tc>
          <w:tcPr>
            <w:tcW w:w="1838" w:type="dxa"/>
            <w:vAlign w:val="center"/>
          </w:tcPr>
          <w:p w:rsidR="007F1B12" w:rsidRDefault="007F1B12" w:rsidP="005F4CFF">
            <w:pPr>
              <w:spacing w:before="60" w:after="60"/>
              <w:rPr>
                <w:rFonts w:ascii="Arial" w:hAnsi="Arial" w:cs="Arial"/>
                <w:sz w:val="18"/>
                <w:szCs w:val="18"/>
              </w:rPr>
            </w:pPr>
            <w:r>
              <w:rPr>
                <w:rFonts w:ascii="Arial" w:hAnsi="Arial" w:cs="Arial"/>
                <w:sz w:val="18"/>
                <w:szCs w:val="18"/>
              </w:rPr>
              <w:lastRenderedPageBreak/>
              <w:t>Other</w:t>
            </w:r>
          </w:p>
        </w:tc>
        <w:tc>
          <w:tcPr>
            <w:tcW w:w="567" w:type="dxa"/>
            <w:vAlign w:val="center"/>
          </w:tcPr>
          <w:p w:rsidR="007F1B12" w:rsidRDefault="007F1B12" w:rsidP="00D31C43">
            <w:pPr>
              <w:jc w:val="center"/>
              <w:rPr>
                <w:rFonts w:ascii="Arial" w:hAnsi="Arial" w:cs="Arial"/>
                <w:sz w:val="18"/>
                <w:szCs w:val="18"/>
              </w:rPr>
            </w:pPr>
          </w:p>
        </w:tc>
      </w:tr>
      <w:tr w:rsidR="003F4263" w:rsidTr="001E3C9D">
        <w:trPr>
          <w:trHeight w:val="1497"/>
        </w:trPr>
        <w:tc>
          <w:tcPr>
            <w:tcW w:w="8165" w:type="dxa"/>
            <w:gridSpan w:val="3"/>
          </w:tcPr>
          <w:p w:rsidR="003F4263" w:rsidRDefault="003F4263" w:rsidP="00D31C43">
            <w:pPr>
              <w:spacing w:before="60" w:after="60"/>
              <w:rPr>
                <w:rFonts w:ascii="Arial" w:hAnsi="Arial" w:cs="Arial"/>
                <w:sz w:val="18"/>
                <w:szCs w:val="18"/>
              </w:rPr>
            </w:pPr>
            <w:r w:rsidRPr="006C44D3">
              <w:rPr>
                <w:rFonts w:ascii="Arial" w:hAnsi="Arial" w:cs="Arial"/>
                <w:color w:val="000000"/>
                <w:sz w:val="18"/>
                <w:szCs w:val="18"/>
              </w:rPr>
              <w:t>Further details</w:t>
            </w:r>
            <w:r>
              <w:rPr>
                <w:rFonts w:ascii="Arial" w:hAnsi="Arial" w:cs="Arial"/>
                <w:sz w:val="18"/>
                <w:szCs w:val="18"/>
              </w:rPr>
              <w:t>:</w:t>
            </w:r>
          </w:p>
          <w:p w:rsidR="003F4263" w:rsidRDefault="003F4263" w:rsidP="00D31C43">
            <w:pPr>
              <w:rPr>
                <w:rFonts w:ascii="Arial" w:hAnsi="Arial" w:cs="Arial"/>
                <w:sz w:val="18"/>
                <w:szCs w:val="18"/>
              </w:rPr>
            </w:pPr>
          </w:p>
        </w:tc>
      </w:tr>
    </w:tbl>
    <w:p w:rsidR="008B69A1" w:rsidRPr="00D31C43" w:rsidRDefault="008B69A1" w:rsidP="00D31C43">
      <w:pPr>
        <w:rPr>
          <w:rFonts w:ascii="Arial" w:hAnsi="Arial" w:cs="Arial"/>
          <w:bCs/>
          <w:sz w:val="18"/>
          <w:szCs w:val="18"/>
        </w:rPr>
      </w:pPr>
    </w:p>
    <w:p w:rsidR="00C12C37" w:rsidRDefault="00C12C37" w:rsidP="000840CE">
      <w:pPr>
        <w:keepNext/>
        <w:spacing w:before="60"/>
        <w:ind w:left="357"/>
        <w:rPr>
          <w:rFonts w:ascii="Arial" w:hAnsi="Arial" w:cs="Arial"/>
          <w:sz w:val="18"/>
          <w:szCs w:val="18"/>
        </w:rPr>
      </w:pPr>
      <w:r w:rsidRPr="006C44D3">
        <w:rPr>
          <w:rFonts w:ascii="Arial" w:hAnsi="Arial" w:cs="Arial"/>
          <w:b/>
          <w:sz w:val="18"/>
          <w:szCs w:val="18"/>
        </w:rPr>
        <w:t>Other facilities</w:t>
      </w:r>
    </w:p>
    <w:p w:rsidR="00C12C37" w:rsidRPr="00870F28" w:rsidRDefault="00C12C37" w:rsidP="00F33F63">
      <w:pPr>
        <w:spacing w:before="60" w:after="120"/>
        <w:ind w:left="357" w:right="1416"/>
      </w:pPr>
      <w:r w:rsidRPr="006C44D3">
        <w:rPr>
          <w:rFonts w:ascii="Arial" w:hAnsi="Arial" w:cs="Arial"/>
          <w:color w:val="000000"/>
          <w:sz w:val="18"/>
          <w:szCs w:val="18"/>
        </w:rPr>
        <w:t xml:space="preserve">Please state </w:t>
      </w:r>
      <w:r w:rsidR="00B44DAF">
        <w:rPr>
          <w:rFonts w:ascii="Arial" w:hAnsi="Arial" w:cs="Arial"/>
          <w:color w:val="000000"/>
          <w:sz w:val="18"/>
          <w:szCs w:val="18"/>
        </w:rPr>
        <w:t>‘Y’ if applicable</w:t>
      </w:r>
      <w:r w:rsidRPr="006C44D3">
        <w:rPr>
          <w:rFonts w:ascii="Arial" w:hAnsi="Arial" w:cs="Arial"/>
          <w:color w:val="000000"/>
          <w:sz w:val="18"/>
          <w:szCs w:val="18"/>
        </w:rPr>
        <w:t xml:space="preserve"> and specify any requirements in the ‘Further details’ box below</w:t>
      </w:r>
      <w:r>
        <w:rPr>
          <w:rFonts w:ascii="Arial" w:hAnsi="Arial" w:cs="Arial"/>
          <w:color w:val="000000"/>
          <w:sz w:val="18"/>
          <w:szCs w:val="18"/>
        </w:rPr>
        <w:t>.</w:t>
      </w:r>
      <w:r w:rsidR="00F33F63">
        <w:rPr>
          <w:rFonts w:ascii="Arial" w:hAnsi="Arial" w:cs="Arial"/>
          <w:color w:val="000000"/>
          <w:sz w:val="18"/>
          <w:szCs w:val="18"/>
        </w:rPr>
        <w:br/>
      </w:r>
      <w:r w:rsidR="00B44DAF">
        <w:rPr>
          <w:rFonts w:ascii="Arial" w:hAnsi="Arial" w:cs="Arial"/>
          <w:color w:val="000000"/>
          <w:sz w:val="18"/>
          <w:szCs w:val="18"/>
        </w:rPr>
        <w:t>Please leave blank if not relevant to your project.</w:t>
      </w:r>
    </w:p>
    <w:tbl>
      <w:tblPr>
        <w:tblW w:w="8165"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05"/>
        <w:gridCol w:w="560"/>
      </w:tblGrid>
      <w:tr w:rsidR="00600518" w:rsidRPr="00870F28" w:rsidTr="00F77375">
        <w:trPr>
          <w:cantSplit/>
        </w:trPr>
        <w:tc>
          <w:tcPr>
            <w:tcW w:w="7605" w:type="dxa"/>
            <w:vAlign w:val="center"/>
          </w:tcPr>
          <w:p w:rsidR="00600518" w:rsidRPr="00870F28" w:rsidRDefault="00600518" w:rsidP="00A761D7">
            <w:pPr>
              <w:spacing w:before="60" w:after="58"/>
              <w:rPr>
                <w:rFonts w:ascii="Arial" w:hAnsi="Arial" w:cs="Arial"/>
                <w:sz w:val="18"/>
                <w:szCs w:val="18"/>
              </w:rPr>
            </w:pPr>
            <w:r w:rsidRPr="00870F28">
              <w:rPr>
                <w:rFonts w:ascii="Arial" w:hAnsi="Arial" w:cs="Arial"/>
                <w:sz w:val="18"/>
                <w:szCs w:val="18"/>
              </w:rPr>
              <w:t>Will you require any building works, on station or in the field?</w:t>
            </w:r>
            <w:r w:rsidR="005F4CFF">
              <w:rPr>
                <w:rFonts w:ascii="Arial" w:hAnsi="Arial" w:cs="Arial"/>
                <w:sz w:val="18"/>
                <w:szCs w:val="18"/>
              </w:rPr>
              <w:br/>
            </w:r>
            <w:r w:rsidRPr="00870F28">
              <w:rPr>
                <w:rFonts w:ascii="Arial" w:hAnsi="Arial" w:cs="Arial"/>
                <w:sz w:val="18"/>
                <w:szCs w:val="18"/>
              </w:rPr>
              <w:t>If so, please provide details below.</w:t>
            </w:r>
          </w:p>
        </w:tc>
        <w:tc>
          <w:tcPr>
            <w:tcW w:w="560" w:type="dxa"/>
            <w:vAlign w:val="center"/>
          </w:tcPr>
          <w:p w:rsidR="00600518" w:rsidRPr="00870F28" w:rsidRDefault="00600518" w:rsidP="00D31C43">
            <w:pPr>
              <w:jc w:val="center"/>
              <w:rPr>
                <w:rFonts w:ascii="Arial" w:hAnsi="Arial" w:cs="Arial"/>
                <w:sz w:val="18"/>
                <w:szCs w:val="18"/>
              </w:rPr>
            </w:pPr>
          </w:p>
        </w:tc>
      </w:tr>
      <w:tr w:rsidR="00600518" w:rsidRPr="00870F28" w:rsidTr="00F77375">
        <w:trPr>
          <w:cantSplit/>
        </w:trPr>
        <w:tc>
          <w:tcPr>
            <w:tcW w:w="7605" w:type="dxa"/>
            <w:vAlign w:val="center"/>
          </w:tcPr>
          <w:p w:rsidR="00600518" w:rsidRPr="00870F28" w:rsidRDefault="00600518" w:rsidP="00A761D7">
            <w:pPr>
              <w:spacing w:before="60" w:after="58"/>
              <w:rPr>
                <w:rFonts w:ascii="Arial" w:hAnsi="Arial" w:cs="Arial"/>
                <w:sz w:val="18"/>
                <w:szCs w:val="18"/>
              </w:rPr>
            </w:pPr>
            <w:r w:rsidRPr="00870F28">
              <w:rPr>
                <w:rFonts w:ascii="Arial" w:hAnsi="Arial" w:cs="Arial"/>
                <w:sz w:val="18"/>
                <w:szCs w:val="18"/>
              </w:rPr>
              <w:t>Will you have any significant additional power requirements? (peak kW)</w:t>
            </w:r>
          </w:p>
        </w:tc>
        <w:tc>
          <w:tcPr>
            <w:tcW w:w="560" w:type="dxa"/>
            <w:vAlign w:val="center"/>
          </w:tcPr>
          <w:p w:rsidR="00600518" w:rsidRPr="00870F28" w:rsidRDefault="00600518" w:rsidP="00D31C43">
            <w:pPr>
              <w:jc w:val="center"/>
              <w:rPr>
                <w:rFonts w:ascii="Arial" w:hAnsi="Arial" w:cs="Arial"/>
                <w:sz w:val="18"/>
                <w:szCs w:val="18"/>
              </w:rPr>
            </w:pPr>
          </w:p>
        </w:tc>
      </w:tr>
      <w:tr w:rsidR="00600518" w:rsidRPr="00870F28" w:rsidTr="00F77375">
        <w:trPr>
          <w:cantSplit/>
        </w:trPr>
        <w:tc>
          <w:tcPr>
            <w:tcW w:w="7605" w:type="dxa"/>
            <w:vAlign w:val="center"/>
          </w:tcPr>
          <w:p w:rsidR="00600518" w:rsidRPr="00870F28" w:rsidRDefault="00600518">
            <w:pPr>
              <w:spacing w:before="60" w:after="58"/>
              <w:rPr>
                <w:rFonts w:ascii="Arial" w:hAnsi="Arial" w:cs="Arial"/>
                <w:sz w:val="18"/>
                <w:szCs w:val="18"/>
              </w:rPr>
            </w:pPr>
            <w:r w:rsidRPr="00870F28">
              <w:rPr>
                <w:rFonts w:ascii="Arial" w:hAnsi="Arial" w:cs="Arial"/>
                <w:sz w:val="18"/>
                <w:szCs w:val="18"/>
              </w:rPr>
              <w:t xml:space="preserve">Will you require technical support for installation and/or maintenance of equipment (e.g. aerials)? Enter Y if required </w:t>
            </w:r>
            <w:r w:rsidR="00491F35">
              <w:rPr>
                <w:rFonts w:ascii="Arial" w:hAnsi="Arial" w:cs="Arial"/>
                <w:sz w:val="18"/>
                <w:szCs w:val="18"/>
              </w:rPr>
              <w:t>and</w:t>
            </w:r>
            <w:r w:rsidR="00491F35" w:rsidRPr="00870F28">
              <w:rPr>
                <w:rFonts w:ascii="Arial" w:hAnsi="Arial" w:cs="Arial"/>
                <w:sz w:val="18"/>
                <w:szCs w:val="18"/>
              </w:rPr>
              <w:t xml:space="preserve"> </w:t>
            </w:r>
            <w:r w:rsidRPr="00870F28">
              <w:rPr>
                <w:rFonts w:ascii="Arial" w:hAnsi="Arial" w:cs="Arial"/>
                <w:sz w:val="18"/>
                <w:szCs w:val="18"/>
              </w:rPr>
              <w:t xml:space="preserve">specify requirements in </w:t>
            </w:r>
            <w:r w:rsidR="00491F35">
              <w:rPr>
                <w:rFonts w:ascii="Arial" w:hAnsi="Arial" w:cs="Arial"/>
                <w:sz w:val="18"/>
                <w:szCs w:val="18"/>
              </w:rPr>
              <w:t xml:space="preserve">the </w:t>
            </w:r>
            <w:r w:rsidRPr="00870F28">
              <w:rPr>
                <w:rFonts w:ascii="Arial" w:hAnsi="Arial" w:cs="Arial"/>
                <w:sz w:val="18"/>
                <w:szCs w:val="18"/>
              </w:rPr>
              <w:t>box below</w:t>
            </w:r>
            <w:r w:rsidR="00491F35">
              <w:rPr>
                <w:rFonts w:ascii="Arial" w:hAnsi="Arial" w:cs="Arial"/>
                <w:sz w:val="18"/>
                <w:szCs w:val="18"/>
              </w:rPr>
              <w:t>.</w:t>
            </w:r>
          </w:p>
        </w:tc>
        <w:tc>
          <w:tcPr>
            <w:tcW w:w="560" w:type="dxa"/>
            <w:vAlign w:val="center"/>
          </w:tcPr>
          <w:p w:rsidR="00600518" w:rsidRPr="00870F28" w:rsidRDefault="00600518" w:rsidP="00D31C43">
            <w:pPr>
              <w:jc w:val="center"/>
              <w:rPr>
                <w:rFonts w:ascii="Arial" w:hAnsi="Arial" w:cs="Arial"/>
                <w:sz w:val="18"/>
                <w:szCs w:val="18"/>
              </w:rPr>
            </w:pPr>
          </w:p>
        </w:tc>
      </w:tr>
      <w:tr w:rsidR="00600518" w:rsidRPr="00870F28" w:rsidTr="00F77375">
        <w:trPr>
          <w:cantSplit/>
        </w:trPr>
        <w:tc>
          <w:tcPr>
            <w:tcW w:w="7605" w:type="dxa"/>
            <w:vAlign w:val="center"/>
          </w:tcPr>
          <w:p w:rsidR="00600518" w:rsidRPr="00870F28" w:rsidRDefault="00600518" w:rsidP="001E2A2A">
            <w:pPr>
              <w:spacing w:before="60" w:after="58"/>
              <w:rPr>
                <w:rFonts w:ascii="Arial" w:hAnsi="Arial" w:cs="Arial"/>
                <w:sz w:val="18"/>
                <w:szCs w:val="18"/>
              </w:rPr>
            </w:pPr>
            <w:r w:rsidRPr="00870F28">
              <w:rPr>
                <w:rFonts w:ascii="Arial" w:hAnsi="Arial" w:cs="Arial"/>
                <w:sz w:val="18"/>
                <w:szCs w:val="18"/>
              </w:rPr>
              <w:t>Will you require remote cable runs or external support facilities?</w:t>
            </w:r>
          </w:p>
        </w:tc>
        <w:tc>
          <w:tcPr>
            <w:tcW w:w="560" w:type="dxa"/>
            <w:vAlign w:val="center"/>
          </w:tcPr>
          <w:p w:rsidR="00600518" w:rsidRPr="00870F28" w:rsidRDefault="00600518" w:rsidP="00D31C43">
            <w:pPr>
              <w:jc w:val="center"/>
              <w:rPr>
                <w:rFonts w:ascii="Arial" w:hAnsi="Arial" w:cs="Arial"/>
                <w:sz w:val="18"/>
                <w:szCs w:val="18"/>
              </w:rPr>
            </w:pPr>
          </w:p>
        </w:tc>
      </w:tr>
      <w:tr w:rsidR="00600518" w:rsidRPr="00870F28" w:rsidTr="00F77375">
        <w:trPr>
          <w:cantSplit/>
        </w:trPr>
        <w:tc>
          <w:tcPr>
            <w:tcW w:w="7605" w:type="dxa"/>
            <w:vAlign w:val="center"/>
          </w:tcPr>
          <w:p w:rsidR="00600518" w:rsidRPr="00870F28" w:rsidRDefault="00600518" w:rsidP="001E2A2A">
            <w:pPr>
              <w:spacing w:before="60" w:after="58"/>
              <w:rPr>
                <w:rFonts w:ascii="Arial" w:hAnsi="Arial" w:cs="Arial"/>
                <w:sz w:val="18"/>
                <w:szCs w:val="18"/>
              </w:rPr>
            </w:pPr>
            <w:r w:rsidRPr="00870F28">
              <w:rPr>
                <w:rFonts w:ascii="Arial" w:hAnsi="Arial" w:cs="Arial"/>
                <w:sz w:val="18"/>
                <w:szCs w:val="18"/>
              </w:rPr>
              <w:t>Will you require dedicated vehicle support for local use?</w:t>
            </w:r>
          </w:p>
        </w:tc>
        <w:tc>
          <w:tcPr>
            <w:tcW w:w="560" w:type="dxa"/>
            <w:vAlign w:val="center"/>
          </w:tcPr>
          <w:p w:rsidR="00600518" w:rsidRPr="00870F28" w:rsidRDefault="00600518" w:rsidP="00D31C43">
            <w:pPr>
              <w:jc w:val="center"/>
              <w:rPr>
                <w:rFonts w:ascii="Arial" w:hAnsi="Arial" w:cs="Arial"/>
                <w:sz w:val="18"/>
                <w:szCs w:val="18"/>
              </w:rPr>
            </w:pPr>
          </w:p>
        </w:tc>
      </w:tr>
      <w:tr w:rsidR="007F1B12" w:rsidRPr="00870F28" w:rsidTr="00F77375">
        <w:trPr>
          <w:cantSplit/>
        </w:trPr>
        <w:tc>
          <w:tcPr>
            <w:tcW w:w="7605" w:type="dxa"/>
            <w:vAlign w:val="center"/>
          </w:tcPr>
          <w:p w:rsidR="007F1B12" w:rsidRPr="00870F28" w:rsidRDefault="007F1B12" w:rsidP="001E2A2A">
            <w:pPr>
              <w:spacing w:before="60" w:after="58"/>
              <w:rPr>
                <w:rFonts w:ascii="Arial" w:hAnsi="Arial" w:cs="Arial"/>
                <w:sz w:val="18"/>
                <w:szCs w:val="18"/>
              </w:rPr>
            </w:pPr>
            <w:r>
              <w:rPr>
                <w:rFonts w:ascii="Arial" w:hAnsi="Arial" w:cs="Arial"/>
                <w:sz w:val="18"/>
                <w:szCs w:val="18"/>
              </w:rPr>
              <w:t>Other</w:t>
            </w:r>
            <w:r w:rsidR="0018771B">
              <w:rPr>
                <w:rFonts w:ascii="Arial" w:hAnsi="Arial" w:cs="Arial"/>
                <w:sz w:val="18"/>
                <w:szCs w:val="18"/>
              </w:rPr>
              <w:t>.</w:t>
            </w:r>
          </w:p>
        </w:tc>
        <w:tc>
          <w:tcPr>
            <w:tcW w:w="560" w:type="dxa"/>
            <w:vAlign w:val="center"/>
          </w:tcPr>
          <w:p w:rsidR="007F1B12" w:rsidRPr="00870F28" w:rsidRDefault="007F1B12" w:rsidP="00D31C43">
            <w:pPr>
              <w:jc w:val="center"/>
              <w:rPr>
                <w:rFonts w:ascii="Arial" w:hAnsi="Arial" w:cs="Arial"/>
                <w:sz w:val="18"/>
                <w:szCs w:val="18"/>
              </w:rPr>
            </w:pPr>
          </w:p>
        </w:tc>
      </w:tr>
      <w:tr w:rsidR="007F1B12" w:rsidRPr="00870F28" w:rsidTr="005F4B5A">
        <w:trPr>
          <w:trHeight w:val="1235"/>
        </w:trPr>
        <w:tc>
          <w:tcPr>
            <w:tcW w:w="8165" w:type="dxa"/>
            <w:gridSpan w:val="2"/>
          </w:tcPr>
          <w:p w:rsidR="007F1B12" w:rsidRPr="00870F28" w:rsidRDefault="007F1B12" w:rsidP="00D31C43">
            <w:pPr>
              <w:spacing w:before="60" w:after="60"/>
              <w:rPr>
                <w:rFonts w:ascii="Arial" w:hAnsi="Arial" w:cs="Arial"/>
                <w:sz w:val="18"/>
                <w:szCs w:val="18"/>
              </w:rPr>
            </w:pPr>
            <w:r w:rsidRPr="006C44D3">
              <w:rPr>
                <w:rFonts w:ascii="Arial" w:hAnsi="Arial" w:cs="Arial"/>
                <w:color w:val="000000"/>
                <w:sz w:val="18"/>
                <w:szCs w:val="18"/>
              </w:rPr>
              <w:t>Further details</w:t>
            </w:r>
            <w:r>
              <w:rPr>
                <w:rFonts w:ascii="Arial" w:hAnsi="Arial" w:cs="Arial"/>
                <w:sz w:val="18"/>
                <w:szCs w:val="18"/>
              </w:rPr>
              <w:t>:</w:t>
            </w:r>
          </w:p>
          <w:p w:rsidR="007F1B12" w:rsidRPr="00870F28" w:rsidRDefault="007F1B12">
            <w:pPr>
              <w:rPr>
                <w:rFonts w:ascii="Arial" w:hAnsi="Arial" w:cs="Arial"/>
                <w:sz w:val="18"/>
                <w:szCs w:val="18"/>
              </w:rPr>
            </w:pPr>
          </w:p>
        </w:tc>
      </w:tr>
    </w:tbl>
    <w:p w:rsidR="002D2DB4" w:rsidRPr="003653E6" w:rsidRDefault="006C44D3" w:rsidP="00D31C43">
      <w:pPr>
        <w:spacing w:before="120"/>
        <w:ind w:left="720"/>
        <w:jc w:val="both"/>
        <w:rPr>
          <w:rFonts w:ascii="Arial" w:hAnsi="Arial" w:cs="Arial"/>
          <w:sz w:val="18"/>
          <w:szCs w:val="18"/>
        </w:rPr>
      </w:pPr>
      <w:r w:rsidRPr="003653E6">
        <w:rPr>
          <w:rFonts w:ascii="Arial" w:hAnsi="Arial" w:cs="Arial"/>
          <w:b/>
          <w:sz w:val="18"/>
          <w:szCs w:val="18"/>
        </w:rPr>
        <w:t>Please note</w:t>
      </w:r>
      <w:r w:rsidRPr="003653E6">
        <w:rPr>
          <w:rFonts w:ascii="Arial" w:hAnsi="Arial" w:cs="Arial"/>
          <w:sz w:val="18"/>
          <w:szCs w:val="18"/>
        </w:rPr>
        <w:t>:</w:t>
      </w:r>
    </w:p>
    <w:p w:rsidR="00F3759B" w:rsidRPr="003653E6" w:rsidRDefault="006C44D3" w:rsidP="005F4B5A">
      <w:pPr>
        <w:spacing w:before="60"/>
        <w:ind w:left="720" w:right="565"/>
        <w:jc w:val="both"/>
        <w:rPr>
          <w:rFonts w:ascii="Arial" w:hAnsi="Arial" w:cs="Arial"/>
          <w:sz w:val="18"/>
          <w:szCs w:val="18"/>
        </w:rPr>
      </w:pPr>
      <w:r w:rsidRPr="003653E6">
        <w:rPr>
          <w:rFonts w:ascii="Arial" w:hAnsi="Arial" w:cs="Arial"/>
          <w:sz w:val="18"/>
          <w:szCs w:val="18"/>
        </w:rPr>
        <w:t>Any requirements for station or field technical support need to be discussed in detail with the relevant support group. Materials for the work are expected to be provided, paid for and shipped in advance to the respective station.</w:t>
      </w:r>
    </w:p>
    <w:p w:rsidR="009C4AE3" w:rsidRPr="003653E6" w:rsidRDefault="006C44D3" w:rsidP="005F4B5A">
      <w:pPr>
        <w:spacing w:before="60"/>
        <w:ind w:left="720" w:right="565"/>
        <w:jc w:val="both"/>
        <w:rPr>
          <w:rFonts w:ascii="Arial" w:hAnsi="Arial" w:cs="Arial"/>
          <w:sz w:val="18"/>
          <w:szCs w:val="18"/>
        </w:rPr>
      </w:pPr>
      <w:r w:rsidRPr="003653E6">
        <w:rPr>
          <w:rFonts w:ascii="Arial" w:hAnsi="Arial" w:cs="Arial"/>
          <w:sz w:val="18"/>
          <w:szCs w:val="18"/>
        </w:rPr>
        <w:t>Liaise in the first instance with Caroline Lewis (</w:t>
      </w:r>
      <w:hyperlink r:id="rId20" w:history="1">
        <w:r w:rsidRPr="003653E6">
          <w:rPr>
            <w:rStyle w:val="Hyperlink"/>
            <w:rFonts w:ascii="Arial" w:hAnsi="Arial" w:cs="Arial"/>
            <w:sz w:val="18"/>
            <w:szCs w:val="18"/>
          </w:rPr>
          <w:t>cjml@bas.ac.uk</w:t>
        </w:r>
      </w:hyperlink>
      <w:r w:rsidRPr="003653E6">
        <w:rPr>
          <w:rFonts w:ascii="Arial" w:hAnsi="Arial" w:cs="Arial"/>
          <w:sz w:val="18"/>
          <w:szCs w:val="18"/>
        </w:rPr>
        <w:t xml:space="preserve">) </w:t>
      </w:r>
      <w:r w:rsidR="007F1B12" w:rsidRPr="003653E6">
        <w:rPr>
          <w:rFonts w:ascii="Arial" w:hAnsi="Arial" w:cs="Arial"/>
          <w:sz w:val="18"/>
          <w:szCs w:val="18"/>
        </w:rPr>
        <w:t xml:space="preserve">for </w:t>
      </w:r>
      <w:r w:rsidRPr="003653E6">
        <w:rPr>
          <w:rFonts w:ascii="Arial" w:hAnsi="Arial" w:cs="Arial"/>
          <w:sz w:val="18"/>
          <w:szCs w:val="18"/>
        </w:rPr>
        <w:t>Halley, Dave Wattam (</w:t>
      </w:r>
      <w:hyperlink r:id="rId21" w:history="1">
        <w:r w:rsidRPr="003653E6">
          <w:rPr>
            <w:rStyle w:val="Hyperlink"/>
            <w:rFonts w:ascii="Arial" w:hAnsi="Arial" w:cs="Arial"/>
            <w:sz w:val="18"/>
            <w:szCs w:val="18"/>
          </w:rPr>
          <w:t>dwat@bas.ac.uk</w:t>
        </w:r>
      </w:hyperlink>
      <w:r w:rsidRPr="003653E6">
        <w:rPr>
          <w:rFonts w:ascii="Arial" w:hAnsi="Arial" w:cs="Arial"/>
          <w:sz w:val="18"/>
          <w:szCs w:val="18"/>
        </w:rPr>
        <w:t xml:space="preserve">) </w:t>
      </w:r>
      <w:r w:rsidR="007F1B12" w:rsidRPr="003653E6">
        <w:rPr>
          <w:rFonts w:ascii="Arial" w:hAnsi="Arial" w:cs="Arial"/>
          <w:sz w:val="18"/>
          <w:szCs w:val="18"/>
        </w:rPr>
        <w:t xml:space="preserve">for </w:t>
      </w:r>
      <w:proofErr w:type="spellStart"/>
      <w:r w:rsidRPr="003653E6">
        <w:rPr>
          <w:rFonts w:ascii="Arial" w:hAnsi="Arial" w:cs="Arial"/>
          <w:sz w:val="18"/>
          <w:szCs w:val="18"/>
        </w:rPr>
        <w:t>Rothera</w:t>
      </w:r>
      <w:proofErr w:type="spellEnd"/>
      <w:r w:rsidRPr="003653E6">
        <w:rPr>
          <w:rFonts w:ascii="Arial" w:hAnsi="Arial" w:cs="Arial"/>
          <w:sz w:val="18"/>
          <w:szCs w:val="18"/>
        </w:rPr>
        <w:t>, Rod Strachan (</w:t>
      </w:r>
      <w:hyperlink r:id="rId22" w:history="1">
        <w:r w:rsidRPr="003653E6">
          <w:rPr>
            <w:rStyle w:val="Hyperlink"/>
            <w:rFonts w:ascii="Arial" w:hAnsi="Arial" w:cs="Arial"/>
            <w:sz w:val="18"/>
            <w:szCs w:val="18"/>
          </w:rPr>
          <w:t>rjstr@bas.ac.uk</w:t>
        </w:r>
      </w:hyperlink>
      <w:r w:rsidRPr="003653E6">
        <w:rPr>
          <w:rFonts w:ascii="Arial" w:hAnsi="Arial" w:cs="Arial"/>
          <w:sz w:val="18"/>
          <w:szCs w:val="18"/>
        </w:rPr>
        <w:t xml:space="preserve">) </w:t>
      </w:r>
      <w:r w:rsidR="007F1B12" w:rsidRPr="003653E6">
        <w:rPr>
          <w:rFonts w:ascii="Arial" w:hAnsi="Arial" w:cs="Arial"/>
          <w:sz w:val="18"/>
          <w:szCs w:val="18"/>
        </w:rPr>
        <w:t xml:space="preserve">for </w:t>
      </w:r>
      <w:proofErr w:type="spellStart"/>
      <w:r w:rsidRPr="003653E6">
        <w:rPr>
          <w:rFonts w:ascii="Arial" w:hAnsi="Arial" w:cs="Arial"/>
          <w:sz w:val="18"/>
          <w:szCs w:val="18"/>
        </w:rPr>
        <w:t>Signy</w:t>
      </w:r>
      <w:proofErr w:type="spellEnd"/>
      <w:r w:rsidRPr="003653E6">
        <w:rPr>
          <w:rFonts w:ascii="Arial" w:hAnsi="Arial" w:cs="Arial"/>
          <w:sz w:val="18"/>
          <w:szCs w:val="18"/>
        </w:rPr>
        <w:t xml:space="preserve">, Bird Island, </w:t>
      </w:r>
      <w:r w:rsidR="007F1B12" w:rsidRPr="003653E6">
        <w:rPr>
          <w:rFonts w:ascii="Arial" w:hAnsi="Arial" w:cs="Arial"/>
          <w:sz w:val="18"/>
          <w:szCs w:val="18"/>
        </w:rPr>
        <w:t xml:space="preserve">or </w:t>
      </w:r>
      <w:r w:rsidRPr="003653E6">
        <w:rPr>
          <w:rFonts w:ascii="Arial" w:hAnsi="Arial" w:cs="Arial"/>
          <w:sz w:val="18"/>
          <w:szCs w:val="18"/>
        </w:rPr>
        <w:t>KEP.</w:t>
      </w:r>
    </w:p>
    <w:p w:rsidR="00560C6B" w:rsidRPr="003653E6" w:rsidRDefault="00560C6B" w:rsidP="002D2DB4">
      <w:pPr>
        <w:ind w:right="1983"/>
        <w:rPr>
          <w:rFonts w:ascii="Arial" w:hAnsi="Arial" w:cs="Arial"/>
          <w:sz w:val="18"/>
          <w:szCs w:val="18"/>
        </w:rPr>
      </w:pPr>
    </w:p>
    <w:p w:rsidR="00F3759B" w:rsidRPr="00870F28" w:rsidRDefault="00F3759B">
      <w:pPr>
        <w:rPr>
          <w:rFonts w:ascii="Arial" w:hAnsi="Arial" w:cs="Arial"/>
          <w:sz w:val="18"/>
          <w:szCs w:val="18"/>
        </w:rPr>
      </w:pPr>
    </w:p>
    <w:p w:rsidR="00084C31" w:rsidRPr="00EE7A1E" w:rsidRDefault="00B15F8E" w:rsidP="007A6FE7">
      <w:pPr>
        <w:pStyle w:val="ListParagraph"/>
        <w:numPr>
          <w:ilvl w:val="0"/>
          <w:numId w:val="5"/>
        </w:numPr>
        <w:ind w:right="565"/>
        <w:rPr>
          <w:rFonts w:ascii="Arial" w:hAnsi="Arial" w:cs="Arial"/>
          <w:b/>
          <w:sz w:val="20"/>
          <w:szCs w:val="20"/>
        </w:rPr>
      </w:pPr>
      <w:bookmarkStart w:id="2" w:name="_DEEP_FIELD_PROJECT"/>
      <w:bookmarkEnd w:id="2"/>
      <w:r w:rsidRPr="00EE7A1E">
        <w:rPr>
          <w:rFonts w:ascii="Arial" w:hAnsi="Arial" w:cs="Arial"/>
          <w:b/>
          <w:sz w:val="20"/>
          <w:szCs w:val="20"/>
        </w:rPr>
        <w:t>‘</w:t>
      </w:r>
      <w:r w:rsidR="006C44D3" w:rsidRPr="00EE7A1E">
        <w:rPr>
          <w:rFonts w:ascii="Arial" w:hAnsi="Arial" w:cs="Arial"/>
          <w:b/>
          <w:sz w:val="20"/>
          <w:szCs w:val="20"/>
        </w:rPr>
        <w:t>DEEP FIELD</w:t>
      </w:r>
      <w:r w:rsidRPr="00EE7A1E">
        <w:rPr>
          <w:rFonts w:ascii="Arial" w:hAnsi="Arial" w:cs="Arial"/>
          <w:b/>
          <w:sz w:val="20"/>
          <w:szCs w:val="20"/>
        </w:rPr>
        <w:t>’</w:t>
      </w:r>
      <w:r w:rsidR="006C44D3" w:rsidRPr="00EE7A1E">
        <w:rPr>
          <w:rFonts w:ascii="Arial" w:hAnsi="Arial" w:cs="Arial"/>
          <w:b/>
          <w:sz w:val="20"/>
          <w:szCs w:val="20"/>
        </w:rPr>
        <w:t xml:space="preserve"> PROJECT SUPPORT</w:t>
      </w:r>
      <w:r w:rsidRPr="00EE7A1E">
        <w:rPr>
          <w:rFonts w:ascii="Arial" w:hAnsi="Arial" w:cs="Arial"/>
          <w:b/>
          <w:sz w:val="20"/>
          <w:szCs w:val="20"/>
        </w:rPr>
        <w:t xml:space="preserve"> (i.e. involving field camp</w:t>
      </w:r>
      <w:r w:rsidR="004E77A3" w:rsidRPr="00EE7A1E">
        <w:rPr>
          <w:rFonts w:ascii="Arial" w:hAnsi="Arial" w:cs="Arial"/>
          <w:b/>
          <w:sz w:val="20"/>
          <w:szCs w:val="20"/>
        </w:rPr>
        <w:t>s</w:t>
      </w:r>
      <w:r w:rsidRPr="00EE7A1E">
        <w:rPr>
          <w:rFonts w:ascii="Arial" w:hAnsi="Arial" w:cs="Arial"/>
          <w:b/>
          <w:sz w:val="20"/>
          <w:szCs w:val="20"/>
        </w:rPr>
        <w:t xml:space="preserve"> remote from a research station) </w:t>
      </w:r>
    </w:p>
    <w:p w:rsidR="00084C31" w:rsidRDefault="006C44D3" w:rsidP="00D31C43">
      <w:pPr>
        <w:pStyle w:val="ListParagraph"/>
        <w:numPr>
          <w:ilvl w:val="1"/>
          <w:numId w:val="5"/>
        </w:numPr>
        <w:spacing w:before="120"/>
        <w:ind w:left="482" w:hanging="482"/>
        <w:contextualSpacing w:val="0"/>
        <w:rPr>
          <w:rFonts w:ascii="Arial" w:hAnsi="Arial" w:cs="Arial"/>
          <w:b/>
          <w:bCs/>
          <w:sz w:val="18"/>
          <w:szCs w:val="18"/>
        </w:rPr>
      </w:pPr>
      <w:r w:rsidRPr="003D43A6">
        <w:rPr>
          <w:rFonts w:ascii="Arial" w:hAnsi="Arial" w:cs="Arial"/>
          <w:b/>
          <w:bCs/>
          <w:sz w:val="18"/>
          <w:szCs w:val="18"/>
        </w:rPr>
        <w:t>Field Personnel</w:t>
      </w:r>
    </w:p>
    <w:p w:rsidR="00084C31" w:rsidRDefault="006C44D3" w:rsidP="007A6FE7">
      <w:pPr>
        <w:pStyle w:val="ListParagraph"/>
        <w:numPr>
          <w:ilvl w:val="2"/>
          <w:numId w:val="6"/>
        </w:numPr>
        <w:spacing w:before="120"/>
        <w:ind w:left="1202" w:right="565"/>
        <w:contextualSpacing w:val="0"/>
        <w:rPr>
          <w:rFonts w:ascii="Arial" w:hAnsi="Arial" w:cs="Arial"/>
          <w:b/>
          <w:bCs/>
          <w:sz w:val="18"/>
          <w:szCs w:val="18"/>
        </w:rPr>
      </w:pPr>
      <w:r w:rsidRPr="003D43A6">
        <w:rPr>
          <w:rFonts w:ascii="Arial" w:hAnsi="Arial" w:cs="Arial"/>
          <w:b/>
          <w:bCs/>
          <w:sz w:val="18"/>
          <w:szCs w:val="18"/>
        </w:rPr>
        <w:t xml:space="preserve">Scientists in Field </w:t>
      </w:r>
      <w:r w:rsidRPr="003D43A6">
        <w:rPr>
          <w:rFonts w:ascii="Arial" w:hAnsi="Arial" w:cs="Arial"/>
          <w:bCs/>
          <w:sz w:val="18"/>
          <w:szCs w:val="18"/>
        </w:rPr>
        <w:t>(</w:t>
      </w:r>
      <w:r w:rsidR="00D201AA">
        <w:rPr>
          <w:rFonts w:ascii="Arial" w:hAnsi="Arial" w:cs="Arial"/>
          <w:bCs/>
          <w:sz w:val="18"/>
          <w:szCs w:val="18"/>
        </w:rPr>
        <w:t>weeks</w:t>
      </w:r>
      <w:r w:rsidRPr="003D43A6">
        <w:rPr>
          <w:rFonts w:ascii="Arial" w:hAnsi="Arial" w:cs="Arial"/>
          <w:bCs/>
          <w:sz w:val="18"/>
          <w:szCs w:val="18"/>
        </w:rPr>
        <w:t xml:space="preserve"> and numbers of scientists, must match names as submitted in Section 1)</w:t>
      </w:r>
    </w:p>
    <w:p w:rsidR="005D6F05" w:rsidRPr="00870F28" w:rsidRDefault="005D6F05" w:rsidP="00D31C43">
      <w:pPr>
        <w:pStyle w:val="ListParagraph"/>
        <w:ind w:left="0"/>
        <w:contextualSpacing w:val="0"/>
        <w:rPr>
          <w:rFonts w:ascii="Arial" w:hAnsi="Arial" w:cs="Arial"/>
          <w:bCs/>
          <w:sz w:val="18"/>
          <w:szCs w:val="18"/>
        </w:rPr>
      </w:pPr>
    </w:p>
    <w:tbl>
      <w:tblPr>
        <w:tblW w:w="5713" w:type="dxa"/>
        <w:tblInd w:w="13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2" w:type="dxa"/>
          <w:right w:w="92" w:type="dxa"/>
        </w:tblCellMar>
        <w:tblLook w:val="0000"/>
      </w:tblPr>
      <w:tblGrid>
        <w:gridCol w:w="2421"/>
        <w:gridCol w:w="883"/>
        <w:gridCol w:w="2409"/>
      </w:tblGrid>
      <w:tr w:rsidR="007F1B12" w:rsidRPr="00870F28" w:rsidTr="00F77375">
        <w:trPr>
          <w:cantSplit/>
        </w:trPr>
        <w:tc>
          <w:tcPr>
            <w:tcW w:w="2421" w:type="dxa"/>
            <w:shd w:val="clear" w:color="auto" w:fill="auto"/>
            <w:vAlign w:val="center"/>
          </w:tcPr>
          <w:p w:rsidR="007F1B12" w:rsidRPr="00870F28" w:rsidRDefault="007F1B12">
            <w:pPr>
              <w:rPr>
                <w:rFonts w:ascii="Arial" w:hAnsi="Arial" w:cs="Arial"/>
                <w:sz w:val="18"/>
                <w:szCs w:val="18"/>
              </w:rPr>
            </w:pPr>
            <w:r w:rsidRPr="00870F28">
              <w:rPr>
                <w:rFonts w:ascii="Arial" w:hAnsi="Arial" w:cs="Arial"/>
                <w:b/>
                <w:sz w:val="18"/>
                <w:szCs w:val="18"/>
              </w:rPr>
              <w:t>From (Research Station)</w:t>
            </w:r>
          </w:p>
        </w:tc>
        <w:tc>
          <w:tcPr>
            <w:tcW w:w="883" w:type="dxa"/>
            <w:shd w:val="clear" w:color="auto" w:fill="auto"/>
            <w:vAlign w:val="center"/>
          </w:tcPr>
          <w:p w:rsidR="007F1B12" w:rsidRPr="00870F28" w:rsidRDefault="00491F35">
            <w:pPr>
              <w:jc w:val="center"/>
              <w:rPr>
                <w:rFonts w:ascii="Arial" w:hAnsi="Arial" w:cs="Arial"/>
                <w:sz w:val="18"/>
                <w:szCs w:val="18"/>
              </w:rPr>
            </w:pPr>
            <w:r>
              <w:rPr>
                <w:rFonts w:ascii="Arial" w:hAnsi="Arial" w:cs="Arial"/>
                <w:sz w:val="18"/>
                <w:szCs w:val="18"/>
              </w:rPr>
              <w:t>Weeks</w:t>
            </w:r>
          </w:p>
        </w:tc>
        <w:tc>
          <w:tcPr>
            <w:tcW w:w="2409" w:type="dxa"/>
            <w:shd w:val="clear" w:color="auto" w:fill="auto"/>
            <w:vAlign w:val="center"/>
          </w:tcPr>
          <w:p w:rsidR="007F1B12" w:rsidRPr="00870F28" w:rsidRDefault="007F1B12" w:rsidP="00D31C43">
            <w:pPr>
              <w:spacing w:before="60" w:after="60"/>
              <w:jc w:val="center"/>
              <w:rPr>
                <w:rFonts w:ascii="Arial" w:hAnsi="Arial" w:cs="Arial"/>
                <w:sz w:val="18"/>
                <w:szCs w:val="18"/>
              </w:rPr>
            </w:pPr>
            <w:r w:rsidRPr="006C44D3">
              <w:rPr>
                <w:rFonts w:ascii="Arial" w:hAnsi="Arial" w:cs="Arial"/>
                <w:sz w:val="18"/>
                <w:szCs w:val="18"/>
              </w:rPr>
              <w:t>N</w:t>
            </w:r>
            <w:r w:rsidR="003A4123">
              <w:rPr>
                <w:rFonts w:ascii="Arial" w:hAnsi="Arial" w:cs="Arial"/>
                <w:sz w:val="18"/>
                <w:szCs w:val="18"/>
              </w:rPr>
              <w:t>umber</w:t>
            </w:r>
            <w:r w:rsidRPr="006C44D3">
              <w:rPr>
                <w:rFonts w:ascii="Arial" w:hAnsi="Arial" w:cs="Arial"/>
                <w:sz w:val="18"/>
                <w:szCs w:val="18"/>
              </w:rPr>
              <w:t xml:space="preserve"> in party</w:t>
            </w:r>
            <w:r w:rsidR="003A4123">
              <w:rPr>
                <w:rFonts w:ascii="Arial" w:hAnsi="Arial" w:cs="Arial"/>
                <w:sz w:val="18"/>
                <w:szCs w:val="18"/>
              </w:rPr>
              <w:br/>
              <w:t>(excluding field assistants)</w:t>
            </w:r>
          </w:p>
        </w:tc>
      </w:tr>
      <w:tr w:rsidR="007F1B12" w:rsidRPr="00870F28" w:rsidTr="00F77375">
        <w:trPr>
          <w:cantSplit/>
        </w:trPr>
        <w:tc>
          <w:tcPr>
            <w:tcW w:w="2421" w:type="dxa"/>
            <w:shd w:val="clear" w:color="auto" w:fill="auto"/>
            <w:vAlign w:val="center"/>
          </w:tcPr>
          <w:p w:rsidR="007F1B12" w:rsidRPr="00870F28" w:rsidRDefault="007F1B12" w:rsidP="00673DA3">
            <w:pPr>
              <w:spacing w:before="60" w:after="60"/>
              <w:rPr>
                <w:rFonts w:ascii="Arial" w:hAnsi="Arial" w:cs="Arial"/>
                <w:sz w:val="18"/>
                <w:szCs w:val="18"/>
              </w:rPr>
            </w:pPr>
            <w:proofErr w:type="spellStart"/>
            <w:r w:rsidRPr="00870F28">
              <w:rPr>
                <w:rFonts w:ascii="Arial" w:hAnsi="Arial" w:cs="Arial"/>
                <w:sz w:val="18"/>
                <w:szCs w:val="18"/>
              </w:rPr>
              <w:t>Rothera</w:t>
            </w:r>
            <w:proofErr w:type="spellEnd"/>
          </w:p>
        </w:tc>
        <w:tc>
          <w:tcPr>
            <w:tcW w:w="883" w:type="dxa"/>
            <w:tcBorders>
              <w:bottom w:val="single" w:sz="4" w:space="0" w:color="auto"/>
            </w:tcBorders>
            <w:shd w:val="clear" w:color="auto" w:fill="auto"/>
            <w:vAlign w:val="center"/>
          </w:tcPr>
          <w:p w:rsidR="007F1B12" w:rsidRPr="00870F28" w:rsidRDefault="007F1B12" w:rsidP="00673DA3">
            <w:pPr>
              <w:spacing w:before="60" w:after="60"/>
              <w:jc w:val="center"/>
              <w:rPr>
                <w:rFonts w:ascii="Arial" w:hAnsi="Arial" w:cs="Arial"/>
                <w:sz w:val="18"/>
                <w:szCs w:val="18"/>
              </w:rPr>
            </w:pPr>
          </w:p>
        </w:tc>
        <w:tc>
          <w:tcPr>
            <w:tcW w:w="2409" w:type="dxa"/>
            <w:tcBorders>
              <w:bottom w:val="single" w:sz="4" w:space="0" w:color="auto"/>
            </w:tcBorders>
            <w:shd w:val="clear" w:color="auto" w:fill="auto"/>
            <w:vAlign w:val="center"/>
          </w:tcPr>
          <w:p w:rsidR="007F1B12" w:rsidRPr="00870F28" w:rsidRDefault="007F1B12" w:rsidP="00673DA3">
            <w:pPr>
              <w:spacing w:before="60" w:after="60"/>
              <w:jc w:val="center"/>
              <w:rPr>
                <w:rFonts w:ascii="Arial" w:hAnsi="Arial" w:cs="Arial"/>
                <w:sz w:val="18"/>
                <w:szCs w:val="18"/>
              </w:rPr>
            </w:pPr>
          </w:p>
        </w:tc>
      </w:tr>
      <w:tr w:rsidR="007F1B12" w:rsidRPr="00870F28" w:rsidTr="00F77375">
        <w:trPr>
          <w:cantSplit/>
        </w:trPr>
        <w:tc>
          <w:tcPr>
            <w:tcW w:w="2421" w:type="dxa"/>
            <w:tcBorders>
              <w:right w:val="single" w:sz="4" w:space="0" w:color="auto"/>
            </w:tcBorders>
            <w:shd w:val="clear" w:color="auto" w:fill="auto"/>
            <w:vAlign w:val="center"/>
          </w:tcPr>
          <w:p w:rsidR="007F1B12" w:rsidRPr="00870F28" w:rsidRDefault="007F1B12" w:rsidP="00673DA3">
            <w:pPr>
              <w:spacing w:before="60" w:after="60"/>
              <w:rPr>
                <w:rFonts w:ascii="Arial" w:hAnsi="Arial" w:cs="Arial"/>
                <w:color w:val="000000"/>
                <w:sz w:val="18"/>
                <w:szCs w:val="18"/>
              </w:rPr>
            </w:pPr>
            <w:r w:rsidRPr="00870F28">
              <w:rPr>
                <w:rFonts w:ascii="Arial" w:hAnsi="Arial" w:cs="Arial"/>
                <w:color w:val="000000"/>
                <w:sz w:val="18"/>
                <w:szCs w:val="18"/>
              </w:rPr>
              <w:t>Halley</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7F1B12" w:rsidRPr="00870F28" w:rsidRDefault="007F1B12" w:rsidP="00673DA3">
            <w:pPr>
              <w:spacing w:before="60" w:after="60"/>
              <w:jc w:val="center"/>
              <w:rPr>
                <w:rFonts w:ascii="Arial" w:hAnsi="Arial" w:cs="Arial"/>
                <w:sz w:val="18"/>
                <w:szCs w:val="18"/>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7F1B12" w:rsidRPr="00870F28" w:rsidRDefault="007F1B12" w:rsidP="00673DA3">
            <w:pPr>
              <w:spacing w:before="60" w:after="60"/>
              <w:jc w:val="center"/>
              <w:rPr>
                <w:rFonts w:ascii="Arial" w:hAnsi="Arial" w:cs="Arial"/>
                <w:sz w:val="18"/>
                <w:szCs w:val="18"/>
              </w:rPr>
            </w:pPr>
          </w:p>
        </w:tc>
      </w:tr>
      <w:tr w:rsidR="007F1B12" w:rsidRPr="00870F28" w:rsidTr="00F77375">
        <w:trPr>
          <w:cantSplit/>
        </w:trPr>
        <w:tc>
          <w:tcPr>
            <w:tcW w:w="2421" w:type="dxa"/>
            <w:shd w:val="clear" w:color="auto" w:fill="auto"/>
            <w:vAlign w:val="center"/>
          </w:tcPr>
          <w:p w:rsidR="007F1B12" w:rsidRPr="00870F28" w:rsidRDefault="007F1B12" w:rsidP="00673DA3">
            <w:pPr>
              <w:spacing w:before="60" w:after="60"/>
              <w:rPr>
                <w:rFonts w:ascii="Arial" w:hAnsi="Arial" w:cs="Arial"/>
                <w:sz w:val="18"/>
                <w:szCs w:val="18"/>
              </w:rPr>
            </w:pPr>
            <w:r w:rsidRPr="00870F28">
              <w:rPr>
                <w:rFonts w:ascii="Arial" w:hAnsi="Arial" w:cs="Arial"/>
                <w:sz w:val="18"/>
                <w:szCs w:val="18"/>
              </w:rPr>
              <w:t>Other (state name)</w:t>
            </w:r>
          </w:p>
        </w:tc>
        <w:tc>
          <w:tcPr>
            <w:tcW w:w="883" w:type="dxa"/>
            <w:tcBorders>
              <w:top w:val="single" w:sz="4" w:space="0" w:color="auto"/>
            </w:tcBorders>
            <w:shd w:val="clear" w:color="auto" w:fill="auto"/>
            <w:vAlign w:val="center"/>
          </w:tcPr>
          <w:p w:rsidR="007F1B12" w:rsidRPr="00870F28" w:rsidRDefault="007F1B12" w:rsidP="00673DA3">
            <w:pPr>
              <w:spacing w:before="60" w:after="60"/>
              <w:jc w:val="center"/>
              <w:rPr>
                <w:rFonts w:ascii="Arial" w:hAnsi="Arial" w:cs="Arial"/>
                <w:sz w:val="18"/>
                <w:szCs w:val="18"/>
              </w:rPr>
            </w:pPr>
          </w:p>
        </w:tc>
        <w:tc>
          <w:tcPr>
            <w:tcW w:w="2409" w:type="dxa"/>
            <w:tcBorders>
              <w:top w:val="single" w:sz="4" w:space="0" w:color="auto"/>
            </w:tcBorders>
            <w:shd w:val="clear" w:color="auto" w:fill="auto"/>
            <w:vAlign w:val="center"/>
          </w:tcPr>
          <w:p w:rsidR="007F1B12" w:rsidRPr="00870F28" w:rsidRDefault="007F1B12" w:rsidP="00673DA3">
            <w:pPr>
              <w:spacing w:before="60" w:after="60"/>
              <w:jc w:val="center"/>
              <w:rPr>
                <w:rFonts w:ascii="Arial" w:hAnsi="Arial" w:cs="Arial"/>
                <w:sz w:val="18"/>
                <w:szCs w:val="18"/>
              </w:rPr>
            </w:pPr>
          </w:p>
        </w:tc>
      </w:tr>
    </w:tbl>
    <w:p w:rsidR="005D624F" w:rsidRPr="00870F28" w:rsidRDefault="005D624F" w:rsidP="00D31C43">
      <w:pPr>
        <w:rPr>
          <w:rFonts w:ascii="Arial" w:hAnsi="Arial" w:cs="Arial"/>
          <w:sz w:val="18"/>
          <w:szCs w:val="18"/>
        </w:rPr>
      </w:pPr>
    </w:p>
    <w:p w:rsidR="00084C31" w:rsidRDefault="006C44D3" w:rsidP="00D31C43">
      <w:pPr>
        <w:pStyle w:val="ListParagraph"/>
        <w:numPr>
          <w:ilvl w:val="2"/>
          <w:numId w:val="6"/>
        </w:numPr>
        <w:ind w:left="1202"/>
        <w:rPr>
          <w:rFonts w:ascii="Arial" w:hAnsi="Arial" w:cs="Arial"/>
          <w:b/>
          <w:bCs/>
          <w:sz w:val="18"/>
          <w:szCs w:val="18"/>
        </w:rPr>
      </w:pPr>
      <w:r w:rsidRPr="003D43A6">
        <w:rPr>
          <w:rFonts w:ascii="Arial" w:hAnsi="Arial" w:cs="Arial"/>
          <w:b/>
          <w:bCs/>
          <w:sz w:val="18"/>
          <w:szCs w:val="18"/>
        </w:rPr>
        <w:t xml:space="preserve">Field General Assistants </w:t>
      </w:r>
      <w:r w:rsidRPr="008B69A1">
        <w:rPr>
          <w:rFonts w:ascii="Arial" w:hAnsi="Arial" w:cs="Arial"/>
          <w:bCs/>
          <w:sz w:val="18"/>
          <w:szCs w:val="18"/>
        </w:rPr>
        <w:t>(</w:t>
      </w:r>
      <w:r w:rsidR="00D201AA">
        <w:rPr>
          <w:rFonts w:ascii="Arial" w:hAnsi="Arial" w:cs="Arial"/>
          <w:bCs/>
          <w:sz w:val="18"/>
          <w:szCs w:val="18"/>
        </w:rPr>
        <w:t>weeks</w:t>
      </w:r>
      <w:r w:rsidRPr="008B69A1">
        <w:rPr>
          <w:rFonts w:ascii="Arial" w:hAnsi="Arial" w:cs="Arial"/>
          <w:bCs/>
          <w:sz w:val="18"/>
          <w:szCs w:val="18"/>
        </w:rPr>
        <w:t xml:space="preserve"> and numbers in field party</w:t>
      </w:r>
      <w:r w:rsidR="008B69A1">
        <w:rPr>
          <w:rFonts w:ascii="Arial" w:hAnsi="Arial" w:cs="Arial"/>
          <w:bCs/>
          <w:sz w:val="18"/>
          <w:szCs w:val="18"/>
        </w:rPr>
        <w:t>)</w:t>
      </w:r>
    </w:p>
    <w:p w:rsidR="00896105" w:rsidRPr="00870F28" w:rsidRDefault="00896105" w:rsidP="00D31C43">
      <w:pPr>
        <w:pStyle w:val="ListParagraph"/>
        <w:ind w:left="0"/>
        <w:contextualSpacing w:val="0"/>
        <w:rPr>
          <w:rFonts w:ascii="Arial" w:hAnsi="Arial" w:cs="Arial"/>
          <w:bCs/>
          <w:sz w:val="18"/>
          <w:szCs w:val="18"/>
        </w:rPr>
      </w:pPr>
    </w:p>
    <w:tbl>
      <w:tblPr>
        <w:tblW w:w="4173" w:type="dxa"/>
        <w:tblInd w:w="13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2" w:type="dxa"/>
          <w:right w:w="92" w:type="dxa"/>
        </w:tblCellMar>
        <w:tblLook w:val="0000"/>
      </w:tblPr>
      <w:tblGrid>
        <w:gridCol w:w="2415"/>
        <w:gridCol w:w="876"/>
        <w:gridCol w:w="882"/>
      </w:tblGrid>
      <w:tr w:rsidR="007F1B12" w:rsidRPr="00870F28" w:rsidTr="00F77375">
        <w:trPr>
          <w:cantSplit/>
        </w:trPr>
        <w:tc>
          <w:tcPr>
            <w:tcW w:w="2415" w:type="dxa"/>
            <w:shd w:val="clear" w:color="auto" w:fill="auto"/>
            <w:vAlign w:val="center"/>
          </w:tcPr>
          <w:p w:rsidR="007F1B12" w:rsidRPr="00870F28" w:rsidRDefault="007F1B12" w:rsidP="00D31C43">
            <w:pPr>
              <w:spacing w:before="60" w:after="60"/>
              <w:rPr>
                <w:rFonts w:ascii="Arial" w:hAnsi="Arial" w:cs="Arial"/>
                <w:sz w:val="18"/>
                <w:szCs w:val="18"/>
              </w:rPr>
            </w:pPr>
            <w:r w:rsidRPr="00870F28">
              <w:rPr>
                <w:rFonts w:ascii="Arial" w:hAnsi="Arial" w:cs="Arial"/>
                <w:b/>
                <w:sz w:val="18"/>
                <w:szCs w:val="18"/>
              </w:rPr>
              <w:t>From (Research Station)</w:t>
            </w:r>
          </w:p>
        </w:tc>
        <w:tc>
          <w:tcPr>
            <w:tcW w:w="876" w:type="dxa"/>
            <w:shd w:val="clear" w:color="auto" w:fill="auto"/>
            <w:vAlign w:val="center"/>
          </w:tcPr>
          <w:p w:rsidR="007F1B12" w:rsidRPr="00870F28" w:rsidRDefault="00491F35" w:rsidP="00D31C43">
            <w:pPr>
              <w:spacing w:before="60" w:after="60"/>
              <w:jc w:val="center"/>
              <w:rPr>
                <w:rFonts w:ascii="Arial" w:hAnsi="Arial" w:cs="Arial"/>
                <w:sz w:val="18"/>
                <w:szCs w:val="18"/>
              </w:rPr>
            </w:pPr>
            <w:r>
              <w:rPr>
                <w:rFonts w:ascii="Arial" w:hAnsi="Arial" w:cs="Arial"/>
                <w:sz w:val="18"/>
                <w:szCs w:val="18"/>
              </w:rPr>
              <w:t>Weeks</w:t>
            </w:r>
          </w:p>
        </w:tc>
        <w:tc>
          <w:tcPr>
            <w:tcW w:w="882" w:type="dxa"/>
            <w:shd w:val="clear" w:color="auto" w:fill="auto"/>
            <w:vAlign w:val="center"/>
          </w:tcPr>
          <w:p w:rsidR="007F1B12" w:rsidRPr="00870F28" w:rsidRDefault="003A4123" w:rsidP="00D31C43">
            <w:pPr>
              <w:spacing w:before="60" w:after="60"/>
              <w:jc w:val="center"/>
              <w:rPr>
                <w:rFonts w:ascii="Arial" w:hAnsi="Arial" w:cs="Arial"/>
                <w:sz w:val="18"/>
                <w:szCs w:val="18"/>
              </w:rPr>
            </w:pPr>
            <w:r>
              <w:rPr>
                <w:rFonts w:ascii="Arial" w:hAnsi="Arial" w:cs="Arial"/>
                <w:sz w:val="18"/>
                <w:szCs w:val="18"/>
              </w:rPr>
              <w:t>Number</w:t>
            </w:r>
          </w:p>
        </w:tc>
      </w:tr>
      <w:tr w:rsidR="007F1B12" w:rsidRPr="00870F28" w:rsidTr="00F77375">
        <w:trPr>
          <w:cantSplit/>
        </w:trPr>
        <w:tc>
          <w:tcPr>
            <w:tcW w:w="2415" w:type="dxa"/>
            <w:shd w:val="clear" w:color="auto" w:fill="auto"/>
            <w:vAlign w:val="center"/>
          </w:tcPr>
          <w:p w:rsidR="007F1B12" w:rsidRPr="00870F28" w:rsidRDefault="007F1B12" w:rsidP="000B0253">
            <w:pPr>
              <w:spacing w:before="60" w:after="60"/>
              <w:rPr>
                <w:rFonts w:ascii="Arial" w:hAnsi="Arial" w:cs="Arial"/>
                <w:sz w:val="18"/>
                <w:szCs w:val="18"/>
              </w:rPr>
            </w:pPr>
            <w:proofErr w:type="spellStart"/>
            <w:r w:rsidRPr="00870F28">
              <w:rPr>
                <w:rFonts w:ascii="Arial" w:hAnsi="Arial" w:cs="Arial"/>
                <w:sz w:val="18"/>
                <w:szCs w:val="18"/>
              </w:rPr>
              <w:t>Rothera</w:t>
            </w:r>
            <w:proofErr w:type="spellEnd"/>
          </w:p>
        </w:tc>
        <w:tc>
          <w:tcPr>
            <w:tcW w:w="876" w:type="dxa"/>
            <w:tcBorders>
              <w:bottom w:val="single" w:sz="4" w:space="0" w:color="auto"/>
            </w:tcBorders>
            <w:shd w:val="clear" w:color="auto" w:fill="auto"/>
            <w:vAlign w:val="center"/>
          </w:tcPr>
          <w:p w:rsidR="007F1B12" w:rsidRPr="003653E6" w:rsidRDefault="007F1B12" w:rsidP="000B0253">
            <w:pPr>
              <w:spacing w:before="60" w:after="60"/>
              <w:jc w:val="center"/>
              <w:rPr>
                <w:rFonts w:ascii="Arial" w:hAnsi="Arial" w:cs="Arial"/>
                <w:sz w:val="18"/>
                <w:szCs w:val="18"/>
              </w:rPr>
            </w:pPr>
          </w:p>
        </w:tc>
        <w:tc>
          <w:tcPr>
            <w:tcW w:w="882" w:type="dxa"/>
            <w:tcBorders>
              <w:bottom w:val="single" w:sz="4" w:space="0" w:color="auto"/>
            </w:tcBorders>
            <w:shd w:val="clear" w:color="auto" w:fill="auto"/>
            <w:vAlign w:val="center"/>
          </w:tcPr>
          <w:p w:rsidR="007F1B12" w:rsidRPr="003653E6" w:rsidRDefault="007F1B12" w:rsidP="000B0253">
            <w:pPr>
              <w:spacing w:before="60" w:after="60"/>
              <w:jc w:val="center"/>
              <w:rPr>
                <w:rFonts w:ascii="Arial" w:hAnsi="Arial" w:cs="Arial"/>
                <w:sz w:val="18"/>
                <w:szCs w:val="18"/>
              </w:rPr>
            </w:pPr>
          </w:p>
        </w:tc>
      </w:tr>
      <w:tr w:rsidR="007F1B12" w:rsidRPr="00870F28" w:rsidTr="00F77375">
        <w:trPr>
          <w:cantSplit/>
        </w:trPr>
        <w:tc>
          <w:tcPr>
            <w:tcW w:w="2415" w:type="dxa"/>
            <w:tcBorders>
              <w:right w:val="single" w:sz="4" w:space="0" w:color="auto"/>
            </w:tcBorders>
            <w:shd w:val="clear" w:color="auto" w:fill="auto"/>
            <w:vAlign w:val="center"/>
          </w:tcPr>
          <w:p w:rsidR="007F1B12" w:rsidRPr="00870F28" w:rsidRDefault="007F1B12" w:rsidP="000B0253">
            <w:pPr>
              <w:spacing w:before="60" w:after="60"/>
              <w:rPr>
                <w:rFonts w:ascii="Arial" w:hAnsi="Arial" w:cs="Arial"/>
                <w:color w:val="000000"/>
                <w:sz w:val="18"/>
                <w:szCs w:val="18"/>
              </w:rPr>
            </w:pPr>
            <w:r w:rsidRPr="00870F28">
              <w:rPr>
                <w:rFonts w:ascii="Arial" w:hAnsi="Arial" w:cs="Arial"/>
                <w:color w:val="000000"/>
                <w:sz w:val="18"/>
                <w:szCs w:val="18"/>
              </w:rPr>
              <w:t>Halley</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7F1B12" w:rsidRPr="003653E6" w:rsidRDefault="007F1B12" w:rsidP="000B0253">
            <w:pPr>
              <w:spacing w:before="60" w:after="60"/>
              <w:jc w:val="center"/>
              <w:rPr>
                <w:rFonts w:ascii="Arial" w:hAnsi="Arial" w:cs="Arial"/>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7F1B12" w:rsidRPr="003653E6" w:rsidRDefault="007F1B12" w:rsidP="000B0253">
            <w:pPr>
              <w:spacing w:before="60" w:after="60"/>
              <w:jc w:val="center"/>
              <w:rPr>
                <w:rFonts w:ascii="Arial" w:hAnsi="Arial" w:cs="Arial"/>
                <w:sz w:val="18"/>
                <w:szCs w:val="18"/>
              </w:rPr>
            </w:pPr>
          </w:p>
        </w:tc>
      </w:tr>
      <w:tr w:rsidR="007F1B12" w:rsidRPr="00870F28" w:rsidTr="00F77375">
        <w:trPr>
          <w:cantSplit/>
        </w:trPr>
        <w:tc>
          <w:tcPr>
            <w:tcW w:w="2415" w:type="dxa"/>
            <w:shd w:val="clear" w:color="auto" w:fill="auto"/>
            <w:vAlign w:val="center"/>
          </w:tcPr>
          <w:p w:rsidR="007F1B12" w:rsidRPr="00870F28" w:rsidRDefault="007F1B12" w:rsidP="000B0253">
            <w:pPr>
              <w:spacing w:before="60" w:after="60"/>
              <w:rPr>
                <w:rFonts w:ascii="Arial" w:hAnsi="Arial" w:cs="Arial"/>
                <w:sz w:val="18"/>
                <w:szCs w:val="18"/>
              </w:rPr>
            </w:pPr>
            <w:r w:rsidRPr="00870F28">
              <w:rPr>
                <w:rFonts w:ascii="Arial" w:hAnsi="Arial" w:cs="Arial"/>
                <w:sz w:val="18"/>
                <w:szCs w:val="18"/>
              </w:rPr>
              <w:t>Other (state name)</w:t>
            </w:r>
          </w:p>
        </w:tc>
        <w:tc>
          <w:tcPr>
            <w:tcW w:w="876" w:type="dxa"/>
            <w:tcBorders>
              <w:top w:val="single" w:sz="4" w:space="0" w:color="auto"/>
              <w:bottom w:val="single" w:sz="4" w:space="0" w:color="auto"/>
            </w:tcBorders>
            <w:shd w:val="clear" w:color="auto" w:fill="auto"/>
            <w:vAlign w:val="center"/>
          </w:tcPr>
          <w:p w:rsidR="007F1B12" w:rsidRPr="003653E6" w:rsidRDefault="007F1B12" w:rsidP="000B0253">
            <w:pPr>
              <w:spacing w:before="60" w:after="60"/>
              <w:jc w:val="center"/>
              <w:rPr>
                <w:rFonts w:ascii="Arial" w:hAnsi="Arial" w:cs="Arial"/>
                <w:sz w:val="18"/>
                <w:szCs w:val="18"/>
              </w:rPr>
            </w:pPr>
          </w:p>
        </w:tc>
        <w:tc>
          <w:tcPr>
            <w:tcW w:w="882" w:type="dxa"/>
            <w:tcBorders>
              <w:top w:val="single" w:sz="4" w:space="0" w:color="auto"/>
              <w:bottom w:val="single" w:sz="4" w:space="0" w:color="auto"/>
            </w:tcBorders>
            <w:shd w:val="clear" w:color="auto" w:fill="auto"/>
            <w:vAlign w:val="center"/>
          </w:tcPr>
          <w:p w:rsidR="007F1B12" w:rsidRPr="003653E6" w:rsidRDefault="007F1B12" w:rsidP="000B0253">
            <w:pPr>
              <w:spacing w:before="60" w:after="60"/>
              <w:jc w:val="center"/>
              <w:rPr>
                <w:rFonts w:ascii="Arial" w:hAnsi="Arial" w:cs="Arial"/>
                <w:sz w:val="18"/>
                <w:szCs w:val="18"/>
              </w:rPr>
            </w:pPr>
          </w:p>
        </w:tc>
      </w:tr>
    </w:tbl>
    <w:p w:rsidR="00BE19EA" w:rsidRDefault="00BE19EA" w:rsidP="00D31C43">
      <w:pPr>
        <w:rPr>
          <w:rFonts w:ascii="Arial" w:hAnsi="Arial" w:cs="Arial"/>
          <w:sz w:val="18"/>
          <w:szCs w:val="18"/>
        </w:rPr>
      </w:pPr>
    </w:p>
    <w:p w:rsidR="007F1B12" w:rsidRPr="00870F28" w:rsidRDefault="007F1B12" w:rsidP="00D31C43">
      <w:pPr>
        <w:rPr>
          <w:rFonts w:ascii="Arial" w:hAnsi="Arial" w:cs="Arial"/>
          <w:sz w:val="18"/>
          <w:szCs w:val="18"/>
        </w:rPr>
      </w:pPr>
    </w:p>
    <w:p w:rsidR="00084C31" w:rsidRDefault="006C44D3">
      <w:pPr>
        <w:pStyle w:val="ListParagraph"/>
        <w:numPr>
          <w:ilvl w:val="1"/>
          <w:numId w:val="6"/>
        </w:numPr>
        <w:rPr>
          <w:rFonts w:ascii="Arial" w:hAnsi="Arial" w:cs="Arial"/>
          <w:b/>
          <w:sz w:val="18"/>
          <w:szCs w:val="18"/>
        </w:rPr>
      </w:pPr>
      <w:r w:rsidRPr="003D43A6">
        <w:rPr>
          <w:rFonts w:ascii="Arial" w:hAnsi="Arial" w:cs="Arial"/>
          <w:b/>
          <w:sz w:val="18"/>
          <w:szCs w:val="18"/>
        </w:rPr>
        <w:t>Preferred input and uplift times</w:t>
      </w:r>
    </w:p>
    <w:p w:rsidR="00B47327" w:rsidRPr="00D31C43" w:rsidRDefault="00B47327">
      <w:pPr>
        <w:rPr>
          <w:rFonts w:ascii="Arial" w:hAnsi="Arial" w:cs="Arial"/>
          <w:sz w:val="18"/>
          <w:szCs w:val="18"/>
        </w:rPr>
      </w:pPr>
    </w:p>
    <w:tbl>
      <w:tblPr>
        <w:tblW w:w="0" w:type="auto"/>
        <w:tblInd w:w="620" w:type="dxa"/>
        <w:tblLayout w:type="fixed"/>
        <w:tblCellMar>
          <w:left w:w="92" w:type="dxa"/>
          <w:right w:w="92" w:type="dxa"/>
        </w:tblCellMar>
        <w:tblLook w:val="0000"/>
      </w:tblPr>
      <w:tblGrid>
        <w:gridCol w:w="6103"/>
        <w:gridCol w:w="2058"/>
      </w:tblGrid>
      <w:tr w:rsidR="007F1B12" w:rsidRPr="00870F28" w:rsidTr="00F77375">
        <w:trPr>
          <w:cantSplit/>
        </w:trPr>
        <w:tc>
          <w:tcPr>
            <w:tcW w:w="6103" w:type="dxa"/>
            <w:tcBorders>
              <w:top w:val="single" w:sz="6" w:space="0" w:color="000000"/>
              <w:left w:val="single" w:sz="6" w:space="0" w:color="000000"/>
              <w:bottom w:val="single" w:sz="6" w:space="0" w:color="000000"/>
              <w:right w:val="single" w:sz="6" w:space="0" w:color="000000"/>
            </w:tcBorders>
            <w:vAlign w:val="center"/>
          </w:tcPr>
          <w:p w:rsidR="007F1B12" w:rsidRPr="00870F28" w:rsidRDefault="007F1B12" w:rsidP="00F77375">
            <w:pPr>
              <w:spacing w:before="60" w:after="60"/>
              <w:rPr>
                <w:rFonts w:ascii="Arial" w:hAnsi="Arial" w:cs="Arial"/>
                <w:b/>
                <w:sz w:val="18"/>
                <w:szCs w:val="18"/>
              </w:rPr>
            </w:pPr>
            <w:r w:rsidRPr="00870F28">
              <w:rPr>
                <w:rFonts w:ascii="Arial" w:hAnsi="Arial" w:cs="Arial"/>
                <w:b/>
                <w:sz w:val="18"/>
                <w:szCs w:val="18"/>
              </w:rPr>
              <w:t>Estimated dates:</w:t>
            </w:r>
          </w:p>
        </w:tc>
        <w:tc>
          <w:tcPr>
            <w:tcW w:w="2058" w:type="dxa"/>
            <w:tcBorders>
              <w:top w:val="single" w:sz="6" w:space="0" w:color="000000"/>
              <w:left w:val="single" w:sz="6" w:space="0" w:color="000000"/>
              <w:bottom w:val="single" w:sz="4" w:space="0" w:color="auto"/>
              <w:right w:val="single" w:sz="6" w:space="0" w:color="000000"/>
            </w:tcBorders>
            <w:vAlign w:val="center"/>
          </w:tcPr>
          <w:p w:rsidR="007F1B12" w:rsidRPr="00870F28" w:rsidRDefault="007F1B12" w:rsidP="00F77375">
            <w:pPr>
              <w:spacing w:before="60" w:after="60"/>
              <w:rPr>
                <w:rFonts w:ascii="Arial" w:hAnsi="Arial" w:cs="Arial"/>
                <w:sz w:val="18"/>
                <w:szCs w:val="18"/>
              </w:rPr>
            </w:pPr>
          </w:p>
        </w:tc>
      </w:tr>
      <w:tr w:rsidR="007F1B12" w:rsidRPr="00870F28" w:rsidTr="00F77375">
        <w:trPr>
          <w:cantSplit/>
        </w:trPr>
        <w:tc>
          <w:tcPr>
            <w:tcW w:w="6103" w:type="dxa"/>
            <w:tcBorders>
              <w:left w:val="single" w:sz="6" w:space="0" w:color="000000"/>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r w:rsidRPr="00870F28">
              <w:rPr>
                <w:rFonts w:ascii="Arial" w:hAnsi="Arial" w:cs="Arial"/>
                <w:sz w:val="18"/>
                <w:szCs w:val="18"/>
              </w:rPr>
              <w:t>Preferred input (earliest/latest dates)</w:t>
            </w:r>
          </w:p>
        </w:tc>
        <w:tc>
          <w:tcPr>
            <w:tcW w:w="2058" w:type="dxa"/>
            <w:tcBorders>
              <w:top w:val="single" w:sz="4" w:space="0" w:color="auto"/>
              <w:left w:val="single" w:sz="4" w:space="0" w:color="auto"/>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p>
        </w:tc>
      </w:tr>
      <w:tr w:rsidR="007F1B12" w:rsidRPr="00870F28" w:rsidTr="00F77375">
        <w:trPr>
          <w:cantSplit/>
        </w:trPr>
        <w:tc>
          <w:tcPr>
            <w:tcW w:w="6103" w:type="dxa"/>
            <w:tcBorders>
              <w:left w:val="single" w:sz="6" w:space="0" w:color="000000"/>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r w:rsidRPr="00870F28">
              <w:rPr>
                <w:rFonts w:ascii="Arial" w:hAnsi="Arial" w:cs="Arial"/>
                <w:sz w:val="18"/>
                <w:szCs w:val="18"/>
              </w:rPr>
              <w:lastRenderedPageBreak/>
              <w:t>Routing for input</w:t>
            </w:r>
          </w:p>
        </w:tc>
        <w:tc>
          <w:tcPr>
            <w:tcW w:w="2058" w:type="dxa"/>
            <w:tcBorders>
              <w:top w:val="single" w:sz="6" w:space="0" w:color="000000"/>
              <w:left w:val="single" w:sz="4" w:space="0" w:color="auto"/>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p>
        </w:tc>
      </w:tr>
      <w:tr w:rsidR="007F1B12" w:rsidRPr="00870F28" w:rsidTr="00F77375">
        <w:trPr>
          <w:cantSplit/>
        </w:trPr>
        <w:tc>
          <w:tcPr>
            <w:tcW w:w="6103" w:type="dxa"/>
            <w:tcBorders>
              <w:top w:val="single" w:sz="6" w:space="0" w:color="000000"/>
              <w:left w:val="single" w:sz="6" w:space="0" w:color="000000"/>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r w:rsidRPr="00870F28">
              <w:rPr>
                <w:rFonts w:ascii="Arial" w:hAnsi="Arial" w:cs="Arial"/>
                <w:sz w:val="18"/>
                <w:szCs w:val="18"/>
              </w:rPr>
              <w:t>Preferred uplift (earliest/latest dates)</w:t>
            </w:r>
          </w:p>
        </w:tc>
        <w:tc>
          <w:tcPr>
            <w:tcW w:w="2058" w:type="dxa"/>
            <w:tcBorders>
              <w:top w:val="single" w:sz="6" w:space="0" w:color="000000"/>
              <w:left w:val="single" w:sz="4" w:space="0" w:color="auto"/>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p>
        </w:tc>
      </w:tr>
      <w:tr w:rsidR="007F1B12" w:rsidRPr="00870F28" w:rsidTr="00F77375">
        <w:trPr>
          <w:cantSplit/>
        </w:trPr>
        <w:tc>
          <w:tcPr>
            <w:tcW w:w="6103" w:type="dxa"/>
            <w:tcBorders>
              <w:top w:val="single" w:sz="6" w:space="0" w:color="000000"/>
              <w:left w:val="single" w:sz="6" w:space="0" w:color="000000"/>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r w:rsidRPr="00870F28">
              <w:rPr>
                <w:rFonts w:ascii="Arial" w:hAnsi="Arial" w:cs="Arial"/>
                <w:sz w:val="18"/>
                <w:szCs w:val="18"/>
              </w:rPr>
              <w:t>Routing for uplift</w:t>
            </w:r>
          </w:p>
        </w:tc>
        <w:tc>
          <w:tcPr>
            <w:tcW w:w="2058" w:type="dxa"/>
            <w:tcBorders>
              <w:top w:val="single" w:sz="6" w:space="0" w:color="000000"/>
              <w:left w:val="single" w:sz="4" w:space="0" w:color="auto"/>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p>
        </w:tc>
      </w:tr>
      <w:tr w:rsidR="007F1B12" w:rsidRPr="00870F28" w:rsidTr="00F77375">
        <w:trPr>
          <w:cantSplit/>
        </w:trPr>
        <w:tc>
          <w:tcPr>
            <w:tcW w:w="6103" w:type="dxa"/>
            <w:tcBorders>
              <w:top w:val="single" w:sz="6" w:space="0" w:color="000000"/>
              <w:left w:val="single" w:sz="6" w:space="0" w:color="000000"/>
              <w:bottom w:val="single" w:sz="6" w:space="0" w:color="000000"/>
              <w:right w:val="single" w:sz="4" w:space="0" w:color="auto"/>
            </w:tcBorders>
            <w:vAlign w:val="center"/>
          </w:tcPr>
          <w:p w:rsidR="007F1B12" w:rsidRPr="00870F28" w:rsidRDefault="007F1B12" w:rsidP="00D31C43">
            <w:pPr>
              <w:spacing w:before="60" w:after="60"/>
              <w:rPr>
                <w:rFonts w:ascii="Arial" w:hAnsi="Arial" w:cs="Arial"/>
                <w:sz w:val="18"/>
                <w:szCs w:val="18"/>
              </w:rPr>
            </w:pPr>
            <w:r w:rsidRPr="00870F28">
              <w:rPr>
                <w:rFonts w:ascii="Arial" w:hAnsi="Arial" w:cs="Arial"/>
                <w:sz w:val="18"/>
                <w:szCs w:val="18"/>
              </w:rPr>
              <w:t>Reasons for restriction on input &amp; uplift dates</w:t>
            </w:r>
          </w:p>
        </w:tc>
        <w:tc>
          <w:tcPr>
            <w:tcW w:w="2058" w:type="dxa"/>
            <w:tcBorders>
              <w:top w:val="single" w:sz="6" w:space="0" w:color="000000"/>
              <w:left w:val="single" w:sz="4" w:space="0" w:color="auto"/>
              <w:bottom w:val="single" w:sz="4" w:space="0" w:color="auto"/>
              <w:right w:val="single" w:sz="4" w:space="0" w:color="auto"/>
            </w:tcBorders>
            <w:vAlign w:val="center"/>
          </w:tcPr>
          <w:p w:rsidR="007F1B12" w:rsidRPr="00870F28" w:rsidRDefault="007F1B12" w:rsidP="00D31C43">
            <w:pPr>
              <w:spacing w:before="60" w:after="60"/>
              <w:rPr>
                <w:rFonts w:ascii="Arial" w:hAnsi="Arial" w:cs="Arial"/>
                <w:sz w:val="18"/>
                <w:szCs w:val="18"/>
              </w:rPr>
            </w:pPr>
          </w:p>
        </w:tc>
      </w:tr>
    </w:tbl>
    <w:p w:rsidR="005D624F" w:rsidRDefault="005D624F">
      <w:pPr>
        <w:pStyle w:val="Footer"/>
        <w:tabs>
          <w:tab w:val="clear" w:pos="4153"/>
          <w:tab w:val="clear" w:pos="8306"/>
        </w:tabs>
        <w:rPr>
          <w:rFonts w:ascii="Arial" w:hAnsi="Arial" w:cs="Arial"/>
          <w:sz w:val="18"/>
          <w:szCs w:val="18"/>
        </w:rPr>
      </w:pPr>
    </w:p>
    <w:p w:rsidR="00491F35" w:rsidRPr="00870F28" w:rsidRDefault="00491F35">
      <w:pPr>
        <w:pStyle w:val="Footer"/>
        <w:tabs>
          <w:tab w:val="clear" w:pos="4153"/>
          <w:tab w:val="clear" w:pos="8306"/>
        </w:tabs>
        <w:rPr>
          <w:rFonts w:ascii="Arial" w:hAnsi="Arial" w:cs="Arial"/>
          <w:sz w:val="18"/>
          <w:szCs w:val="18"/>
        </w:rPr>
      </w:pPr>
    </w:p>
    <w:p w:rsidR="00E716A8" w:rsidRDefault="006C44D3" w:rsidP="000840CE">
      <w:pPr>
        <w:pStyle w:val="ListParagraph"/>
        <w:keepNext/>
        <w:numPr>
          <w:ilvl w:val="1"/>
          <w:numId w:val="6"/>
        </w:numPr>
        <w:ind w:left="403" w:hanging="403"/>
        <w:rPr>
          <w:rFonts w:ascii="Arial" w:hAnsi="Arial" w:cs="Arial"/>
          <w:b/>
          <w:sz w:val="18"/>
          <w:szCs w:val="18"/>
        </w:rPr>
      </w:pPr>
      <w:r w:rsidRPr="003D43A6">
        <w:rPr>
          <w:rFonts w:ascii="Arial" w:hAnsi="Arial" w:cs="Arial"/>
          <w:b/>
          <w:sz w:val="18"/>
          <w:szCs w:val="18"/>
        </w:rPr>
        <w:t>Location of Field Parties</w:t>
      </w:r>
    </w:p>
    <w:p w:rsidR="00084C31" w:rsidRPr="002F4226" w:rsidRDefault="006C44D3" w:rsidP="007A6FE7">
      <w:pPr>
        <w:spacing w:before="120"/>
        <w:ind w:left="403" w:right="565"/>
        <w:jc w:val="both"/>
        <w:rPr>
          <w:rFonts w:ascii="Arial" w:hAnsi="Arial" w:cs="Arial"/>
          <w:b/>
          <w:sz w:val="18"/>
          <w:szCs w:val="18"/>
        </w:rPr>
      </w:pPr>
      <w:r w:rsidRPr="002F4226">
        <w:rPr>
          <w:rFonts w:ascii="Arial" w:hAnsi="Arial" w:cs="Arial"/>
          <w:sz w:val="18"/>
          <w:szCs w:val="18"/>
        </w:rPr>
        <w:t xml:space="preserve">The location of field parties should be provided either by specifying a name from the searchable </w:t>
      </w:r>
      <w:hyperlink r:id="rId23" w:history="1">
        <w:r w:rsidRPr="002F4226">
          <w:rPr>
            <w:rStyle w:val="Hyperlink"/>
            <w:rFonts w:ascii="Arial" w:hAnsi="Arial" w:cs="Arial"/>
            <w:sz w:val="18"/>
            <w:szCs w:val="18"/>
          </w:rPr>
          <w:t>Composite Gazetteer of Antarctica</w:t>
        </w:r>
      </w:hyperlink>
      <w:r w:rsidRPr="002F4226">
        <w:rPr>
          <w:rFonts w:ascii="Arial" w:hAnsi="Arial" w:cs="Arial"/>
          <w:sz w:val="18"/>
          <w:szCs w:val="18"/>
        </w:rPr>
        <w:t xml:space="preserve"> </w:t>
      </w:r>
      <w:r w:rsidR="00AD4DC8" w:rsidRPr="002F4226">
        <w:rPr>
          <w:rFonts w:ascii="Arial" w:hAnsi="Arial" w:cs="Arial"/>
          <w:sz w:val="18"/>
          <w:szCs w:val="18"/>
        </w:rPr>
        <w:t>and/</w:t>
      </w:r>
      <w:r w:rsidRPr="002F4226">
        <w:rPr>
          <w:rFonts w:ascii="Arial" w:hAnsi="Arial" w:cs="Arial"/>
          <w:sz w:val="18"/>
          <w:szCs w:val="18"/>
        </w:rPr>
        <w:t>or by latitude and longitude. Detailed information can follow, but sufficient information should be provided to allow BAS to estimate the difficulty of access to the field sites.</w:t>
      </w:r>
    </w:p>
    <w:p w:rsidR="00512437" w:rsidRPr="00870F28" w:rsidRDefault="00512437" w:rsidP="00945641">
      <w:pPr>
        <w:rPr>
          <w:rFonts w:ascii="Arial" w:hAnsi="Arial" w:cs="Arial"/>
          <w:sz w:val="18"/>
          <w:szCs w:val="18"/>
        </w:rPr>
      </w:pPr>
    </w:p>
    <w:tbl>
      <w:tblPr>
        <w:tblW w:w="8149" w:type="dxa"/>
        <w:tblInd w:w="620" w:type="dxa"/>
        <w:tblLayout w:type="fixed"/>
        <w:tblCellMar>
          <w:left w:w="92" w:type="dxa"/>
          <w:right w:w="92" w:type="dxa"/>
        </w:tblCellMar>
        <w:tblLook w:val="0000"/>
      </w:tblPr>
      <w:tblGrid>
        <w:gridCol w:w="5468"/>
        <w:gridCol w:w="1417"/>
        <w:gridCol w:w="1264"/>
      </w:tblGrid>
      <w:tr w:rsidR="00895458" w:rsidRPr="00870F28" w:rsidTr="00F77375">
        <w:trPr>
          <w:cantSplit/>
        </w:trPr>
        <w:tc>
          <w:tcPr>
            <w:tcW w:w="5468" w:type="dxa"/>
            <w:tcBorders>
              <w:top w:val="single" w:sz="6" w:space="0" w:color="000000"/>
              <w:left w:val="single" w:sz="6" w:space="0" w:color="000000"/>
              <w:bottom w:val="single" w:sz="6" w:space="0" w:color="000000"/>
              <w:right w:val="single" w:sz="6" w:space="0" w:color="000000"/>
            </w:tcBorders>
            <w:vAlign w:val="center"/>
          </w:tcPr>
          <w:p w:rsidR="00895458" w:rsidRPr="00870F28" w:rsidRDefault="00895458" w:rsidP="00F77375">
            <w:pPr>
              <w:spacing w:before="60" w:after="60"/>
              <w:rPr>
                <w:rFonts w:ascii="Arial" w:hAnsi="Arial" w:cs="Arial"/>
                <w:b/>
                <w:sz w:val="18"/>
                <w:szCs w:val="18"/>
              </w:rPr>
            </w:pPr>
            <w:r w:rsidRPr="00870F28">
              <w:rPr>
                <w:rFonts w:ascii="Arial" w:hAnsi="Arial" w:cs="Arial"/>
                <w:b/>
                <w:sz w:val="18"/>
                <w:szCs w:val="18"/>
              </w:rPr>
              <w:t>Field Party Location</w:t>
            </w:r>
            <w:r>
              <w:rPr>
                <w:rFonts w:ascii="Arial" w:hAnsi="Arial" w:cs="Arial"/>
                <w:b/>
                <w:sz w:val="18"/>
                <w:szCs w:val="18"/>
              </w:rPr>
              <w:t xml:space="preserve"> (</w:t>
            </w:r>
            <w:r w:rsidRPr="00870F28">
              <w:rPr>
                <w:rFonts w:ascii="Arial" w:hAnsi="Arial" w:cs="Arial"/>
                <w:b/>
                <w:sz w:val="18"/>
                <w:szCs w:val="18"/>
              </w:rPr>
              <w:t>us</w:t>
            </w:r>
            <w:r>
              <w:rPr>
                <w:rFonts w:ascii="Arial" w:hAnsi="Arial" w:cs="Arial"/>
                <w:b/>
                <w:sz w:val="18"/>
                <w:szCs w:val="18"/>
              </w:rPr>
              <w:t>ing</w:t>
            </w:r>
            <w:r w:rsidRPr="00870F28">
              <w:rPr>
                <w:rFonts w:ascii="Arial" w:hAnsi="Arial" w:cs="Arial"/>
                <w:b/>
                <w:sz w:val="18"/>
                <w:szCs w:val="18"/>
              </w:rPr>
              <w:t xml:space="preserve"> names from </w:t>
            </w:r>
            <w:r w:rsidR="00AD4DC8">
              <w:rPr>
                <w:rFonts w:ascii="Arial" w:hAnsi="Arial" w:cs="Arial"/>
                <w:b/>
                <w:sz w:val="18"/>
                <w:szCs w:val="18"/>
              </w:rPr>
              <w:t>G</w:t>
            </w:r>
            <w:r w:rsidR="00AD4DC8" w:rsidRPr="00870F28">
              <w:rPr>
                <w:rFonts w:ascii="Arial" w:hAnsi="Arial" w:cs="Arial"/>
                <w:b/>
                <w:sz w:val="18"/>
                <w:szCs w:val="18"/>
              </w:rPr>
              <w:t>azetteer</w:t>
            </w:r>
            <w:r>
              <w:rPr>
                <w:rFonts w:ascii="Arial" w:hAnsi="Arial" w:cs="Arial"/>
                <w:b/>
                <w:sz w:val="18"/>
                <w:szCs w:val="18"/>
              </w:rPr>
              <w:t>)</w:t>
            </w:r>
          </w:p>
        </w:tc>
        <w:tc>
          <w:tcPr>
            <w:tcW w:w="1417" w:type="dxa"/>
            <w:tcBorders>
              <w:top w:val="single" w:sz="6" w:space="0" w:color="000000"/>
              <w:left w:val="single" w:sz="6" w:space="0" w:color="000000"/>
              <w:bottom w:val="single" w:sz="6" w:space="0" w:color="000000"/>
              <w:right w:val="single" w:sz="6" w:space="0" w:color="000000"/>
            </w:tcBorders>
            <w:vAlign w:val="center"/>
          </w:tcPr>
          <w:p w:rsidR="00895458" w:rsidRPr="00D31C43" w:rsidRDefault="00895458" w:rsidP="00F77375">
            <w:pPr>
              <w:spacing w:before="60" w:after="60"/>
              <w:jc w:val="center"/>
              <w:rPr>
                <w:rFonts w:ascii="Arial" w:hAnsi="Arial" w:cs="Arial"/>
                <w:b/>
                <w:sz w:val="18"/>
                <w:szCs w:val="18"/>
              </w:rPr>
            </w:pPr>
            <w:r w:rsidRPr="00D31C43">
              <w:rPr>
                <w:rFonts w:ascii="Arial" w:hAnsi="Arial" w:cs="Arial"/>
                <w:b/>
                <w:sz w:val="18"/>
                <w:szCs w:val="18"/>
              </w:rPr>
              <w:t>Latitude</w:t>
            </w:r>
          </w:p>
        </w:tc>
        <w:tc>
          <w:tcPr>
            <w:tcW w:w="1264" w:type="dxa"/>
            <w:tcBorders>
              <w:top w:val="single" w:sz="6" w:space="0" w:color="000000"/>
              <w:left w:val="single" w:sz="6" w:space="0" w:color="000000"/>
              <w:bottom w:val="single" w:sz="4" w:space="0" w:color="auto"/>
              <w:right w:val="single" w:sz="6" w:space="0" w:color="000000"/>
            </w:tcBorders>
            <w:vAlign w:val="center"/>
          </w:tcPr>
          <w:p w:rsidR="00895458" w:rsidRPr="00D31C43" w:rsidDel="00895458" w:rsidRDefault="00895458" w:rsidP="00F77375">
            <w:pPr>
              <w:spacing w:before="60" w:after="60"/>
              <w:jc w:val="center"/>
              <w:rPr>
                <w:rFonts w:ascii="Arial" w:hAnsi="Arial" w:cs="Arial"/>
                <w:b/>
                <w:sz w:val="18"/>
                <w:szCs w:val="18"/>
              </w:rPr>
            </w:pPr>
            <w:r w:rsidRPr="00D31C43">
              <w:rPr>
                <w:rFonts w:ascii="Arial" w:hAnsi="Arial" w:cs="Arial"/>
                <w:b/>
                <w:sz w:val="18"/>
                <w:szCs w:val="18"/>
              </w:rPr>
              <w:t>Longitude</w:t>
            </w:r>
          </w:p>
        </w:tc>
      </w:tr>
      <w:tr w:rsidR="00895458" w:rsidRPr="00870F28" w:rsidTr="00F77375">
        <w:trPr>
          <w:cantSplit/>
        </w:trPr>
        <w:tc>
          <w:tcPr>
            <w:tcW w:w="5468" w:type="dxa"/>
            <w:tcBorders>
              <w:left w:val="single" w:sz="6" w:space="0" w:color="000000"/>
              <w:bottom w:val="single" w:sz="6" w:space="0" w:color="000000"/>
            </w:tcBorders>
            <w:vAlign w:val="center"/>
          </w:tcPr>
          <w:p w:rsidR="00895458" w:rsidRPr="00870F28" w:rsidRDefault="00895458" w:rsidP="00F77375">
            <w:pPr>
              <w:spacing w:before="60" w:after="60"/>
              <w:rPr>
                <w:rFonts w:ascii="Arial" w:hAnsi="Arial" w:cs="Arial"/>
                <w:sz w:val="18"/>
                <w:szCs w:val="18"/>
              </w:rPr>
            </w:pPr>
          </w:p>
        </w:tc>
        <w:tc>
          <w:tcPr>
            <w:tcW w:w="1417" w:type="dxa"/>
            <w:tcBorders>
              <w:left w:val="single" w:sz="6" w:space="0" w:color="000000"/>
              <w:bottom w:val="single" w:sz="6" w:space="0" w:color="000000"/>
              <w:right w:val="single" w:sz="4" w:space="0" w:color="auto"/>
            </w:tcBorders>
            <w:vAlign w:val="center"/>
          </w:tcPr>
          <w:p w:rsidR="00895458" w:rsidRPr="00870F28" w:rsidRDefault="00895458" w:rsidP="00F77375">
            <w:pPr>
              <w:spacing w:before="60" w:after="60"/>
              <w:rPr>
                <w:rFonts w:ascii="Arial" w:hAnsi="Arial" w:cs="Arial"/>
                <w:sz w:val="18"/>
                <w:szCs w:val="18"/>
              </w:rPr>
            </w:pPr>
          </w:p>
        </w:tc>
        <w:tc>
          <w:tcPr>
            <w:tcW w:w="1264" w:type="dxa"/>
            <w:tcBorders>
              <w:top w:val="single" w:sz="4" w:space="0" w:color="auto"/>
              <w:left w:val="single" w:sz="4" w:space="0" w:color="auto"/>
              <w:bottom w:val="single" w:sz="6" w:space="0" w:color="000000"/>
              <w:right w:val="single" w:sz="4" w:space="0" w:color="auto"/>
            </w:tcBorders>
            <w:vAlign w:val="center"/>
          </w:tcPr>
          <w:p w:rsidR="00895458" w:rsidRPr="00870F28" w:rsidRDefault="00895458" w:rsidP="00F77375">
            <w:pPr>
              <w:spacing w:before="60" w:after="60"/>
              <w:rPr>
                <w:rFonts w:ascii="Arial" w:hAnsi="Arial" w:cs="Arial"/>
                <w:sz w:val="18"/>
                <w:szCs w:val="18"/>
              </w:rPr>
            </w:pPr>
          </w:p>
        </w:tc>
      </w:tr>
      <w:tr w:rsidR="00895458" w:rsidRPr="00870F28" w:rsidTr="00F77375">
        <w:trPr>
          <w:cantSplit/>
        </w:trPr>
        <w:tc>
          <w:tcPr>
            <w:tcW w:w="5468" w:type="dxa"/>
            <w:tcBorders>
              <w:top w:val="single" w:sz="6" w:space="0" w:color="000000"/>
              <w:left w:val="single" w:sz="6" w:space="0" w:color="000000"/>
              <w:bottom w:val="single" w:sz="6" w:space="0" w:color="000000"/>
            </w:tcBorders>
            <w:vAlign w:val="center"/>
          </w:tcPr>
          <w:p w:rsidR="00895458" w:rsidRPr="00870F28" w:rsidRDefault="00895458" w:rsidP="00F77375">
            <w:pPr>
              <w:spacing w:before="60" w:after="60"/>
              <w:rPr>
                <w:rFonts w:ascii="Arial" w:hAnsi="Arial" w:cs="Arial"/>
                <w:sz w:val="18"/>
                <w:szCs w:val="18"/>
              </w:rPr>
            </w:pPr>
          </w:p>
        </w:tc>
        <w:tc>
          <w:tcPr>
            <w:tcW w:w="1417"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F77375">
            <w:pPr>
              <w:spacing w:before="60" w:after="60"/>
              <w:rPr>
                <w:rFonts w:ascii="Arial" w:hAnsi="Arial" w:cs="Arial"/>
                <w:sz w:val="18"/>
                <w:szCs w:val="18"/>
              </w:rPr>
            </w:pPr>
          </w:p>
        </w:tc>
        <w:tc>
          <w:tcPr>
            <w:tcW w:w="126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F77375">
            <w:pPr>
              <w:spacing w:before="60" w:after="60"/>
              <w:rPr>
                <w:rFonts w:ascii="Arial" w:hAnsi="Arial" w:cs="Arial"/>
                <w:sz w:val="18"/>
                <w:szCs w:val="18"/>
              </w:rPr>
            </w:pPr>
          </w:p>
        </w:tc>
      </w:tr>
      <w:tr w:rsidR="00895458" w:rsidRPr="00870F28" w:rsidTr="00F77375">
        <w:trPr>
          <w:cantSplit/>
        </w:trPr>
        <w:tc>
          <w:tcPr>
            <w:tcW w:w="5468" w:type="dxa"/>
            <w:tcBorders>
              <w:top w:val="single" w:sz="6" w:space="0" w:color="000000"/>
              <w:left w:val="single" w:sz="6" w:space="0" w:color="000000"/>
            </w:tcBorders>
            <w:vAlign w:val="center"/>
          </w:tcPr>
          <w:p w:rsidR="00895458" w:rsidRPr="00870F28" w:rsidRDefault="00895458" w:rsidP="00F77375">
            <w:pPr>
              <w:spacing w:before="60" w:after="60"/>
              <w:rPr>
                <w:rFonts w:ascii="Arial" w:hAnsi="Arial" w:cs="Arial"/>
                <w:sz w:val="18"/>
                <w:szCs w:val="18"/>
              </w:rPr>
            </w:pPr>
          </w:p>
        </w:tc>
        <w:tc>
          <w:tcPr>
            <w:tcW w:w="1417" w:type="dxa"/>
            <w:tcBorders>
              <w:top w:val="single" w:sz="6" w:space="0" w:color="000000"/>
              <w:left w:val="single" w:sz="6" w:space="0" w:color="000000"/>
              <w:right w:val="single" w:sz="4" w:space="0" w:color="auto"/>
            </w:tcBorders>
            <w:vAlign w:val="center"/>
          </w:tcPr>
          <w:p w:rsidR="00895458" w:rsidRPr="00870F28" w:rsidRDefault="00895458" w:rsidP="00F77375">
            <w:pPr>
              <w:spacing w:before="60" w:after="60"/>
              <w:rPr>
                <w:rFonts w:ascii="Arial" w:hAnsi="Arial" w:cs="Arial"/>
                <w:sz w:val="18"/>
                <w:szCs w:val="18"/>
              </w:rPr>
            </w:pPr>
          </w:p>
        </w:tc>
        <w:tc>
          <w:tcPr>
            <w:tcW w:w="1264" w:type="dxa"/>
            <w:tcBorders>
              <w:top w:val="single" w:sz="6" w:space="0" w:color="000000"/>
              <w:left w:val="single" w:sz="4" w:space="0" w:color="auto"/>
              <w:bottom w:val="single" w:sz="4" w:space="0" w:color="auto"/>
              <w:right w:val="single" w:sz="4" w:space="0" w:color="auto"/>
            </w:tcBorders>
            <w:vAlign w:val="center"/>
          </w:tcPr>
          <w:p w:rsidR="00895458" w:rsidRPr="00870F28" w:rsidRDefault="00895458" w:rsidP="00F77375">
            <w:pPr>
              <w:spacing w:before="60" w:after="60"/>
              <w:rPr>
                <w:rFonts w:ascii="Arial" w:hAnsi="Arial" w:cs="Arial"/>
                <w:sz w:val="18"/>
                <w:szCs w:val="18"/>
              </w:rPr>
            </w:pPr>
          </w:p>
        </w:tc>
      </w:tr>
      <w:tr w:rsidR="00895458" w:rsidRPr="00870F28" w:rsidTr="00F77375">
        <w:trPr>
          <w:cantSplit/>
        </w:trPr>
        <w:tc>
          <w:tcPr>
            <w:tcW w:w="5468" w:type="dxa"/>
            <w:tcBorders>
              <w:top w:val="single" w:sz="6" w:space="0" w:color="auto"/>
              <w:left w:val="single" w:sz="6" w:space="0" w:color="auto"/>
              <w:bottom w:val="single" w:sz="6" w:space="0" w:color="auto"/>
              <w:right w:val="single" w:sz="6" w:space="0" w:color="auto"/>
            </w:tcBorders>
            <w:vAlign w:val="center"/>
          </w:tcPr>
          <w:p w:rsidR="00895458" w:rsidRPr="00870F28" w:rsidRDefault="00895458" w:rsidP="00F77375">
            <w:pPr>
              <w:spacing w:before="60" w:after="60"/>
              <w:rPr>
                <w:rFonts w:ascii="Arial" w:hAnsi="Arial" w:cs="Arial"/>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895458" w:rsidRPr="00870F28" w:rsidRDefault="00895458" w:rsidP="00F77375">
            <w:pPr>
              <w:spacing w:before="60" w:after="60"/>
              <w:rPr>
                <w:rFonts w:ascii="Arial" w:hAnsi="Arial" w:cs="Arial"/>
                <w:sz w:val="18"/>
                <w:szCs w:val="18"/>
              </w:rPr>
            </w:pPr>
          </w:p>
        </w:tc>
        <w:tc>
          <w:tcPr>
            <w:tcW w:w="1264" w:type="dxa"/>
            <w:tcBorders>
              <w:top w:val="single" w:sz="4" w:space="0" w:color="auto"/>
              <w:left w:val="single" w:sz="6" w:space="0" w:color="auto"/>
              <w:bottom w:val="single" w:sz="6" w:space="0" w:color="auto"/>
              <w:right w:val="single" w:sz="6" w:space="0" w:color="auto"/>
            </w:tcBorders>
            <w:vAlign w:val="center"/>
          </w:tcPr>
          <w:p w:rsidR="00895458" w:rsidRPr="00870F28" w:rsidRDefault="00895458" w:rsidP="00F77375">
            <w:pPr>
              <w:spacing w:before="60" w:after="60"/>
              <w:rPr>
                <w:rFonts w:ascii="Arial" w:hAnsi="Arial" w:cs="Arial"/>
                <w:sz w:val="18"/>
                <w:szCs w:val="18"/>
              </w:rPr>
            </w:pPr>
          </w:p>
        </w:tc>
      </w:tr>
    </w:tbl>
    <w:p w:rsidR="00491F35" w:rsidRDefault="00491F35" w:rsidP="00D31C43">
      <w:pPr>
        <w:tabs>
          <w:tab w:val="left" w:pos="851"/>
        </w:tabs>
        <w:rPr>
          <w:rFonts w:ascii="Arial" w:hAnsi="Arial" w:cs="Arial"/>
          <w:sz w:val="18"/>
          <w:szCs w:val="18"/>
        </w:rPr>
      </w:pPr>
    </w:p>
    <w:p w:rsidR="00491F35" w:rsidRPr="00D31C43" w:rsidRDefault="00491F35" w:rsidP="00D31C43">
      <w:pPr>
        <w:tabs>
          <w:tab w:val="left" w:pos="851"/>
        </w:tabs>
        <w:rPr>
          <w:rFonts w:ascii="Arial" w:hAnsi="Arial" w:cs="Arial"/>
          <w:sz w:val="18"/>
          <w:szCs w:val="18"/>
        </w:rPr>
      </w:pPr>
    </w:p>
    <w:p w:rsidR="00084C31" w:rsidRDefault="006C44D3" w:rsidP="007A6FE7">
      <w:pPr>
        <w:pStyle w:val="ListParagraph"/>
        <w:keepNext/>
        <w:numPr>
          <w:ilvl w:val="1"/>
          <w:numId w:val="6"/>
        </w:numPr>
        <w:tabs>
          <w:tab w:val="left" w:pos="851"/>
        </w:tabs>
        <w:ind w:left="403" w:right="565" w:hanging="403"/>
        <w:jc w:val="both"/>
        <w:rPr>
          <w:rFonts w:ascii="Arial" w:hAnsi="Arial" w:cs="Arial"/>
          <w:sz w:val="18"/>
          <w:szCs w:val="18"/>
        </w:rPr>
      </w:pPr>
      <w:r w:rsidRPr="003D43A6">
        <w:rPr>
          <w:rFonts w:ascii="Arial" w:hAnsi="Arial" w:cs="Arial"/>
          <w:b/>
          <w:sz w:val="18"/>
          <w:szCs w:val="18"/>
        </w:rPr>
        <w:t>Brief description of the nature of the field activity</w:t>
      </w:r>
      <w:r w:rsidR="00895458">
        <w:rPr>
          <w:rFonts w:ascii="Arial" w:hAnsi="Arial" w:cs="Arial"/>
          <w:b/>
          <w:sz w:val="18"/>
          <w:szCs w:val="18"/>
        </w:rPr>
        <w:t>;</w:t>
      </w:r>
      <w:r w:rsidRPr="003D43A6">
        <w:rPr>
          <w:rFonts w:ascii="Arial" w:hAnsi="Arial" w:cs="Arial"/>
          <w:b/>
          <w:sz w:val="18"/>
          <w:szCs w:val="18"/>
        </w:rPr>
        <w:t xml:space="preserve"> distance to be travelled </w:t>
      </w:r>
      <w:r w:rsidR="00895458">
        <w:rPr>
          <w:rFonts w:ascii="Arial" w:hAnsi="Arial" w:cs="Arial"/>
          <w:b/>
          <w:sz w:val="18"/>
          <w:szCs w:val="18"/>
        </w:rPr>
        <w:t>(</w:t>
      </w:r>
      <w:r w:rsidRPr="003D43A6">
        <w:rPr>
          <w:rFonts w:ascii="Arial" w:hAnsi="Arial" w:cs="Arial"/>
          <w:b/>
          <w:sz w:val="18"/>
          <w:szCs w:val="18"/>
        </w:rPr>
        <w:t>if mobile</w:t>
      </w:r>
      <w:r w:rsidR="00895458">
        <w:rPr>
          <w:rFonts w:ascii="Arial" w:hAnsi="Arial" w:cs="Arial"/>
          <w:b/>
          <w:sz w:val="18"/>
          <w:szCs w:val="18"/>
        </w:rPr>
        <w:t>);</w:t>
      </w:r>
      <w:r w:rsidRPr="003D43A6">
        <w:rPr>
          <w:rFonts w:ascii="Arial" w:hAnsi="Arial" w:cs="Arial"/>
          <w:b/>
          <w:sz w:val="18"/>
          <w:szCs w:val="18"/>
        </w:rPr>
        <w:t xml:space="preserve"> expected input and uplift site</w:t>
      </w:r>
      <w:r w:rsidR="005F4B5A">
        <w:rPr>
          <w:rFonts w:ascii="Arial" w:hAnsi="Arial" w:cs="Arial"/>
          <w:b/>
          <w:sz w:val="18"/>
          <w:szCs w:val="18"/>
        </w:rPr>
        <w:t>(s)</w:t>
      </w:r>
      <w:r w:rsidR="00895458">
        <w:rPr>
          <w:rFonts w:ascii="Arial" w:hAnsi="Arial" w:cs="Arial"/>
          <w:b/>
          <w:sz w:val="18"/>
          <w:szCs w:val="18"/>
        </w:rPr>
        <w:t>.</w:t>
      </w:r>
      <w:r w:rsidRPr="003D43A6">
        <w:rPr>
          <w:rFonts w:ascii="Arial" w:hAnsi="Arial" w:cs="Arial"/>
          <w:sz w:val="18"/>
          <w:szCs w:val="18"/>
        </w:rPr>
        <w:t xml:space="preserve"> (</w:t>
      </w:r>
      <w:r w:rsidR="00895458">
        <w:rPr>
          <w:rFonts w:ascii="Arial" w:hAnsi="Arial" w:cs="Arial"/>
          <w:sz w:val="18"/>
          <w:szCs w:val="18"/>
        </w:rPr>
        <w:t xml:space="preserve">For </w:t>
      </w:r>
      <w:r w:rsidRPr="003D43A6">
        <w:rPr>
          <w:rFonts w:ascii="Arial" w:hAnsi="Arial" w:cs="Arial"/>
          <w:sz w:val="18"/>
          <w:szCs w:val="18"/>
        </w:rPr>
        <w:t xml:space="preserve">payloads to be transported – see </w:t>
      </w:r>
      <w:r w:rsidR="00895458">
        <w:rPr>
          <w:rFonts w:ascii="Arial" w:hAnsi="Arial" w:cs="Arial"/>
          <w:sz w:val="18"/>
          <w:szCs w:val="18"/>
        </w:rPr>
        <w:t>S</w:t>
      </w:r>
      <w:r w:rsidRPr="003D43A6">
        <w:rPr>
          <w:rFonts w:ascii="Arial" w:hAnsi="Arial" w:cs="Arial"/>
          <w:sz w:val="18"/>
          <w:szCs w:val="18"/>
        </w:rPr>
        <w:t>ection 4.1</w:t>
      </w:r>
      <w:r w:rsidR="00233B34" w:rsidRPr="00233B34">
        <w:rPr>
          <w:rFonts w:ascii="Arial" w:hAnsi="Arial" w:cs="Arial"/>
          <w:sz w:val="18"/>
          <w:szCs w:val="18"/>
        </w:rPr>
        <w:t xml:space="preserve"> </w:t>
      </w:r>
      <w:r w:rsidR="00233B34">
        <w:rPr>
          <w:rFonts w:ascii="Arial" w:hAnsi="Arial" w:cs="Arial"/>
          <w:sz w:val="18"/>
          <w:szCs w:val="18"/>
        </w:rPr>
        <w:t>referring to</w:t>
      </w:r>
      <w:r w:rsidR="00233B34" w:rsidRPr="003D43A6">
        <w:rPr>
          <w:rFonts w:ascii="Arial" w:hAnsi="Arial" w:cs="Arial"/>
          <w:sz w:val="18"/>
          <w:szCs w:val="18"/>
        </w:rPr>
        <w:t xml:space="preserve"> Cargo</w:t>
      </w:r>
      <w:r w:rsidRPr="003D43A6">
        <w:rPr>
          <w:rFonts w:ascii="Arial" w:hAnsi="Arial" w:cs="Arial"/>
          <w:sz w:val="18"/>
          <w:szCs w:val="18"/>
        </w:rPr>
        <w:t>)</w:t>
      </w:r>
    </w:p>
    <w:p w:rsidR="00512437" w:rsidRPr="00870F28" w:rsidRDefault="00512437" w:rsidP="00D31C43">
      <w:pPr>
        <w:keepNext/>
        <w:tabs>
          <w:tab w:val="left" w:pos="851"/>
        </w:tabs>
        <w:rPr>
          <w:rFonts w:ascii="Arial" w:hAnsi="Arial" w:cs="Arial"/>
          <w:sz w:val="18"/>
          <w:szCs w:val="18"/>
        </w:rPr>
      </w:pPr>
    </w:p>
    <w:tbl>
      <w:tblPr>
        <w:tblW w:w="8177"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7"/>
      </w:tblGrid>
      <w:tr w:rsidR="005D624F" w:rsidRPr="00870F28" w:rsidTr="00EB519F">
        <w:trPr>
          <w:trHeight w:val="2480"/>
        </w:trPr>
        <w:tc>
          <w:tcPr>
            <w:tcW w:w="8177" w:type="dxa"/>
          </w:tcPr>
          <w:p w:rsidR="005D624F" w:rsidRPr="00870F28" w:rsidRDefault="005D624F" w:rsidP="002F4226">
            <w:pPr>
              <w:spacing w:before="60" w:after="60"/>
              <w:rPr>
                <w:rFonts w:ascii="Arial" w:hAnsi="Arial" w:cs="Arial"/>
                <w:sz w:val="18"/>
                <w:szCs w:val="18"/>
              </w:rPr>
            </w:pPr>
          </w:p>
        </w:tc>
      </w:tr>
    </w:tbl>
    <w:p w:rsidR="00896105" w:rsidRDefault="00896105" w:rsidP="000C28E2">
      <w:pPr>
        <w:rPr>
          <w:rFonts w:ascii="Arial" w:hAnsi="Arial" w:cs="Arial"/>
          <w:sz w:val="18"/>
          <w:szCs w:val="18"/>
        </w:rPr>
      </w:pPr>
    </w:p>
    <w:p w:rsidR="00895458" w:rsidRPr="00870F28" w:rsidRDefault="00895458" w:rsidP="000C28E2">
      <w:pPr>
        <w:rPr>
          <w:rFonts w:ascii="Arial" w:hAnsi="Arial" w:cs="Arial"/>
          <w:sz w:val="18"/>
          <w:szCs w:val="18"/>
        </w:rPr>
      </w:pPr>
    </w:p>
    <w:p w:rsidR="00084C31" w:rsidRDefault="006C44D3">
      <w:pPr>
        <w:pStyle w:val="ListParagraph"/>
        <w:numPr>
          <w:ilvl w:val="1"/>
          <w:numId w:val="6"/>
        </w:numPr>
        <w:rPr>
          <w:rFonts w:ascii="Arial" w:hAnsi="Arial" w:cs="Arial"/>
          <w:b/>
          <w:bCs/>
          <w:sz w:val="18"/>
          <w:szCs w:val="18"/>
        </w:rPr>
      </w:pPr>
      <w:r w:rsidRPr="003D43A6">
        <w:rPr>
          <w:rFonts w:ascii="Arial" w:hAnsi="Arial" w:cs="Arial"/>
          <w:b/>
          <w:bCs/>
          <w:sz w:val="18"/>
          <w:szCs w:val="18"/>
        </w:rPr>
        <w:t>Logistic support</w:t>
      </w:r>
    </w:p>
    <w:p w:rsidR="005D624F" w:rsidRPr="00870F28" w:rsidRDefault="005D624F" w:rsidP="00945641">
      <w:pPr>
        <w:rPr>
          <w:rFonts w:ascii="Arial" w:hAnsi="Arial" w:cs="Arial"/>
          <w:bCs/>
          <w:sz w:val="18"/>
          <w:szCs w:val="18"/>
        </w:rPr>
      </w:pPr>
    </w:p>
    <w:p w:rsidR="00AD4DC8" w:rsidRPr="00D31C43" w:rsidRDefault="006C44D3" w:rsidP="00D31C43">
      <w:pPr>
        <w:pStyle w:val="ListParagraph"/>
        <w:numPr>
          <w:ilvl w:val="2"/>
          <w:numId w:val="6"/>
        </w:numPr>
        <w:ind w:left="1202" w:right="707"/>
        <w:jc w:val="both"/>
        <w:rPr>
          <w:rFonts w:ascii="Arial" w:hAnsi="Arial" w:cs="Arial"/>
          <w:bCs/>
          <w:sz w:val="18"/>
          <w:szCs w:val="18"/>
        </w:rPr>
      </w:pPr>
      <w:r w:rsidRPr="003D43A6">
        <w:rPr>
          <w:rFonts w:ascii="Arial" w:hAnsi="Arial" w:cs="Arial"/>
          <w:b/>
          <w:bCs/>
          <w:sz w:val="18"/>
          <w:szCs w:val="18"/>
        </w:rPr>
        <w:t>Field Units (and vehicles)</w:t>
      </w:r>
    </w:p>
    <w:p w:rsidR="00084C31" w:rsidRPr="00D31C43" w:rsidRDefault="006C44D3" w:rsidP="007A6FE7">
      <w:pPr>
        <w:spacing w:before="60"/>
        <w:ind w:left="1202" w:right="565"/>
        <w:jc w:val="both"/>
        <w:rPr>
          <w:rFonts w:ascii="Arial" w:hAnsi="Arial" w:cs="Arial"/>
          <w:bCs/>
          <w:sz w:val="18"/>
          <w:szCs w:val="18"/>
        </w:rPr>
      </w:pPr>
      <w:r w:rsidRPr="00D31C43">
        <w:rPr>
          <w:rFonts w:ascii="Arial" w:hAnsi="Arial" w:cs="Arial"/>
          <w:sz w:val="18"/>
          <w:szCs w:val="18"/>
        </w:rPr>
        <w:t xml:space="preserve">A field unit is one pyramid tent for occupation by two people and includes the relevant ancillary equipment. </w:t>
      </w:r>
      <w:r w:rsidRPr="00D31C43">
        <w:rPr>
          <w:rFonts w:ascii="Arial" w:hAnsi="Arial" w:cs="Arial"/>
          <w:bCs/>
          <w:sz w:val="18"/>
          <w:szCs w:val="18"/>
        </w:rPr>
        <w:t>(Note</w:t>
      </w:r>
      <w:r w:rsidR="00895458" w:rsidRPr="00D31C43">
        <w:rPr>
          <w:rFonts w:ascii="Arial" w:hAnsi="Arial" w:cs="Arial"/>
          <w:bCs/>
          <w:sz w:val="18"/>
          <w:szCs w:val="18"/>
        </w:rPr>
        <w:t>:</w:t>
      </w:r>
      <w:r w:rsidRPr="00D31C43">
        <w:rPr>
          <w:rFonts w:ascii="Arial" w:hAnsi="Arial" w:cs="Arial"/>
          <w:bCs/>
          <w:sz w:val="18"/>
          <w:szCs w:val="18"/>
        </w:rPr>
        <w:t xml:space="preserve"> work on ice</w:t>
      </w:r>
      <w:r w:rsidR="00895458" w:rsidRPr="00D31C43">
        <w:rPr>
          <w:rFonts w:ascii="Arial" w:hAnsi="Arial" w:cs="Arial"/>
          <w:bCs/>
          <w:sz w:val="18"/>
          <w:szCs w:val="18"/>
        </w:rPr>
        <w:t>-</w:t>
      </w:r>
      <w:r w:rsidRPr="00D31C43">
        <w:rPr>
          <w:rFonts w:ascii="Arial" w:hAnsi="Arial" w:cs="Arial"/>
          <w:bCs/>
          <w:sz w:val="18"/>
          <w:szCs w:val="18"/>
        </w:rPr>
        <w:t>free terrain may need skidoo with ice cleats. Please describe any such needs in section 3.</w:t>
      </w:r>
      <w:r w:rsidR="00895458" w:rsidRPr="00D31C43">
        <w:rPr>
          <w:rFonts w:ascii="Arial" w:hAnsi="Arial" w:cs="Arial"/>
          <w:bCs/>
          <w:sz w:val="18"/>
          <w:szCs w:val="18"/>
        </w:rPr>
        <w:t xml:space="preserve">4 </w:t>
      </w:r>
      <w:r w:rsidRPr="00D31C43">
        <w:rPr>
          <w:rFonts w:ascii="Arial" w:hAnsi="Arial" w:cs="Arial"/>
          <w:bCs/>
          <w:sz w:val="18"/>
          <w:szCs w:val="18"/>
        </w:rPr>
        <w:t>above).</w:t>
      </w:r>
    </w:p>
    <w:p w:rsidR="000C28E2" w:rsidRPr="00870F28" w:rsidRDefault="000C28E2" w:rsidP="00945641">
      <w:pPr>
        <w:rPr>
          <w:rFonts w:ascii="Arial" w:hAnsi="Arial" w:cs="Arial"/>
          <w:bCs/>
          <w:sz w:val="18"/>
          <w:szCs w:val="18"/>
        </w:rPr>
      </w:pPr>
    </w:p>
    <w:tbl>
      <w:tblPr>
        <w:tblW w:w="6227" w:type="dxa"/>
        <w:tblInd w:w="1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2" w:type="dxa"/>
          <w:right w:w="92" w:type="dxa"/>
        </w:tblCellMar>
        <w:tblLook w:val="0000"/>
      </w:tblPr>
      <w:tblGrid>
        <w:gridCol w:w="2493"/>
        <w:gridCol w:w="883"/>
        <w:gridCol w:w="2851"/>
      </w:tblGrid>
      <w:tr w:rsidR="00895458" w:rsidRPr="00870F28" w:rsidTr="00EB519F">
        <w:trPr>
          <w:cantSplit/>
        </w:trPr>
        <w:tc>
          <w:tcPr>
            <w:tcW w:w="2493" w:type="dxa"/>
            <w:shd w:val="clear" w:color="auto" w:fill="auto"/>
            <w:vAlign w:val="center"/>
          </w:tcPr>
          <w:p w:rsidR="00895458" w:rsidRPr="00870F28" w:rsidRDefault="00AD4DC8" w:rsidP="00F77375">
            <w:pPr>
              <w:spacing w:before="60" w:after="60"/>
              <w:rPr>
                <w:rFonts w:ascii="Arial" w:hAnsi="Arial" w:cs="Arial"/>
                <w:sz w:val="18"/>
                <w:szCs w:val="18"/>
              </w:rPr>
            </w:pPr>
            <w:r w:rsidRPr="00870F28">
              <w:rPr>
                <w:rFonts w:ascii="Arial" w:hAnsi="Arial" w:cs="Arial"/>
                <w:b/>
                <w:sz w:val="18"/>
                <w:szCs w:val="18"/>
              </w:rPr>
              <w:t>From (Research Station)</w:t>
            </w:r>
          </w:p>
        </w:tc>
        <w:tc>
          <w:tcPr>
            <w:tcW w:w="883" w:type="dxa"/>
            <w:shd w:val="clear" w:color="auto" w:fill="auto"/>
            <w:vAlign w:val="center"/>
          </w:tcPr>
          <w:p w:rsidR="00895458" w:rsidRPr="00870F28" w:rsidRDefault="00895458" w:rsidP="00F77375">
            <w:pPr>
              <w:spacing w:before="60" w:after="60"/>
              <w:jc w:val="center"/>
              <w:rPr>
                <w:rFonts w:ascii="Arial" w:hAnsi="Arial" w:cs="Arial"/>
                <w:sz w:val="18"/>
                <w:szCs w:val="18"/>
              </w:rPr>
            </w:pPr>
            <w:r w:rsidRPr="006C44D3">
              <w:rPr>
                <w:rFonts w:ascii="Arial" w:hAnsi="Arial" w:cs="Arial"/>
                <w:sz w:val="18"/>
                <w:szCs w:val="18"/>
              </w:rPr>
              <w:t xml:space="preserve">Total </w:t>
            </w:r>
            <w:r w:rsidR="00AD4DC8">
              <w:rPr>
                <w:rFonts w:ascii="Arial" w:hAnsi="Arial" w:cs="Arial"/>
                <w:sz w:val="18"/>
                <w:szCs w:val="18"/>
              </w:rPr>
              <w:t>Weeks</w:t>
            </w:r>
          </w:p>
        </w:tc>
        <w:tc>
          <w:tcPr>
            <w:tcW w:w="2851" w:type="dxa"/>
            <w:shd w:val="clear" w:color="auto" w:fill="auto"/>
            <w:vAlign w:val="center"/>
          </w:tcPr>
          <w:p w:rsidR="00895458" w:rsidRPr="00870F28" w:rsidRDefault="00AD4DC8" w:rsidP="008D39E1">
            <w:pPr>
              <w:spacing w:before="60" w:after="60"/>
              <w:jc w:val="center"/>
              <w:rPr>
                <w:rFonts w:ascii="Arial" w:hAnsi="Arial" w:cs="Arial"/>
                <w:sz w:val="18"/>
                <w:szCs w:val="18"/>
              </w:rPr>
            </w:pPr>
            <w:r>
              <w:rPr>
                <w:rFonts w:ascii="Arial" w:hAnsi="Arial" w:cs="Arial"/>
                <w:sz w:val="18"/>
                <w:szCs w:val="18"/>
              </w:rPr>
              <w:t>Number</w:t>
            </w:r>
            <w:r w:rsidR="00D078AB">
              <w:rPr>
                <w:rFonts w:ascii="Arial" w:hAnsi="Arial" w:cs="Arial"/>
                <w:sz w:val="18"/>
                <w:szCs w:val="18"/>
              </w:rPr>
              <w:t xml:space="preserve"> of people</w:t>
            </w:r>
            <w:r>
              <w:rPr>
                <w:rFonts w:ascii="Arial" w:hAnsi="Arial" w:cs="Arial"/>
                <w:sz w:val="18"/>
                <w:szCs w:val="18"/>
              </w:rPr>
              <w:t xml:space="preserve"> in party (</w:t>
            </w:r>
            <w:r w:rsidR="008D39E1">
              <w:rPr>
                <w:rFonts w:ascii="Arial" w:hAnsi="Arial" w:cs="Arial"/>
                <w:sz w:val="18"/>
                <w:szCs w:val="18"/>
              </w:rPr>
              <w:t>not including</w:t>
            </w:r>
            <w:r>
              <w:rPr>
                <w:rFonts w:ascii="Arial" w:hAnsi="Arial" w:cs="Arial"/>
                <w:sz w:val="18"/>
                <w:szCs w:val="18"/>
              </w:rPr>
              <w:t xml:space="preserve"> Field General Assistants)</w:t>
            </w:r>
          </w:p>
        </w:tc>
      </w:tr>
      <w:tr w:rsidR="00895458" w:rsidRPr="00870F28" w:rsidTr="00EB519F">
        <w:trPr>
          <w:cantSplit/>
        </w:trPr>
        <w:tc>
          <w:tcPr>
            <w:tcW w:w="2493" w:type="dxa"/>
            <w:shd w:val="clear" w:color="auto" w:fill="auto"/>
            <w:vAlign w:val="center"/>
          </w:tcPr>
          <w:p w:rsidR="00895458" w:rsidRPr="00870F28" w:rsidRDefault="00895458" w:rsidP="00F77375">
            <w:pPr>
              <w:spacing w:before="60" w:after="60"/>
              <w:rPr>
                <w:rFonts w:ascii="Arial" w:hAnsi="Arial" w:cs="Arial"/>
                <w:sz w:val="18"/>
                <w:szCs w:val="18"/>
              </w:rPr>
            </w:pPr>
            <w:proofErr w:type="spellStart"/>
            <w:r w:rsidRPr="00870F28">
              <w:rPr>
                <w:rFonts w:ascii="Arial" w:hAnsi="Arial" w:cs="Arial"/>
                <w:sz w:val="18"/>
                <w:szCs w:val="18"/>
              </w:rPr>
              <w:t>Rothera</w:t>
            </w:r>
            <w:proofErr w:type="spellEnd"/>
          </w:p>
        </w:tc>
        <w:tc>
          <w:tcPr>
            <w:tcW w:w="883" w:type="dxa"/>
            <w:tcBorders>
              <w:bottom w:val="single" w:sz="4" w:space="0" w:color="auto"/>
            </w:tcBorders>
            <w:shd w:val="clear" w:color="auto" w:fill="auto"/>
            <w:vAlign w:val="center"/>
          </w:tcPr>
          <w:p w:rsidR="00895458" w:rsidRPr="00870F28" w:rsidRDefault="00895458" w:rsidP="00F77375">
            <w:pPr>
              <w:spacing w:before="60" w:after="60"/>
              <w:jc w:val="center"/>
              <w:rPr>
                <w:rFonts w:ascii="Arial" w:hAnsi="Arial" w:cs="Arial"/>
                <w:sz w:val="18"/>
                <w:szCs w:val="18"/>
              </w:rPr>
            </w:pPr>
          </w:p>
        </w:tc>
        <w:tc>
          <w:tcPr>
            <w:tcW w:w="2851" w:type="dxa"/>
            <w:tcBorders>
              <w:bottom w:val="single" w:sz="4" w:space="0" w:color="auto"/>
            </w:tcBorders>
            <w:shd w:val="clear" w:color="auto" w:fill="auto"/>
            <w:vAlign w:val="center"/>
          </w:tcPr>
          <w:p w:rsidR="00895458" w:rsidRPr="00870F28" w:rsidRDefault="00895458" w:rsidP="00F77375">
            <w:pPr>
              <w:spacing w:before="60" w:after="60"/>
              <w:jc w:val="center"/>
              <w:rPr>
                <w:rFonts w:ascii="Arial" w:hAnsi="Arial" w:cs="Arial"/>
                <w:sz w:val="18"/>
                <w:szCs w:val="18"/>
              </w:rPr>
            </w:pPr>
          </w:p>
        </w:tc>
      </w:tr>
      <w:tr w:rsidR="00895458" w:rsidRPr="00870F28" w:rsidTr="00EB519F">
        <w:trPr>
          <w:cantSplit/>
        </w:trPr>
        <w:tc>
          <w:tcPr>
            <w:tcW w:w="2493" w:type="dxa"/>
            <w:tcBorders>
              <w:right w:val="single" w:sz="4" w:space="0" w:color="auto"/>
            </w:tcBorders>
            <w:shd w:val="clear" w:color="auto" w:fill="auto"/>
            <w:vAlign w:val="center"/>
          </w:tcPr>
          <w:p w:rsidR="00895458" w:rsidRPr="00870F28" w:rsidRDefault="00895458" w:rsidP="00F77375">
            <w:pPr>
              <w:spacing w:before="60" w:after="60"/>
              <w:rPr>
                <w:rFonts w:ascii="Arial" w:hAnsi="Arial" w:cs="Arial"/>
                <w:color w:val="000000"/>
                <w:sz w:val="18"/>
                <w:szCs w:val="18"/>
              </w:rPr>
            </w:pPr>
            <w:r w:rsidRPr="00870F28">
              <w:rPr>
                <w:rFonts w:ascii="Arial" w:hAnsi="Arial" w:cs="Arial"/>
                <w:color w:val="000000"/>
                <w:sz w:val="18"/>
                <w:szCs w:val="18"/>
              </w:rPr>
              <w:t>Halley</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95458" w:rsidRPr="00870F28" w:rsidRDefault="00895458" w:rsidP="00F77375">
            <w:pPr>
              <w:spacing w:before="60" w:after="60"/>
              <w:jc w:val="center"/>
              <w:rPr>
                <w:rFonts w:ascii="Arial" w:hAnsi="Arial" w:cs="Arial"/>
                <w:sz w:val="18"/>
                <w:szCs w:val="18"/>
              </w:rPr>
            </w:pPr>
          </w:p>
        </w:tc>
        <w:tc>
          <w:tcPr>
            <w:tcW w:w="2851" w:type="dxa"/>
            <w:tcBorders>
              <w:top w:val="single" w:sz="4" w:space="0" w:color="auto"/>
              <w:left w:val="single" w:sz="4" w:space="0" w:color="auto"/>
              <w:bottom w:val="single" w:sz="4" w:space="0" w:color="auto"/>
              <w:right w:val="single" w:sz="4" w:space="0" w:color="auto"/>
            </w:tcBorders>
            <w:shd w:val="clear" w:color="auto" w:fill="auto"/>
            <w:vAlign w:val="center"/>
          </w:tcPr>
          <w:p w:rsidR="00895458" w:rsidRPr="00870F28" w:rsidRDefault="00895458" w:rsidP="00F77375">
            <w:pPr>
              <w:spacing w:before="60" w:after="60"/>
              <w:jc w:val="center"/>
              <w:rPr>
                <w:rFonts w:ascii="Arial" w:hAnsi="Arial" w:cs="Arial"/>
                <w:sz w:val="18"/>
                <w:szCs w:val="18"/>
              </w:rPr>
            </w:pPr>
          </w:p>
        </w:tc>
      </w:tr>
      <w:tr w:rsidR="00895458" w:rsidRPr="00870F28" w:rsidTr="00EB519F">
        <w:trPr>
          <w:cantSplit/>
        </w:trPr>
        <w:tc>
          <w:tcPr>
            <w:tcW w:w="2493" w:type="dxa"/>
            <w:shd w:val="clear" w:color="auto" w:fill="auto"/>
            <w:vAlign w:val="center"/>
          </w:tcPr>
          <w:p w:rsidR="00895458" w:rsidRPr="00870F28" w:rsidRDefault="00895458" w:rsidP="00F77375">
            <w:pPr>
              <w:spacing w:before="60" w:after="60"/>
              <w:rPr>
                <w:rFonts w:ascii="Arial" w:hAnsi="Arial" w:cs="Arial"/>
                <w:sz w:val="18"/>
                <w:szCs w:val="18"/>
              </w:rPr>
            </w:pPr>
            <w:r w:rsidRPr="00870F28">
              <w:rPr>
                <w:rFonts w:ascii="Arial" w:hAnsi="Arial" w:cs="Arial"/>
                <w:sz w:val="18"/>
                <w:szCs w:val="18"/>
              </w:rPr>
              <w:t>Other (state name)</w:t>
            </w:r>
          </w:p>
        </w:tc>
        <w:tc>
          <w:tcPr>
            <w:tcW w:w="883" w:type="dxa"/>
            <w:tcBorders>
              <w:top w:val="single" w:sz="4" w:space="0" w:color="auto"/>
            </w:tcBorders>
            <w:shd w:val="clear" w:color="auto" w:fill="auto"/>
            <w:vAlign w:val="center"/>
          </w:tcPr>
          <w:p w:rsidR="00895458" w:rsidRPr="00870F28" w:rsidRDefault="00895458" w:rsidP="00F77375">
            <w:pPr>
              <w:spacing w:before="60" w:after="60"/>
              <w:jc w:val="center"/>
              <w:rPr>
                <w:rFonts w:ascii="Arial" w:hAnsi="Arial" w:cs="Arial"/>
                <w:sz w:val="18"/>
                <w:szCs w:val="18"/>
              </w:rPr>
            </w:pPr>
          </w:p>
        </w:tc>
        <w:tc>
          <w:tcPr>
            <w:tcW w:w="2851" w:type="dxa"/>
            <w:tcBorders>
              <w:top w:val="single" w:sz="4" w:space="0" w:color="auto"/>
            </w:tcBorders>
            <w:shd w:val="clear" w:color="auto" w:fill="auto"/>
            <w:vAlign w:val="center"/>
          </w:tcPr>
          <w:p w:rsidR="00895458" w:rsidRPr="00870F28" w:rsidRDefault="00895458" w:rsidP="00F77375">
            <w:pPr>
              <w:spacing w:before="60" w:after="60"/>
              <w:jc w:val="center"/>
              <w:rPr>
                <w:rFonts w:ascii="Arial" w:hAnsi="Arial" w:cs="Arial"/>
                <w:sz w:val="18"/>
                <w:szCs w:val="18"/>
              </w:rPr>
            </w:pPr>
          </w:p>
        </w:tc>
      </w:tr>
    </w:tbl>
    <w:p w:rsidR="005D624F" w:rsidRPr="00870F28" w:rsidRDefault="005D624F" w:rsidP="00423D05">
      <w:pPr>
        <w:rPr>
          <w:rFonts w:ascii="Arial" w:hAnsi="Arial" w:cs="Arial"/>
          <w:sz w:val="18"/>
          <w:szCs w:val="18"/>
        </w:rPr>
      </w:pPr>
    </w:p>
    <w:p w:rsidR="00AD4DC8" w:rsidRDefault="006C44D3" w:rsidP="00D31C43">
      <w:pPr>
        <w:pStyle w:val="ListParagraph"/>
        <w:numPr>
          <w:ilvl w:val="2"/>
          <w:numId w:val="6"/>
        </w:numPr>
        <w:ind w:left="1202"/>
        <w:rPr>
          <w:rFonts w:ascii="Arial" w:hAnsi="Arial" w:cs="Arial"/>
          <w:b/>
          <w:bCs/>
          <w:sz w:val="18"/>
          <w:szCs w:val="18"/>
        </w:rPr>
      </w:pPr>
      <w:r w:rsidRPr="003D43A6">
        <w:rPr>
          <w:rFonts w:ascii="Arial" w:hAnsi="Arial" w:cs="Arial"/>
          <w:b/>
          <w:bCs/>
          <w:sz w:val="18"/>
          <w:szCs w:val="18"/>
        </w:rPr>
        <w:t>Special Field Equipment</w:t>
      </w:r>
    </w:p>
    <w:p w:rsidR="00084C31" w:rsidRPr="006E299E" w:rsidRDefault="006C44D3" w:rsidP="007A6FE7">
      <w:pPr>
        <w:spacing w:before="60"/>
        <w:ind w:left="1202" w:right="565"/>
        <w:jc w:val="both"/>
        <w:rPr>
          <w:rFonts w:ascii="Arial" w:hAnsi="Arial" w:cs="Arial"/>
          <w:bCs/>
          <w:sz w:val="18"/>
          <w:szCs w:val="18"/>
        </w:rPr>
      </w:pPr>
      <w:r w:rsidRPr="00D31C43">
        <w:rPr>
          <w:rFonts w:ascii="Arial" w:hAnsi="Arial" w:cs="Arial"/>
          <w:sz w:val="18"/>
          <w:szCs w:val="18"/>
        </w:rPr>
        <w:t xml:space="preserve">Some field parties require extra equipment such as work tents, satellite telephone, field electrical generators, </w:t>
      </w:r>
      <w:proofErr w:type="spellStart"/>
      <w:r w:rsidRPr="00D31C43">
        <w:rPr>
          <w:rFonts w:ascii="Arial" w:hAnsi="Arial" w:cs="Arial"/>
          <w:sz w:val="18"/>
          <w:szCs w:val="18"/>
        </w:rPr>
        <w:t>snowblower</w:t>
      </w:r>
      <w:proofErr w:type="spellEnd"/>
      <w:r w:rsidRPr="00D31C43">
        <w:rPr>
          <w:rFonts w:ascii="Arial" w:hAnsi="Arial" w:cs="Arial"/>
          <w:sz w:val="18"/>
          <w:szCs w:val="18"/>
        </w:rPr>
        <w:t xml:space="preserve"> or hot-water drill. These should be specified here.</w:t>
      </w:r>
      <w:r w:rsidR="00AD4DC8">
        <w:rPr>
          <w:rFonts w:ascii="Arial" w:hAnsi="Arial" w:cs="Arial"/>
          <w:sz w:val="18"/>
          <w:szCs w:val="18"/>
        </w:rPr>
        <w:t xml:space="preserve"> </w:t>
      </w:r>
      <w:r w:rsidR="00AD4DC8" w:rsidRPr="006C44D3">
        <w:rPr>
          <w:rFonts w:ascii="Arial" w:hAnsi="Arial" w:cs="Arial"/>
          <w:color w:val="000000"/>
          <w:sz w:val="18"/>
          <w:szCs w:val="18"/>
        </w:rPr>
        <w:t xml:space="preserve">Please state </w:t>
      </w:r>
      <w:r w:rsidR="00B44DAF">
        <w:rPr>
          <w:rFonts w:ascii="Arial" w:hAnsi="Arial" w:cs="Arial"/>
          <w:color w:val="000000"/>
          <w:sz w:val="18"/>
          <w:szCs w:val="18"/>
        </w:rPr>
        <w:t>‘</w:t>
      </w:r>
      <w:r w:rsidR="00AD4DC8" w:rsidRPr="006C44D3">
        <w:rPr>
          <w:rFonts w:ascii="Arial" w:hAnsi="Arial" w:cs="Arial"/>
          <w:color w:val="000000"/>
          <w:sz w:val="18"/>
          <w:szCs w:val="18"/>
        </w:rPr>
        <w:t>Y</w:t>
      </w:r>
      <w:r w:rsidR="00B44DAF">
        <w:rPr>
          <w:rFonts w:ascii="Arial" w:hAnsi="Arial" w:cs="Arial"/>
          <w:color w:val="000000"/>
          <w:sz w:val="18"/>
          <w:szCs w:val="18"/>
        </w:rPr>
        <w:t xml:space="preserve">’ if applicable </w:t>
      </w:r>
      <w:r w:rsidR="00AD4DC8" w:rsidRPr="006C44D3">
        <w:rPr>
          <w:rFonts w:ascii="Arial" w:hAnsi="Arial" w:cs="Arial"/>
          <w:color w:val="000000"/>
          <w:sz w:val="18"/>
          <w:szCs w:val="18"/>
        </w:rPr>
        <w:t>and specify any requirements in the ‘Further details’ box below</w:t>
      </w:r>
      <w:r w:rsidR="00B44DAF">
        <w:rPr>
          <w:rFonts w:ascii="Arial" w:hAnsi="Arial" w:cs="Arial"/>
          <w:color w:val="000000"/>
          <w:sz w:val="18"/>
          <w:szCs w:val="18"/>
        </w:rPr>
        <w:t>. Please leave blank if not relevant to your project.</w:t>
      </w:r>
    </w:p>
    <w:p w:rsidR="000C28E2" w:rsidRPr="006E299E" w:rsidRDefault="000C28E2" w:rsidP="00945641">
      <w:pPr>
        <w:rPr>
          <w:rFonts w:ascii="Arial" w:hAnsi="Arial" w:cs="Arial"/>
          <w:bCs/>
          <w:sz w:val="18"/>
          <w:szCs w:val="18"/>
        </w:rPr>
      </w:pPr>
    </w:p>
    <w:tbl>
      <w:tblPr>
        <w:tblW w:w="0" w:type="auto"/>
        <w:tblInd w:w="1268" w:type="dxa"/>
        <w:tblLayout w:type="fixed"/>
        <w:tblCellMar>
          <w:left w:w="92" w:type="dxa"/>
          <w:right w:w="92" w:type="dxa"/>
        </w:tblCellMar>
        <w:tblLook w:val="0000"/>
      </w:tblPr>
      <w:tblGrid>
        <w:gridCol w:w="6379"/>
        <w:gridCol w:w="1134"/>
      </w:tblGrid>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jc w:val="both"/>
              <w:rPr>
                <w:rFonts w:ascii="Arial" w:hAnsi="Arial" w:cs="Arial"/>
                <w:sz w:val="18"/>
                <w:szCs w:val="18"/>
              </w:rPr>
            </w:pPr>
            <w:r w:rsidRPr="00870F28">
              <w:rPr>
                <w:rFonts w:ascii="Arial" w:hAnsi="Arial" w:cs="Arial"/>
                <w:sz w:val="18"/>
                <w:szCs w:val="18"/>
              </w:rPr>
              <w:t xml:space="preserve">Will you require a portable generator? </w:t>
            </w:r>
          </w:p>
        </w:tc>
        <w:tc>
          <w:tcPr>
            <w:tcW w:w="1134" w:type="dxa"/>
            <w:tcBorders>
              <w:top w:val="single" w:sz="4" w:space="0" w:color="auto"/>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jc w:val="both"/>
              <w:rPr>
                <w:rFonts w:ascii="Arial" w:hAnsi="Arial" w:cs="Arial"/>
                <w:sz w:val="18"/>
                <w:szCs w:val="18"/>
              </w:rPr>
            </w:pPr>
            <w:r w:rsidRPr="00870F28">
              <w:rPr>
                <w:rFonts w:ascii="Arial" w:hAnsi="Arial" w:cs="Arial"/>
                <w:sz w:val="18"/>
                <w:szCs w:val="18"/>
              </w:rPr>
              <w:t>Will you have any battery requirements?</w:t>
            </w:r>
          </w:p>
        </w:tc>
        <w:tc>
          <w:tcPr>
            <w:tcW w:w="113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jc w:val="both"/>
              <w:rPr>
                <w:rFonts w:ascii="Arial" w:hAnsi="Arial" w:cs="Arial"/>
                <w:sz w:val="18"/>
                <w:szCs w:val="18"/>
              </w:rPr>
            </w:pPr>
            <w:r w:rsidRPr="00870F28">
              <w:rPr>
                <w:rFonts w:ascii="Arial" w:hAnsi="Arial" w:cs="Arial"/>
                <w:sz w:val="18"/>
                <w:szCs w:val="18"/>
              </w:rPr>
              <w:t xml:space="preserve">Will you have any requirement for </w:t>
            </w:r>
            <w:proofErr w:type="spellStart"/>
            <w:r w:rsidRPr="00870F28">
              <w:rPr>
                <w:rFonts w:ascii="Arial" w:hAnsi="Arial" w:cs="Arial"/>
                <w:sz w:val="18"/>
                <w:szCs w:val="18"/>
              </w:rPr>
              <w:t>Glacio</w:t>
            </w:r>
            <w:proofErr w:type="spellEnd"/>
            <w:r w:rsidRPr="00870F28">
              <w:rPr>
                <w:rFonts w:ascii="Arial" w:hAnsi="Arial" w:cs="Arial"/>
                <w:sz w:val="18"/>
                <w:szCs w:val="18"/>
              </w:rPr>
              <w:t xml:space="preserve"> poles?</w:t>
            </w:r>
          </w:p>
        </w:tc>
        <w:tc>
          <w:tcPr>
            <w:tcW w:w="113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jc w:val="both"/>
              <w:rPr>
                <w:rFonts w:ascii="Arial" w:hAnsi="Arial" w:cs="Arial"/>
                <w:sz w:val="18"/>
                <w:szCs w:val="18"/>
              </w:rPr>
            </w:pPr>
            <w:r w:rsidRPr="00870F28">
              <w:rPr>
                <w:rFonts w:ascii="Arial" w:hAnsi="Arial" w:cs="Arial"/>
                <w:sz w:val="18"/>
                <w:szCs w:val="18"/>
              </w:rPr>
              <w:t>Will you require use of Bamboo poles for scientific use?</w:t>
            </w:r>
          </w:p>
        </w:tc>
        <w:tc>
          <w:tcPr>
            <w:tcW w:w="113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jc w:val="both"/>
              <w:rPr>
                <w:rFonts w:ascii="Arial" w:hAnsi="Arial" w:cs="Arial"/>
                <w:sz w:val="18"/>
                <w:szCs w:val="18"/>
              </w:rPr>
            </w:pPr>
            <w:r w:rsidRPr="00870F28">
              <w:rPr>
                <w:rFonts w:ascii="Arial" w:hAnsi="Arial" w:cs="Arial"/>
                <w:sz w:val="18"/>
                <w:szCs w:val="18"/>
              </w:rPr>
              <w:lastRenderedPageBreak/>
              <w:t>Will you require specific sledge types for scientific equipment?</w:t>
            </w:r>
          </w:p>
        </w:tc>
        <w:tc>
          <w:tcPr>
            <w:tcW w:w="113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jc w:val="both"/>
              <w:rPr>
                <w:rFonts w:ascii="Arial" w:hAnsi="Arial" w:cs="Arial"/>
                <w:sz w:val="18"/>
                <w:szCs w:val="18"/>
              </w:rPr>
            </w:pPr>
            <w:r w:rsidRPr="00870F28">
              <w:rPr>
                <w:rFonts w:ascii="Arial" w:hAnsi="Arial" w:cs="Arial"/>
                <w:sz w:val="18"/>
                <w:szCs w:val="18"/>
              </w:rPr>
              <w:t>Other</w:t>
            </w:r>
          </w:p>
        </w:tc>
        <w:tc>
          <w:tcPr>
            <w:tcW w:w="113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895458" w:rsidRPr="00870F28" w:rsidTr="00EB519F">
        <w:trPr>
          <w:cantSplit/>
        </w:trPr>
        <w:tc>
          <w:tcPr>
            <w:tcW w:w="6379" w:type="dxa"/>
            <w:tcBorders>
              <w:top w:val="single" w:sz="6" w:space="0" w:color="000000"/>
              <w:left w:val="single" w:sz="6" w:space="0" w:color="000000"/>
              <w:bottom w:val="single" w:sz="6" w:space="0" w:color="000000"/>
              <w:right w:val="single" w:sz="4" w:space="0" w:color="auto"/>
            </w:tcBorders>
            <w:vAlign w:val="center"/>
          </w:tcPr>
          <w:p w:rsidR="00895458" w:rsidRPr="00870F28" w:rsidRDefault="00895458" w:rsidP="000B0253">
            <w:pPr>
              <w:spacing w:before="60" w:after="60"/>
              <w:rPr>
                <w:rFonts w:ascii="Arial" w:hAnsi="Arial" w:cs="Arial"/>
                <w:sz w:val="18"/>
                <w:szCs w:val="18"/>
              </w:rPr>
            </w:pPr>
            <w:r w:rsidRPr="00870F28">
              <w:rPr>
                <w:rFonts w:ascii="Arial" w:hAnsi="Arial" w:cs="Arial"/>
                <w:sz w:val="18"/>
                <w:szCs w:val="18"/>
              </w:rPr>
              <w:t xml:space="preserve">What is the overall weight (kg) of </w:t>
            </w:r>
            <w:r w:rsidRPr="00870F28">
              <w:rPr>
                <w:rFonts w:ascii="Arial" w:hAnsi="Arial" w:cs="Arial"/>
                <w:b/>
                <w:bCs/>
                <w:sz w:val="18"/>
                <w:szCs w:val="18"/>
              </w:rPr>
              <w:t>all</w:t>
            </w:r>
            <w:r w:rsidRPr="00870F28">
              <w:rPr>
                <w:rFonts w:ascii="Arial" w:hAnsi="Arial" w:cs="Arial"/>
                <w:sz w:val="18"/>
                <w:szCs w:val="18"/>
              </w:rPr>
              <w:t xml:space="preserve"> scientific equipment to be carried into the field?</w:t>
            </w:r>
          </w:p>
        </w:tc>
        <w:tc>
          <w:tcPr>
            <w:tcW w:w="1134" w:type="dxa"/>
            <w:tcBorders>
              <w:top w:val="single" w:sz="6" w:space="0" w:color="000000"/>
              <w:left w:val="single" w:sz="4" w:space="0" w:color="auto"/>
              <w:bottom w:val="single" w:sz="6" w:space="0" w:color="000000"/>
              <w:right w:val="single" w:sz="4" w:space="0" w:color="auto"/>
            </w:tcBorders>
            <w:vAlign w:val="center"/>
          </w:tcPr>
          <w:p w:rsidR="00895458" w:rsidRPr="00870F28" w:rsidRDefault="00895458" w:rsidP="000B0253">
            <w:pPr>
              <w:spacing w:before="60" w:after="60"/>
              <w:jc w:val="center"/>
              <w:rPr>
                <w:rFonts w:ascii="Arial" w:hAnsi="Arial" w:cs="Arial"/>
                <w:sz w:val="18"/>
                <w:szCs w:val="18"/>
              </w:rPr>
            </w:pPr>
          </w:p>
        </w:tc>
      </w:tr>
      <w:tr w:rsidR="00640C71" w:rsidRPr="00870F28" w:rsidTr="00EB519F">
        <w:trPr>
          <w:cantSplit/>
          <w:trHeight w:val="2556"/>
        </w:trPr>
        <w:tc>
          <w:tcPr>
            <w:tcW w:w="7513" w:type="dxa"/>
            <w:gridSpan w:val="2"/>
            <w:tcBorders>
              <w:top w:val="single" w:sz="6" w:space="0" w:color="000000"/>
              <w:left w:val="single" w:sz="6" w:space="0" w:color="000000"/>
              <w:bottom w:val="single" w:sz="6" w:space="0" w:color="000000"/>
              <w:right w:val="single" w:sz="4" w:space="0" w:color="auto"/>
            </w:tcBorders>
          </w:tcPr>
          <w:p w:rsidR="00640C71" w:rsidRDefault="00640C71" w:rsidP="000B0253">
            <w:pPr>
              <w:spacing w:before="60" w:after="60"/>
              <w:rPr>
                <w:rFonts w:ascii="Arial" w:hAnsi="Arial" w:cs="Arial"/>
                <w:sz w:val="18"/>
                <w:szCs w:val="18"/>
              </w:rPr>
            </w:pPr>
            <w:r>
              <w:rPr>
                <w:rFonts w:ascii="Arial" w:hAnsi="Arial" w:cs="Arial"/>
                <w:sz w:val="18"/>
                <w:szCs w:val="18"/>
              </w:rPr>
              <w:t>Further details:</w:t>
            </w:r>
          </w:p>
          <w:p w:rsidR="00640C71" w:rsidRPr="00870F28" w:rsidRDefault="00640C71" w:rsidP="000B0253">
            <w:pPr>
              <w:spacing w:before="60" w:after="60"/>
              <w:rPr>
                <w:rFonts w:ascii="Arial" w:hAnsi="Arial" w:cs="Arial"/>
                <w:sz w:val="18"/>
                <w:szCs w:val="18"/>
              </w:rPr>
            </w:pPr>
          </w:p>
        </w:tc>
      </w:tr>
    </w:tbl>
    <w:p w:rsidR="005D624F" w:rsidRPr="00870F28" w:rsidRDefault="005D624F">
      <w:pPr>
        <w:pStyle w:val="Footer"/>
        <w:tabs>
          <w:tab w:val="clear" w:pos="4153"/>
          <w:tab w:val="clear" w:pos="8306"/>
        </w:tabs>
        <w:rPr>
          <w:rFonts w:ascii="Arial" w:hAnsi="Arial" w:cs="Arial"/>
          <w:sz w:val="18"/>
          <w:szCs w:val="18"/>
        </w:rPr>
      </w:pPr>
    </w:p>
    <w:p w:rsidR="00084C31" w:rsidRDefault="006C44D3" w:rsidP="00D201AA">
      <w:pPr>
        <w:pStyle w:val="ListParagraph"/>
        <w:keepNext/>
        <w:numPr>
          <w:ilvl w:val="1"/>
          <w:numId w:val="6"/>
        </w:numPr>
        <w:tabs>
          <w:tab w:val="left" w:pos="851"/>
        </w:tabs>
        <w:ind w:left="403" w:hanging="403"/>
        <w:rPr>
          <w:rFonts w:ascii="Arial" w:hAnsi="Arial" w:cs="Arial"/>
          <w:b/>
          <w:bCs/>
          <w:sz w:val="18"/>
          <w:szCs w:val="18"/>
        </w:rPr>
      </w:pPr>
      <w:r w:rsidRPr="00145A51">
        <w:rPr>
          <w:rFonts w:ascii="Arial" w:hAnsi="Arial" w:cs="Arial"/>
          <w:b/>
          <w:bCs/>
          <w:sz w:val="18"/>
          <w:szCs w:val="18"/>
        </w:rPr>
        <w:t>Aircraft</w:t>
      </w:r>
    </w:p>
    <w:p w:rsidR="00A41A0A" w:rsidRDefault="002A4413" w:rsidP="006F6F43">
      <w:pPr>
        <w:pStyle w:val="ListParagraph"/>
        <w:keepNext/>
        <w:numPr>
          <w:ilvl w:val="2"/>
          <w:numId w:val="6"/>
        </w:numPr>
        <w:tabs>
          <w:tab w:val="left" w:pos="851"/>
        </w:tabs>
        <w:spacing w:before="120"/>
        <w:ind w:left="1202"/>
        <w:contextualSpacing w:val="0"/>
        <w:rPr>
          <w:rFonts w:ascii="Arial" w:hAnsi="Arial" w:cs="Arial"/>
          <w:b/>
          <w:bCs/>
          <w:sz w:val="18"/>
          <w:szCs w:val="18"/>
        </w:rPr>
      </w:pPr>
      <w:r>
        <w:rPr>
          <w:rFonts w:ascii="Arial" w:hAnsi="Arial" w:cs="Arial"/>
          <w:b/>
          <w:bCs/>
          <w:sz w:val="18"/>
          <w:szCs w:val="18"/>
        </w:rPr>
        <w:t xml:space="preserve">Aircraft </w:t>
      </w:r>
      <w:r w:rsidR="00945F8F">
        <w:rPr>
          <w:rFonts w:ascii="Arial" w:hAnsi="Arial" w:cs="Arial"/>
          <w:b/>
          <w:bCs/>
          <w:sz w:val="18"/>
          <w:szCs w:val="18"/>
        </w:rPr>
        <w:t>S</w:t>
      </w:r>
      <w:r w:rsidR="00A41A0A">
        <w:rPr>
          <w:rFonts w:ascii="Arial" w:hAnsi="Arial" w:cs="Arial"/>
          <w:b/>
          <w:bCs/>
          <w:sz w:val="18"/>
          <w:szCs w:val="18"/>
        </w:rPr>
        <w:t>upport</w:t>
      </w:r>
    </w:p>
    <w:p w:rsidR="002A4413" w:rsidRPr="00870F28" w:rsidRDefault="002A4413" w:rsidP="002A4413">
      <w:pPr>
        <w:pStyle w:val="Footer"/>
        <w:tabs>
          <w:tab w:val="clear" w:pos="4153"/>
          <w:tab w:val="clear" w:pos="8306"/>
        </w:tabs>
        <w:spacing w:before="120"/>
        <w:ind w:left="1202" w:right="565"/>
        <w:jc w:val="both"/>
        <w:rPr>
          <w:rFonts w:ascii="Arial" w:hAnsi="Arial" w:cs="Arial"/>
          <w:sz w:val="18"/>
          <w:szCs w:val="18"/>
        </w:rPr>
      </w:pPr>
      <w:r>
        <w:rPr>
          <w:rFonts w:ascii="Arial" w:hAnsi="Arial" w:cs="Arial"/>
          <w:sz w:val="18"/>
          <w:szCs w:val="18"/>
        </w:rPr>
        <w:t>H</w:t>
      </w:r>
      <w:r w:rsidRPr="006C44D3">
        <w:rPr>
          <w:rFonts w:ascii="Arial" w:hAnsi="Arial" w:cs="Arial"/>
          <w:sz w:val="18"/>
          <w:szCs w:val="18"/>
        </w:rPr>
        <w:t xml:space="preserve">ours required for survey flying, or </w:t>
      </w:r>
      <w:r>
        <w:rPr>
          <w:rFonts w:ascii="Arial" w:hAnsi="Arial" w:cs="Arial"/>
          <w:sz w:val="18"/>
          <w:szCs w:val="18"/>
        </w:rPr>
        <w:t>deploying</w:t>
      </w:r>
      <w:r w:rsidRPr="006C44D3">
        <w:rPr>
          <w:rFonts w:ascii="Arial" w:hAnsi="Arial" w:cs="Arial"/>
          <w:sz w:val="18"/>
          <w:szCs w:val="18"/>
        </w:rPr>
        <w:t xml:space="preserve"> and retrieving field parties</w:t>
      </w:r>
      <w:r>
        <w:rPr>
          <w:rFonts w:ascii="Arial" w:hAnsi="Arial" w:cs="Arial"/>
          <w:sz w:val="18"/>
          <w:szCs w:val="18"/>
        </w:rPr>
        <w:t>,</w:t>
      </w:r>
      <w:r w:rsidRPr="006C44D3">
        <w:rPr>
          <w:rFonts w:ascii="Arial" w:hAnsi="Arial" w:cs="Arial"/>
          <w:sz w:val="18"/>
          <w:szCs w:val="18"/>
        </w:rPr>
        <w:t xml:space="preserve"> will be calculated by </w:t>
      </w:r>
      <w:r>
        <w:rPr>
          <w:rFonts w:ascii="Arial" w:hAnsi="Arial" w:cs="Arial"/>
          <w:sz w:val="18"/>
          <w:szCs w:val="18"/>
        </w:rPr>
        <w:t xml:space="preserve">BAS </w:t>
      </w:r>
      <w:r w:rsidRPr="006C44D3">
        <w:rPr>
          <w:rFonts w:ascii="Arial" w:hAnsi="Arial" w:cs="Arial"/>
          <w:sz w:val="18"/>
          <w:szCs w:val="18"/>
        </w:rPr>
        <w:t>Operations.</w:t>
      </w:r>
      <w:r>
        <w:rPr>
          <w:rFonts w:ascii="Arial" w:hAnsi="Arial" w:cs="Arial"/>
          <w:sz w:val="18"/>
          <w:szCs w:val="18"/>
        </w:rPr>
        <w:t xml:space="preserve"> </w:t>
      </w:r>
      <w:r w:rsidRPr="006C44D3">
        <w:rPr>
          <w:rFonts w:ascii="Arial" w:hAnsi="Arial" w:cs="Arial"/>
          <w:sz w:val="18"/>
          <w:szCs w:val="18"/>
        </w:rPr>
        <w:t xml:space="preserve">Please specify any additional special equipment required, e.g. radio echo sounding fit, and summarise principal flight lines required. Please supply a sketch map if </w:t>
      </w:r>
      <w:r>
        <w:rPr>
          <w:rFonts w:ascii="Arial" w:hAnsi="Arial" w:cs="Arial"/>
          <w:sz w:val="18"/>
          <w:szCs w:val="18"/>
        </w:rPr>
        <w:t>appropriate, to clarify</w:t>
      </w:r>
      <w:r w:rsidRPr="006C44D3">
        <w:rPr>
          <w:rFonts w:ascii="Arial" w:hAnsi="Arial" w:cs="Arial"/>
          <w:sz w:val="18"/>
          <w:szCs w:val="18"/>
        </w:rPr>
        <w:t xml:space="preserve"> your request</w:t>
      </w:r>
      <w:r>
        <w:rPr>
          <w:rFonts w:ascii="Arial" w:hAnsi="Arial" w:cs="Arial"/>
          <w:sz w:val="18"/>
          <w:szCs w:val="18"/>
        </w:rPr>
        <w:t>.</w:t>
      </w:r>
    </w:p>
    <w:p w:rsidR="003B0AD4" w:rsidRPr="006F6F43" w:rsidRDefault="003B0AD4" w:rsidP="00D363C7">
      <w:pPr>
        <w:tabs>
          <w:tab w:val="left" w:pos="851"/>
        </w:tabs>
        <w:spacing w:after="60"/>
        <w:ind w:right="1559"/>
        <w:rPr>
          <w:rFonts w:ascii="Arial" w:hAnsi="Arial" w:cs="Arial"/>
          <w:bCs/>
          <w:sz w:val="18"/>
          <w:szCs w:val="18"/>
        </w:rPr>
      </w:pPr>
    </w:p>
    <w:tbl>
      <w:tblPr>
        <w:tblStyle w:val="TableGrid"/>
        <w:tblW w:w="0" w:type="auto"/>
        <w:tblInd w:w="1284" w:type="dxa"/>
        <w:tblLayout w:type="fixed"/>
        <w:tblLook w:val="04A0"/>
      </w:tblPr>
      <w:tblGrid>
        <w:gridCol w:w="6649"/>
        <w:gridCol w:w="840"/>
      </w:tblGrid>
      <w:tr w:rsidR="003B0AD4" w:rsidTr="002A4413">
        <w:trPr>
          <w:cantSplit/>
        </w:trPr>
        <w:tc>
          <w:tcPr>
            <w:tcW w:w="6649" w:type="dxa"/>
            <w:vAlign w:val="center"/>
          </w:tcPr>
          <w:p w:rsidR="003B0AD4" w:rsidRDefault="003B0AD4" w:rsidP="003B0AD4">
            <w:pPr>
              <w:pStyle w:val="Footer"/>
              <w:tabs>
                <w:tab w:val="clear" w:pos="4153"/>
                <w:tab w:val="clear" w:pos="8306"/>
              </w:tabs>
              <w:spacing w:before="60" w:after="60"/>
              <w:ind w:right="34"/>
              <w:rPr>
                <w:rFonts w:ascii="Arial" w:hAnsi="Arial" w:cs="Arial"/>
                <w:sz w:val="18"/>
                <w:szCs w:val="18"/>
              </w:rPr>
            </w:pPr>
            <w:r>
              <w:rPr>
                <w:rFonts w:ascii="Arial" w:hAnsi="Arial" w:cs="Arial"/>
                <w:sz w:val="18"/>
                <w:szCs w:val="18"/>
              </w:rPr>
              <w:t>If continuous air support is needed at the fieldwork site, please check th</w:t>
            </w:r>
            <w:r w:rsidR="002A4413">
              <w:rPr>
                <w:rFonts w:ascii="Arial" w:hAnsi="Arial" w:cs="Arial"/>
                <w:sz w:val="18"/>
                <w:szCs w:val="18"/>
              </w:rPr>
              <w:t>e</w:t>
            </w:r>
            <w:r>
              <w:rPr>
                <w:rFonts w:ascii="Arial" w:hAnsi="Arial" w:cs="Arial"/>
                <w:sz w:val="18"/>
                <w:szCs w:val="18"/>
              </w:rPr>
              <w:t xml:space="preserve"> box</w:t>
            </w:r>
            <w:r w:rsidR="007A6FE7">
              <w:rPr>
                <w:rFonts w:ascii="Arial" w:hAnsi="Arial" w:cs="Arial"/>
                <w:sz w:val="18"/>
                <w:szCs w:val="18"/>
              </w:rPr>
              <w:t>.</w:t>
            </w:r>
          </w:p>
        </w:tc>
        <w:sdt>
          <w:sdtPr>
            <w:rPr>
              <w:rFonts w:ascii="Arial" w:hAnsi="Arial" w:cs="Arial"/>
              <w:sz w:val="24"/>
              <w:szCs w:val="24"/>
            </w:rPr>
            <w:id w:val="990064327"/>
          </w:sdtPr>
          <w:sdtContent>
            <w:tc>
              <w:tcPr>
                <w:tcW w:w="839" w:type="dxa"/>
                <w:vAlign w:val="center"/>
              </w:tcPr>
              <w:p w:rsidR="003B0AD4" w:rsidRDefault="003B0AD4" w:rsidP="006F6F43">
                <w:pPr>
                  <w:pStyle w:val="Footer"/>
                  <w:tabs>
                    <w:tab w:val="clear" w:pos="4153"/>
                    <w:tab w:val="clear" w:pos="8306"/>
                  </w:tabs>
                  <w:ind w:right="34"/>
                  <w:jc w:val="center"/>
                  <w:rPr>
                    <w:rFonts w:ascii="Arial" w:hAnsi="Arial" w:cs="Arial"/>
                    <w:sz w:val="18"/>
                    <w:szCs w:val="18"/>
                  </w:rPr>
                </w:pPr>
                <w:r>
                  <w:rPr>
                    <w:rFonts w:ascii="MS Gothic" w:eastAsia="MS Gothic" w:hAnsi="MS Gothic" w:cs="Arial" w:hint="eastAsia"/>
                    <w:sz w:val="24"/>
                    <w:szCs w:val="24"/>
                  </w:rPr>
                  <w:t>☐</w:t>
                </w:r>
              </w:p>
            </w:tc>
          </w:sdtContent>
        </w:sdt>
      </w:tr>
      <w:tr w:rsidR="003B0AD4" w:rsidTr="002A4413">
        <w:trPr>
          <w:cantSplit/>
        </w:trPr>
        <w:tc>
          <w:tcPr>
            <w:tcW w:w="6648" w:type="dxa"/>
            <w:vAlign w:val="center"/>
          </w:tcPr>
          <w:p w:rsidR="003B0AD4" w:rsidRDefault="003B0AD4" w:rsidP="002A4413">
            <w:pPr>
              <w:pStyle w:val="Footer"/>
              <w:tabs>
                <w:tab w:val="clear" w:pos="4153"/>
              </w:tabs>
              <w:spacing w:before="60" w:after="60"/>
              <w:ind w:right="-48"/>
              <w:rPr>
                <w:rFonts w:ascii="Arial" w:hAnsi="Arial" w:cs="Arial"/>
                <w:sz w:val="18"/>
                <w:szCs w:val="18"/>
              </w:rPr>
            </w:pPr>
            <w:r>
              <w:rPr>
                <w:rFonts w:ascii="Arial" w:hAnsi="Arial" w:cs="Arial"/>
                <w:sz w:val="18"/>
                <w:szCs w:val="18"/>
              </w:rPr>
              <w:t>If you have airborne s</w:t>
            </w:r>
            <w:r w:rsidRPr="006F6F43">
              <w:rPr>
                <w:rFonts w:ascii="Arial" w:hAnsi="Arial" w:cs="Arial"/>
                <w:sz w:val="18"/>
                <w:szCs w:val="18"/>
              </w:rPr>
              <w:t>urvey</w:t>
            </w:r>
            <w:r>
              <w:rPr>
                <w:rFonts w:ascii="Arial" w:hAnsi="Arial" w:cs="Arial"/>
                <w:sz w:val="18"/>
                <w:szCs w:val="18"/>
              </w:rPr>
              <w:t xml:space="preserve"> requirements, please check the box</w:t>
            </w:r>
            <w:r w:rsidR="007A6FE7">
              <w:rPr>
                <w:rFonts w:ascii="Arial" w:hAnsi="Arial" w:cs="Arial"/>
                <w:sz w:val="18"/>
                <w:szCs w:val="18"/>
              </w:rPr>
              <w:t>.</w:t>
            </w:r>
          </w:p>
        </w:tc>
        <w:sdt>
          <w:sdtPr>
            <w:rPr>
              <w:rFonts w:ascii="Arial" w:hAnsi="Arial" w:cs="Arial"/>
              <w:sz w:val="24"/>
              <w:szCs w:val="24"/>
            </w:rPr>
            <w:id w:val="1607926173"/>
          </w:sdtPr>
          <w:sdtContent>
            <w:tc>
              <w:tcPr>
                <w:tcW w:w="840" w:type="dxa"/>
                <w:vAlign w:val="center"/>
              </w:tcPr>
              <w:p w:rsidR="003B0AD4" w:rsidRDefault="003B0AD4" w:rsidP="003B0AD4">
                <w:pPr>
                  <w:pStyle w:val="Footer"/>
                  <w:tabs>
                    <w:tab w:val="clear" w:pos="4153"/>
                    <w:tab w:val="clear" w:pos="8306"/>
                  </w:tabs>
                  <w:ind w:right="34"/>
                  <w:jc w:val="center"/>
                  <w:rPr>
                    <w:rFonts w:ascii="Arial" w:hAnsi="Arial" w:cs="Arial"/>
                    <w:sz w:val="18"/>
                    <w:szCs w:val="18"/>
                  </w:rPr>
                </w:pPr>
                <w:r>
                  <w:rPr>
                    <w:rFonts w:ascii="MS Gothic" w:eastAsia="MS Gothic" w:hAnsi="MS Gothic" w:cs="Arial" w:hint="eastAsia"/>
                    <w:sz w:val="24"/>
                    <w:szCs w:val="24"/>
                  </w:rPr>
                  <w:t>☐</w:t>
                </w:r>
              </w:p>
            </w:tc>
          </w:sdtContent>
        </w:sdt>
      </w:tr>
    </w:tbl>
    <w:p w:rsidR="00A12D0D" w:rsidRPr="00870F28" w:rsidRDefault="00A12D0D" w:rsidP="002D4040">
      <w:pPr>
        <w:pStyle w:val="Footer"/>
        <w:tabs>
          <w:tab w:val="clear" w:pos="4153"/>
          <w:tab w:val="clear" w:pos="8306"/>
        </w:tabs>
        <w:spacing w:before="120"/>
        <w:rPr>
          <w:rFonts w:ascii="Arial" w:hAnsi="Arial" w:cs="Arial"/>
          <w:sz w:val="18"/>
          <w:szCs w:val="18"/>
        </w:rPr>
      </w:pPr>
    </w:p>
    <w:tbl>
      <w:tblPr>
        <w:tblStyle w:val="TableGrid"/>
        <w:tblW w:w="0" w:type="auto"/>
        <w:tblInd w:w="1255" w:type="dxa"/>
        <w:tblLayout w:type="fixed"/>
        <w:tblLook w:val="04A0"/>
      </w:tblPr>
      <w:tblGrid>
        <w:gridCol w:w="6677"/>
        <w:gridCol w:w="852"/>
      </w:tblGrid>
      <w:tr w:rsidR="00640C71" w:rsidRPr="00870F28" w:rsidTr="002A4413">
        <w:trPr>
          <w:cantSplit/>
        </w:trPr>
        <w:tc>
          <w:tcPr>
            <w:tcW w:w="6677" w:type="dxa"/>
            <w:vAlign w:val="center"/>
          </w:tcPr>
          <w:p w:rsidR="00640C71" w:rsidRPr="00870F28" w:rsidRDefault="00640C71" w:rsidP="00D31C43">
            <w:pPr>
              <w:tabs>
                <w:tab w:val="left" w:pos="426"/>
                <w:tab w:val="left" w:pos="851"/>
              </w:tabs>
              <w:spacing w:before="60" w:after="60"/>
              <w:rPr>
                <w:rFonts w:ascii="Arial" w:hAnsi="Arial" w:cs="Arial"/>
                <w:b/>
                <w:bCs/>
                <w:sz w:val="18"/>
                <w:szCs w:val="18"/>
              </w:rPr>
            </w:pPr>
            <w:r w:rsidRPr="00870F28">
              <w:rPr>
                <w:rFonts w:ascii="Arial" w:hAnsi="Arial" w:cs="Arial"/>
                <w:b/>
                <w:bCs/>
                <w:sz w:val="18"/>
                <w:szCs w:val="18"/>
              </w:rPr>
              <w:t>Station</w:t>
            </w:r>
          </w:p>
        </w:tc>
        <w:tc>
          <w:tcPr>
            <w:tcW w:w="852" w:type="dxa"/>
            <w:vAlign w:val="center"/>
          </w:tcPr>
          <w:p w:rsidR="00640C71" w:rsidRPr="00D31C43" w:rsidRDefault="00640C71" w:rsidP="00C12C37">
            <w:pPr>
              <w:tabs>
                <w:tab w:val="left" w:pos="426"/>
                <w:tab w:val="left" w:pos="851"/>
              </w:tabs>
              <w:spacing w:before="60" w:after="60"/>
              <w:jc w:val="center"/>
              <w:rPr>
                <w:rFonts w:ascii="Arial" w:hAnsi="Arial" w:cs="Arial"/>
                <w:bCs/>
                <w:sz w:val="18"/>
                <w:szCs w:val="18"/>
              </w:rPr>
            </w:pPr>
          </w:p>
        </w:tc>
      </w:tr>
      <w:tr w:rsidR="00640C71" w:rsidRPr="00870F28" w:rsidTr="002A4413">
        <w:trPr>
          <w:cantSplit/>
        </w:trPr>
        <w:tc>
          <w:tcPr>
            <w:tcW w:w="6677" w:type="dxa"/>
            <w:vAlign w:val="center"/>
          </w:tcPr>
          <w:p w:rsidR="00640C71" w:rsidRPr="00870F28" w:rsidRDefault="00903650" w:rsidP="00B31078">
            <w:pPr>
              <w:tabs>
                <w:tab w:val="left" w:pos="426"/>
                <w:tab w:val="left" w:pos="851"/>
              </w:tabs>
              <w:spacing w:before="60" w:after="60"/>
              <w:jc w:val="both"/>
              <w:rPr>
                <w:rFonts w:ascii="Arial" w:hAnsi="Arial" w:cs="Arial"/>
                <w:bCs/>
                <w:sz w:val="18"/>
                <w:szCs w:val="18"/>
              </w:rPr>
            </w:pPr>
            <w:r>
              <w:rPr>
                <w:rFonts w:ascii="Arial" w:hAnsi="Arial" w:cs="Arial"/>
                <w:bCs/>
                <w:sz w:val="18"/>
                <w:szCs w:val="18"/>
              </w:rPr>
              <w:t xml:space="preserve">If flying </w:t>
            </w:r>
            <w:r w:rsidR="001B2B12">
              <w:rPr>
                <w:rFonts w:ascii="Arial" w:hAnsi="Arial" w:cs="Arial"/>
                <w:bCs/>
                <w:sz w:val="18"/>
                <w:szCs w:val="18"/>
              </w:rPr>
              <w:t xml:space="preserve">requirement is </w:t>
            </w:r>
            <w:r>
              <w:rPr>
                <w:rFonts w:ascii="Arial" w:hAnsi="Arial" w:cs="Arial"/>
                <w:bCs/>
                <w:sz w:val="18"/>
                <w:szCs w:val="18"/>
              </w:rPr>
              <w:t>from</w:t>
            </w:r>
            <w:r w:rsidR="001B2B12">
              <w:rPr>
                <w:rFonts w:ascii="Arial" w:hAnsi="Arial" w:cs="Arial"/>
                <w:bCs/>
                <w:sz w:val="18"/>
                <w:szCs w:val="18"/>
              </w:rPr>
              <w:t xml:space="preserve"> </w:t>
            </w:r>
            <w:proofErr w:type="spellStart"/>
            <w:r w:rsidR="00640C71" w:rsidRPr="006C44D3">
              <w:rPr>
                <w:rFonts w:ascii="Arial" w:hAnsi="Arial" w:cs="Arial"/>
                <w:bCs/>
                <w:sz w:val="18"/>
                <w:szCs w:val="18"/>
              </w:rPr>
              <w:t>Rothera</w:t>
            </w:r>
            <w:proofErr w:type="spellEnd"/>
            <w:r w:rsidR="001B2B12">
              <w:rPr>
                <w:rFonts w:ascii="Arial" w:hAnsi="Arial" w:cs="Arial"/>
                <w:bCs/>
                <w:sz w:val="18"/>
                <w:szCs w:val="18"/>
              </w:rPr>
              <w:t xml:space="preserve"> station, please check the box</w:t>
            </w:r>
            <w:r w:rsidR="007A6FE7">
              <w:rPr>
                <w:rFonts w:ascii="Arial" w:hAnsi="Arial" w:cs="Arial"/>
                <w:bCs/>
                <w:sz w:val="18"/>
                <w:szCs w:val="18"/>
              </w:rPr>
              <w:t>.</w:t>
            </w:r>
          </w:p>
        </w:tc>
        <w:sdt>
          <w:sdtPr>
            <w:rPr>
              <w:rFonts w:ascii="Arial" w:hAnsi="Arial" w:cs="Arial"/>
              <w:bCs/>
              <w:sz w:val="22"/>
              <w:szCs w:val="22"/>
            </w:rPr>
            <w:id w:val="-841242729"/>
          </w:sdtPr>
          <w:sdtContent>
            <w:tc>
              <w:tcPr>
                <w:tcW w:w="852" w:type="dxa"/>
                <w:vAlign w:val="center"/>
              </w:tcPr>
              <w:p w:rsidR="00640C71" w:rsidRPr="002F4226" w:rsidRDefault="001B2B12" w:rsidP="002A4413">
                <w:pPr>
                  <w:tabs>
                    <w:tab w:val="left" w:pos="426"/>
                    <w:tab w:val="left" w:pos="851"/>
                  </w:tabs>
                  <w:jc w:val="center"/>
                  <w:rPr>
                    <w:rFonts w:ascii="Arial" w:hAnsi="Arial" w:cs="Arial"/>
                    <w:bCs/>
                    <w:sz w:val="18"/>
                    <w:szCs w:val="18"/>
                  </w:rPr>
                </w:pPr>
                <w:r>
                  <w:rPr>
                    <w:rFonts w:ascii="MS Gothic" w:eastAsia="MS Gothic" w:hAnsi="MS Gothic" w:cs="Arial" w:hint="eastAsia"/>
                    <w:bCs/>
                    <w:sz w:val="22"/>
                    <w:szCs w:val="22"/>
                  </w:rPr>
                  <w:t>☐</w:t>
                </w:r>
              </w:p>
            </w:tc>
          </w:sdtContent>
        </w:sdt>
      </w:tr>
      <w:tr w:rsidR="00640C71" w:rsidRPr="00870F28" w:rsidTr="002A4413">
        <w:trPr>
          <w:cantSplit/>
        </w:trPr>
        <w:tc>
          <w:tcPr>
            <w:tcW w:w="6677" w:type="dxa"/>
            <w:vAlign w:val="center"/>
          </w:tcPr>
          <w:p w:rsidR="00640C71" w:rsidRPr="00870F28" w:rsidRDefault="001B2B12" w:rsidP="001B2B12">
            <w:pPr>
              <w:tabs>
                <w:tab w:val="left" w:pos="426"/>
                <w:tab w:val="left" w:pos="851"/>
              </w:tabs>
              <w:spacing w:before="60" w:after="60"/>
              <w:jc w:val="both"/>
              <w:rPr>
                <w:rFonts w:ascii="Arial" w:hAnsi="Arial" w:cs="Arial"/>
                <w:bCs/>
                <w:sz w:val="18"/>
                <w:szCs w:val="18"/>
              </w:rPr>
            </w:pPr>
            <w:r>
              <w:rPr>
                <w:rFonts w:ascii="Arial" w:hAnsi="Arial" w:cs="Arial"/>
                <w:bCs/>
                <w:sz w:val="18"/>
                <w:szCs w:val="18"/>
              </w:rPr>
              <w:t>If flying requirement is from elsewhere, check the box and give details below</w:t>
            </w:r>
            <w:r w:rsidR="007A6FE7">
              <w:rPr>
                <w:rFonts w:ascii="Arial" w:hAnsi="Arial" w:cs="Arial"/>
                <w:bCs/>
                <w:sz w:val="18"/>
                <w:szCs w:val="18"/>
              </w:rPr>
              <w:t>.</w:t>
            </w:r>
          </w:p>
        </w:tc>
        <w:sdt>
          <w:sdtPr>
            <w:rPr>
              <w:rFonts w:ascii="Arial" w:hAnsi="Arial" w:cs="Arial"/>
              <w:bCs/>
              <w:sz w:val="22"/>
              <w:szCs w:val="22"/>
            </w:rPr>
            <w:id w:val="-1154673873"/>
          </w:sdtPr>
          <w:sdtContent>
            <w:tc>
              <w:tcPr>
                <w:tcW w:w="852" w:type="dxa"/>
                <w:vAlign w:val="center"/>
              </w:tcPr>
              <w:p w:rsidR="00640C71" w:rsidRPr="002F4226" w:rsidRDefault="001B2B12" w:rsidP="002A4413">
                <w:pPr>
                  <w:tabs>
                    <w:tab w:val="left" w:pos="426"/>
                    <w:tab w:val="left" w:pos="851"/>
                  </w:tabs>
                  <w:jc w:val="center"/>
                  <w:rPr>
                    <w:rFonts w:ascii="Arial" w:hAnsi="Arial" w:cs="Arial"/>
                    <w:bCs/>
                    <w:sz w:val="18"/>
                    <w:szCs w:val="18"/>
                  </w:rPr>
                </w:pPr>
                <w:r>
                  <w:rPr>
                    <w:rFonts w:ascii="MS Gothic" w:eastAsia="MS Gothic" w:hAnsi="MS Gothic" w:cs="Arial" w:hint="eastAsia"/>
                    <w:bCs/>
                    <w:sz w:val="22"/>
                    <w:szCs w:val="22"/>
                  </w:rPr>
                  <w:t>☐</w:t>
                </w:r>
              </w:p>
            </w:tc>
          </w:sdtContent>
        </w:sdt>
      </w:tr>
      <w:tr w:rsidR="00640C71" w:rsidRPr="00903650" w:rsidTr="00EB519F">
        <w:trPr>
          <w:cantSplit/>
          <w:trHeight w:val="1837"/>
        </w:trPr>
        <w:tc>
          <w:tcPr>
            <w:tcW w:w="7529" w:type="dxa"/>
            <w:gridSpan w:val="2"/>
          </w:tcPr>
          <w:p w:rsidR="002A4413" w:rsidRPr="00870F28" w:rsidRDefault="002A4413" w:rsidP="002A4413">
            <w:pPr>
              <w:tabs>
                <w:tab w:val="left" w:pos="426"/>
                <w:tab w:val="left" w:pos="851"/>
              </w:tabs>
              <w:spacing w:before="60"/>
              <w:rPr>
                <w:rFonts w:ascii="Arial" w:hAnsi="Arial" w:cs="Arial"/>
                <w:bCs/>
                <w:sz w:val="18"/>
                <w:szCs w:val="18"/>
              </w:rPr>
            </w:pPr>
            <w:r w:rsidRPr="00870F28">
              <w:rPr>
                <w:rFonts w:ascii="Arial" w:hAnsi="Arial" w:cs="Arial"/>
                <w:bCs/>
                <w:sz w:val="18"/>
                <w:szCs w:val="18"/>
              </w:rPr>
              <w:t>Supporting Comments</w:t>
            </w:r>
            <w:r>
              <w:rPr>
                <w:rFonts w:ascii="Arial" w:hAnsi="Arial" w:cs="Arial"/>
                <w:bCs/>
                <w:sz w:val="18"/>
                <w:szCs w:val="18"/>
              </w:rPr>
              <w:br/>
            </w:r>
            <w:r w:rsidRPr="00870F28">
              <w:rPr>
                <w:rFonts w:ascii="Arial" w:hAnsi="Arial" w:cs="Arial"/>
                <w:bCs/>
                <w:sz w:val="18"/>
                <w:szCs w:val="18"/>
              </w:rPr>
              <w:t>(Please specify special equipment required, e.g. Aeromagnetic fit)</w:t>
            </w:r>
            <w:r>
              <w:rPr>
                <w:rFonts w:ascii="Arial" w:hAnsi="Arial" w:cs="Arial"/>
                <w:bCs/>
                <w:sz w:val="18"/>
                <w:szCs w:val="18"/>
              </w:rPr>
              <w:t>:</w:t>
            </w:r>
          </w:p>
          <w:p w:rsidR="00640C71" w:rsidRPr="002F4226" w:rsidRDefault="00640C71" w:rsidP="00D31C43">
            <w:pPr>
              <w:tabs>
                <w:tab w:val="left" w:pos="426"/>
                <w:tab w:val="left" w:pos="851"/>
              </w:tabs>
              <w:spacing w:before="60"/>
              <w:rPr>
                <w:rFonts w:ascii="Arial" w:hAnsi="Arial" w:cs="Arial"/>
                <w:bCs/>
                <w:sz w:val="18"/>
                <w:szCs w:val="18"/>
              </w:rPr>
            </w:pPr>
          </w:p>
        </w:tc>
      </w:tr>
    </w:tbl>
    <w:p w:rsidR="00A12D0D" w:rsidRPr="002F4226" w:rsidRDefault="00A12D0D" w:rsidP="00945641">
      <w:pPr>
        <w:tabs>
          <w:tab w:val="left" w:pos="426"/>
          <w:tab w:val="left" w:pos="851"/>
        </w:tabs>
        <w:rPr>
          <w:rFonts w:ascii="Arial" w:hAnsi="Arial" w:cs="Arial"/>
          <w:bCs/>
          <w:sz w:val="18"/>
          <w:szCs w:val="18"/>
        </w:rPr>
      </w:pPr>
    </w:p>
    <w:p w:rsidR="00BE7D4D" w:rsidRDefault="002A4413" w:rsidP="00C12C37">
      <w:pPr>
        <w:pStyle w:val="Footer"/>
        <w:tabs>
          <w:tab w:val="clear" w:pos="4153"/>
          <w:tab w:val="clear" w:pos="8306"/>
        </w:tabs>
        <w:ind w:left="1440" w:right="565"/>
        <w:jc w:val="both"/>
        <w:rPr>
          <w:rFonts w:ascii="Arial" w:hAnsi="Arial" w:cs="Arial"/>
          <w:sz w:val="18"/>
          <w:szCs w:val="18"/>
        </w:rPr>
      </w:pPr>
      <w:r>
        <w:rPr>
          <w:rFonts w:ascii="Arial" w:hAnsi="Arial" w:cs="Arial"/>
          <w:b/>
          <w:sz w:val="18"/>
          <w:szCs w:val="18"/>
        </w:rPr>
        <w:t>N</w:t>
      </w:r>
      <w:r w:rsidR="006C44D3" w:rsidRPr="006C44D3">
        <w:rPr>
          <w:rFonts w:ascii="Arial" w:hAnsi="Arial" w:cs="Arial"/>
          <w:b/>
          <w:sz w:val="18"/>
          <w:szCs w:val="18"/>
        </w:rPr>
        <w:t>ote</w:t>
      </w:r>
      <w:r>
        <w:rPr>
          <w:rFonts w:ascii="Arial" w:hAnsi="Arial" w:cs="Arial"/>
          <w:b/>
          <w:sz w:val="18"/>
          <w:szCs w:val="18"/>
        </w:rPr>
        <w:t>:</w:t>
      </w:r>
    </w:p>
    <w:p w:rsidR="005D624F" w:rsidRPr="00870F28" w:rsidRDefault="00BE7D4D" w:rsidP="00C12C37">
      <w:pPr>
        <w:pStyle w:val="Footer"/>
        <w:tabs>
          <w:tab w:val="clear" w:pos="4153"/>
          <w:tab w:val="clear" w:pos="8306"/>
        </w:tabs>
        <w:spacing w:before="60"/>
        <w:ind w:left="1440" w:right="567"/>
        <w:jc w:val="both"/>
        <w:rPr>
          <w:rFonts w:ascii="Arial" w:hAnsi="Arial" w:cs="Arial"/>
          <w:sz w:val="18"/>
          <w:szCs w:val="18"/>
        </w:rPr>
      </w:pPr>
      <w:r>
        <w:rPr>
          <w:rFonts w:ascii="Arial" w:hAnsi="Arial" w:cs="Arial"/>
          <w:sz w:val="18"/>
          <w:szCs w:val="18"/>
        </w:rPr>
        <w:t>I</w:t>
      </w:r>
      <w:r w:rsidR="006C44D3" w:rsidRPr="006C44D3">
        <w:rPr>
          <w:rFonts w:ascii="Arial" w:hAnsi="Arial" w:cs="Arial"/>
          <w:sz w:val="18"/>
          <w:szCs w:val="18"/>
        </w:rPr>
        <w:t>nland tractor traverses can reduce the logistics burden of aircraft field support. Identifying you</w:t>
      </w:r>
      <w:r w:rsidR="00E74DED">
        <w:rPr>
          <w:rFonts w:ascii="Arial" w:hAnsi="Arial" w:cs="Arial"/>
          <w:sz w:val="18"/>
          <w:szCs w:val="18"/>
        </w:rPr>
        <w:t>r</w:t>
      </w:r>
      <w:r w:rsidR="006C44D3" w:rsidRPr="006C44D3">
        <w:rPr>
          <w:rFonts w:ascii="Arial" w:hAnsi="Arial" w:cs="Arial"/>
          <w:sz w:val="18"/>
          <w:szCs w:val="18"/>
        </w:rPr>
        <w:t xml:space="preserve"> project needs early may allow some opportunistic logistics work that will reduce aircraft </w:t>
      </w:r>
      <w:r w:rsidR="00613A80">
        <w:rPr>
          <w:rFonts w:ascii="Arial" w:hAnsi="Arial" w:cs="Arial"/>
          <w:sz w:val="18"/>
          <w:szCs w:val="18"/>
        </w:rPr>
        <w:t>usage</w:t>
      </w:r>
      <w:r w:rsidR="006C44D3" w:rsidRPr="006C44D3">
        <w:rPr>
          <w:rFonts w:ascii="Arial" w:hAnsi="Arial" w:cs="Arial"/>
          <w:sz w:val="18"/>
          <w:szCs w:val="18"/>
        </w:rPr>
        <w:t xml:space="preserve">. Please </w:t>
      </w:r>
      <w:r w:rsidR="002A4413" w:rsidRPr="006C44D3">
        <w:rPr>
          <w:rFonts w:ascii="Arial" w:hAnsi="Arial" w:cs="Arial"/>
          <w:sz w:val="18"/>
          <w:szCs w:val="18"/>
        </w:rPr>
        <w:t xml:space="preserve">liaise with Mike Dinn, </w:t>
      </w:r>
      <w:r w:rsidR="002A4413">
        <w:rPr>
          <w:rFonts w:ascii="Arial" w:hAnsi="Arial" w:cs="Arial"/>
          <w:sz w:val="18"/>
          <w:szCs w:val="18"/>
        </w:rPr>
        <w:t xml:space="preserve">BAS </w:t>
      </w:r>
      <w:r w:rsidR="002A4413" w:rsidRPr="006C44D3">
        <w:rPr>
          <w:rFonts w:ascii="Arial" w:hAnsi="Arial" w:cs="Arial"/>
          <w:sz w:val="18"/>
          <w:szCs w:val="18"/>
        </w:rPr>
        <w:t>Operations Manager (</w:t>
      </w:r>
      <w:hyperlink r:id="rId24" w:history="1">
        <w:r w:rsidR="002A4413" w:rsidRPr="003B2EC6">
          <w:rPr>
            <w:rStyle w:val="Hyperlink"/>
            <w:rFonts w:ascii="Arial" w:hAnsi="Arial" w:cs="Arial"/>
            <w:sz w:val="18"/>
            <w:szCs w:val="18"/>
          </w:rPr>
          <w:t>medi@bas.ac.uk</w:t>
        </w:r>
      </w:hyperlink>
      <w:r w:rsidR="002A4413" w:rsidRPr="006C44D3">
        <w:rPr>
          <w:rFonts w:ascii="Arial" w:hAnsi="Arial" w:cs="Arial"/>
          <w:sz w:val="18"/>
          <w:szCs w:val="18"/>
        </w:rPr>
        <w:t>)</w:t>
      </w:r>
      <w:r w:rsidR="002A4413">
        <w:rPr>
          <w:rFonts w:ascii="Arial" w:hAnsi="Arial" w:cs="Arial"/>
          <w:sz w:val="18"/>
          <w:szCs w:val="18"/>
        </w:rPr>
        <w:t xml:space="preserve"> to discuss</w:t>
      </w:r>
      <w:r w:rsidR="006C44D3" w:rsidRPr="006C44D3">
        <w:rPr>
          <w:rFonts w:ascii="Arial" w:hAnsi="Arial" w:cs="Arial"/>
          <w:sz w:val="18"/>
          <w:szCs w:val="18"/>
        </w:rPr>
        <w:t xml:space="preserve"> any potenti</w:t>
      </w:r>
      <w:r w:rsidR="002A4413">
        <w:rPr>
          <w:rFonts w:ascii="Arial" w:hAnsi="Arial" w:cs="Arial"/>
          <w:sz w:val="18"/>
          <w:szCs w:val="18"/>
        </w:rPr>
        <w:t>al for utilising this option.</w:t>
      </w:r>
    </w:p>
    <w:p w:rsidR="00DD21CF" w:rsidRDefault="00DD21CF">
      <w:pPr>
        <w:pStyle w:val="Footer"/>
        <w:tabs>
          <w:tab w:val="clear" w:pos="4153"/>
          <w:tab w:val="clear" w:pos="8306"/>
        </w:tabs>
        <w:rPr>
          <w:rFonts w:ascii="Arial" w:hAnsi="Arial" w:cs="Arial"/>
          <w:sz w:val="18"/>
          <w:szCs w:val="18"/>
        </w:rPr>
      </w:pPr>
    </w:p>
    <w:p w:rsidR="00613A80" w:rsidRPr="00870F28" w:rsidRDefault="00613A80">
      <w:pPr>
        <w:pStyle w:val="Footer"/>
        <w:tabs>
          <w:tab w:val="clear" w:pos="4153"/>
          <w:tab w:val="clear" w:pos="8306"/>
        </w:tabs>
        <w:rPr>
          <w:rFonts w:ascii="Arial" w:hAnsi="Arial" w:cs="Arial"/>
          <w:sz w:val="18"/>
          <w:szCs w:val="18"/>
        </w:rPr>
      </w:pPr>
    </w:p>
    <w:p w:rsidR="00084C31" w:rsidRPr="00EE7A1E" w:rsidRDefault="006C44D3" w:rsidP="00EE7A1E">
      <w:pPr>
        <w:pStyle w:val="ListParagraph"/>
        <w:numPr>
          <w:ilvl w:val="0"/>
          <w:numId w:val="5"/>
        </w:numPr>
        <w:rPr>
          <w:rFonts w:ascii="Arial" w:hAnsi="Arial" w:cs="Arial"/>
          <w:b/>
          <w:sz w:val="20"/>
          <w:szCs w:val="20"/>
        </w:rPr>
      </w:pPr>
      <w:bookmarkStart w:id="3" w:name="_GENERAL"/>
      <w:bookmarkEnd w:id="3"/>
      <w:r w:rsidRPr="00EE7A1E">
        <w:rPr>
          <w:rFonts w:ascii="Arial" w:hAnsi="Arial" w:cs="Arial"/>
          <w:b/>
          <w:sz w:val="20"/>
          <w:szCs w:val="20"/>
        </w:rPr>
        <w:t>GENERAL</w:t>
      </w:r>
    </w:p>
    <w:p w:rsidR="00613A80" w:rsidRPr="00D31C43" w:rsidRDefault="006C44D3" w:rsidP="00EE7A1E">
      <w:pPr>
        <w:pStyle w:val="ListParagraph"/>
        <w:numPr>
          <w:ilvl w:val="1"/>
          <w:numId w:val="5"/>
        </w:numPr>
        <w:tabs>
          <w:tab w:val="left" w:pos="426"/>
          <w:tab w:val="left" w:pos="851"/>
        </w:tabs>
        <w:spacing w:before="120"/>
        <w:ind w:left="482" w:right="567" w:hanging="482"/>
        <w:contextualSpacing w:val="0"/>
        <w:jc w:val="both"/>
        <w:rPr>
          <w:rFonts w:ascii="Arial" w:hAnsi="Arial" w:cs="Arial"/>
          <w:sz w:val="18"/>
          <w:szCs w:val="18"/>
        </w:rPr>
      </w:pPr>
      <w:r w:rsidRPr="00EF420C">
        <w:rPr>
          <w:rFonts w:ascii="Arial" w:hAnsi="Arial" w:cs="Arial"/>
          <w:b/>
          <w:bCs/>
          <w:sz w:val="18"/>
          <w:szCs w:val="18"/>
        </w:rPr>
        <w:t>Cargo and Transport Requirements for inter- and intra-continental movements</w:t>
      </w:r>
    </w:p>
    <w:p w:rsidR="00084C31" w:rsidRPr="00D31C43" w:rsidRDefault="006C44D3" w:rsidP="007A6FE7">
      <w:pPr>
        <w:spacing w:before="120"/>
        <w:ind w:left="425" w:right="567"/>
        <w:jc w:val="both"/>
        <w:rPr>
          <w:rFonts w:ascii="Arial" w:hAnsi="Arial" w:cs="Arial"/>
          <w:sz w:val="18"/>
          <w:szCs w:val="18"/>
        </w:rPr>
      </w:pPr>
      <w:r w:rsidRPr="00D31C43">
        <w:rPr>
          <w:rFonts w:ascii="Arial" w:hAnsi="Arial" w:cs="Arial"/>
          <w:sz w:val="18"/>
          <w:szCs w:val="18"/>
        </w:rPr>
        <w:t xml:space="preserve">The purpose of this section is to identify any special conditions/facilities needed to transport equipment, materials or samples between </w:t>
      </w:r>
      <w:r w:rsidR="00A47C88" w:rsidRPr="00D31C43">
        <w:rPr>
          <w:rFonts w:ascii="Arial" w:hAnsi="Arial" w:cs="Arial"/>
          <w:sz w:val="18"/>
          <w:szCs w:val="18"/>
        </w:rPr>
        <w:t xml:space="preserve">the laboratory in UK </w:t>
      </w:r>
      <w:r w:rsidR="00A47C88">
        <w:rPr>
          <w:rFonts w:ascii="Arial" w:hAnsi="Arial" w:cs="Arial"/>
          <w:sz w:val="18"/>
          <w:szCs w:val="18"/>
        </w:rPr>
        <w:t xml:space="preserve">and </w:t>
      </w:r>
      <w:r w:rsidRPr="00D31C43">
        <w:rPr>
          <w:rFonts w:ascii="Arial" w:hAnsi="Arial" w:cs="Arial"/>
          <w:sz w:val="18"/>
          <w:szCs w:val="18"/>
        </w:rPr>
        <w:t>a field site in Antarctica (southbound and northbound).</w:t>
      </w:r>
      <w:r w:rsidR="00A47C88">
        <w:rPr>
          <w:rFonts w:ascii="Arial" w:hAnsi="Arial" w:cs="Arial"/>
          <w:sz w:val="18"/>
          <w:szCs w:val="18"/>
        </w:rPr>
        <w:t xml:space="preserve"> </w:t>
      </w:r>
      <w:r w:rsidRPr="00D31C43">
        <w:rPr>
          <w:rFonts w:ascii="Arial" w:hAnsi="Arial" w:cs="Arial"/>
          <w:sz w:val="18"/>
          <w:szCs w:val="18"/>
        </w:rPr>
        <w:t xml:space="preserve">Note that BAS ships can provide regular stowage only at −20°C and +4°C. </w:t>
      </w:r>
      <w:r w:rsidR="007A6FE7">
        <w:rPr>
          <w:rFonts w:ascii="Arial" w:hAnsi="Arial" w:cs="Arial"/>
          <w:sz w:val="18"/>
          <w:szCs w:val="18"/>
        </w:rPr>
        <w:t>There is v</w:t>
      </w:r>
      <w:r w:rsidRPr="00D31C43">
        <w:rPr>
          <w:rFonts w:ascii="Arial" w:hAnsi="Arial" w:cs="Arial"/>
          <w:sz w:val="18"/>
          <w:szCs w:val="18"/>
        </w:rPr>
        <w:t xml:space="preserve">ery limited capacity </w:t>
      </w:r>
      <w:r w:rsidR="007A6FE7">
        <w:rPr>
          <w:rFonts w:ascii="Arial" w:hAnsi="Arial" w:cs="Arial"/>
          <w:sz w:val="18"/>
          <w:szCs w:val="18"/>
        </w:rPr>
        <w:t>for</w:t>
      </w:r>
      <w:r w:rsidRPr="00D31C43">
        <w:rPr>
          <w:rFonts w:ascii="Arial" w:hAnsi="Arial" w:cs="Arial"/>
          <w:sz w:val="18"/>
          <w:szCs w:val="18"/>
        </w:rPr>
        <w:t xml:space="preserve"> </w:t>
      </w:r>
      <w:r w:rsidR="007A6FE7">
        <w:rPr>
          <w:rFonts w:ascii="Arial" w:hAnsi="Arial" w:cs="Arial"/>
          <w:sz w:val="18"/>
          <w:szCs w:val="18"/>
        </w:rPr>
        <w:t>storage</w:t>
      </w:r>
      <w:r w:rsidRPr="00D31C43">
        <w:rPr>
          <w:rFonts w:ascii="Arial" w:hAnsi="Arial" w:cs="Arial"/>
          <w:sz w:val="18"/>
          <w:szCs w:val="18"/>
        </w:rPr>
        <w:t xml:space="preserve"> at −80°C. Projects must provide their own controlled environmental cabinets if different storage conditions are required.</w:t>
      </w:r>
    </w:p>
    <w:p w:rsidR="00613A80" w:rsidRDefault="00613A80" w:rsidP="00D31C43">
      <w:pPr>
        <w:tabs>
          <w:tab w:val="left" w:pos="426"/>
          <w:tab w:val="left" w:pos="851"/>
        </w:tabs>
        <w:spacing w:before="240"/>
        <w:ind w:left="720"/>
        <w:rPr>
          <w:rFonts w:ascii="Arial" w:hAnsi="Arial" w:cs="Arial"/>
          <w:bCs/>
          <w:sz w:val="18"/>
          <w:szCs w:val="18"/>
        </w:rPr>
      </w:pPr>
      <w:r w:rsidRPr="006C44D3">
        <w:rPr>
          <w:rFonts w:ascii="Arial" w:hAnsi="Arial" w:cs="Arial"/>
          <w:b/>
          <w:sz w:val="18"/>
          <w:szCs w:val="18"/>
        </w:rPr>
        <w:t>SOUTHBOUND</w:t>
      </w:r>
    </w:p>
    <w:p w:rsidR="00F20BF6" w:rsidRDefault="00613A80" w:rsidP="00F33F63">
      <w:pPr>
        <w:tabs>
          <w:tab w:val="left" w:pos="426"/>
          <w:tab w:val="left" w:pos="851"/>
        </w:tabs>
        <w:spacing w:before="60"/>
        <w:ind w:left="720" w:right="565"/>
        <w:rPr>
          <w:rFonts w:ascii="Arial" w:hAnsi="Arial" w:cs="Arial"/>
          <w:sz w:val="18"/>
          <w:szCs w:val="18"/>
        </w:rPr>
      </w:pPr>
      <w:r w:rsidRPr="006C44D3">
        <w:rPr>
          <w:rFonts w:ascii="Arial" w:hAnsi="Arial" w:cs="Arial"/>
          <w:bCs/>
          <w:sz w:val="18"/>
          <w:szCs w:val="18"/>
        </w:rPr>
        <w:t xml:space="preserve">Please state </w:t>
      </w:r>
      <w:r w:rsidR="00B44DAF">
        <w:rPr>
          <w:rFonts w:ascii="Arial" w:hAnsi="Arial" w:cs="Arial"/>
          <w:bCs/>
          <w:sz w:val="18"/>
          <w:szCs w:val="18"/>
        </w:rPr>
        <w:t xml:space="preserve">‘Y’ </w:t>
      </w:r>
      <w:r w:rsidRPr="006C44D3">
        <w:rPr>
          <w:rFonts w:ascii="Arial" w:hAnsi="Arial" w:cs="Arial"/>
          <w:bCs/>
          <w:sz w:val="18"/>
          <w:szCs w:val="18"/>
        </w:rPr>
        <w:t>or volume</w:t>
      </w:r>
      <w:r>
        <w:rPr>
          <w:rFonts w:ascii="Arial" w:hAnsi="Arial" w:cs="Arial"/>
          <w:bCs/>
          <w:sz w:val="18"/>
          <w:szCs w:val="18"/>
        </w:rPr>
        <w:t>, as</w:t>
      </w:r>
      <w:r w:rsidRPr="006C44D3">
        <w:rPr>
          <w:rFonts w:ascii="Arial" w:hAnsi="Arial" w:cs="Arial"/>
          <w:bCs/>
          <w:sz w:val="18"/>
          <w:szCs w:val="18"/>
        </w:rPr>
        <w:t xml:space="preserve"> indicated</w:t>
      </w:r>
      <w:r>
        <w:rPr>
          <w:rFonts w:ascii="Arial" w:hAnsi="Arial" w:cs="Arial"/>
          <w:bCs/>
          <w:sz w:val="18"/>
          <w:szCs w:val="18"/>
        </w:rPr>
        <w:t>,</w:t>
      </w:r>
      <w:r w:rsidRPr="006C44D3">
        <w:rPr>
          <w:rFonts w:ascii="Arial" w:hAnsi="Arial" w:cs="Arial"/>
          <w:bCs/>
          <w:sz w:val="18"/>
          <w:szCs w:val="18"/>
        </w:rPr>
        <w:t xml:space="preserve"> and where needed in </w:t>
      </w:r>
      <w:r>
        <w:rPr>
          <w:rFonts w:ascii="Arial" w:hAnsi="Arial" w:cs="Arial"/>
          <w:bCs/>
          <w:sz w:val="18"/>
          <w:szCs w:val="18"/>
        </w:rPr>
        <w:t xml:space="preserve">the </w:t>
      </w:r>
      <w:r w:rsidRPr="006C44D3">
        <w:rPr>
          <w:rFonts w:ascii="Arial" w:hAnsi="Arial" w:cs="Arial"/>
          <w:bCs/>
          <w:sz w:val="18"/>
          <w:szCs w:val="18"/>
        </w:rPr>
        <w:t>season</w:t>
      </w:r>
      <w:r>
        <w:rPr>
          <w:rFonts w:ascii="Arial" w:hAnsi="Arial" w:cs="Arial"/>
          <w:bCs/>
          <w:sz w:val="18"/>
          <w:szCs w:val="18"/>
        </w:rPr>
        <w:t>.</w:t>
      </w:r>
      <w:r w:rsidR="00B44DAF">
        <w:rPr>
          <w:rFonts w:ascii="Arial" w:hAnsi="Arial" w:cs="Arial"/>
          <w:bCs/>
          <w:sz w:val="18"/>
          <w:szCs w:val="18"/>
        </w:rPr>
        <w:t xml:space="preserve"> Please leave blank where not applicable to your project.</w:t>
      </w:r>
    </w:p>
    <w:p w:rsidR="005D624F" w:rsidRPr="00D31C43" w:rsidRDefault="005D624F" w:rsidP="00D31C43">
      <w:pPr>
        <w:pStyle w:val="BodyText2"/>
        <w:widowControl w:val="0"/>
        <w:rPr>
          <w:b w:val="0"/>
          <w:sz w:val="18"/>
          <w:szCs w:val="18"/>
        </w:rPr>
      </w:pPr>
    </w:p>
    <w:tbl>
      <w:tblPr>
        <w:tblW w:w="8543" w:type="dxa"/>
        <w:tblInd w:w="620" w:type="dxa"/>
        <w:tblLayout w:type="fixed"/>
        <w:tblCellMar>
          <w:left w:w="92" w:type="dxa"/>
          <w:right w:w="92" w:type="dxa"/>
        </w:tblCellMar>
        <w:tblLook w:val="0000"/>
      </w:tblPr>
      <w:tblGrid>
        <w:gridCol w:w="7552"/>
        <w:gridCol w:w="991"/>
      </w:tblGrid>
      <w:tr w:rsidR="00613A80" w:rsidRPr="00870F28" w:rsidTr="00F77375">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870F28" w:rsidRDefault="00613A80" w:rsidP="00F77375">
            <w:pPr>
              <w:tabs>
                <w:tab w:val="left" w:pos="426"/>
                <w:tab w:val="left" w:pos="851"/>
              </w:tabs>
              <w:spacing w:before="60" w:after="60"/>
              <w:rPr>
                <w:rFonts w:ascii="Arial" w:hAnsi="Arial" w:cs="Arial"/>
                <w:sz w:val="18"/>
                <w:szCs w:val="18"/>
              </w:rPr>
            </w:pPr>
            <w:r>
              <w:rPr>
                <w:rFonts w:ascii="Arial" w:hAnsi="Arial" w:cs="Arial"/>
                <w:sz w:val="18"/>
                <w:szCs w:val="18"/>
              </w:rPr>
              <w:t>Will cargo movements south and north be on vessels other than BAS vessels? If this is the case, please provide further information in the ‘Supporting comments’ box below.</w:t>
            </w:r>
          </w:p>
        </w:tc>
        <w:tc>
          <w:tcPr>
            <w:tcW w:w="991" w:type="dxa"/>
            <w:tcBorders>
              <w:top w:val="single" w:sz="6" w:space="0" w:color="000000"/>
              <w:left w:val="single" w:sz="6" w:space="0" w:color="000000"/>
              <w:bottom w:val="single" w:sz="4" w:space="0" w:color="auto"/>
              <w:right w:val="single" w:sz="6" w:space="0" w:color="000000"/>
            </w:tcBorders>
            <w:vAlign w:val="center"/>
          </w:tcPr>
          <w:p w:rsidR="00613A80" w:rsidRPr="00870F28" w:rsidRDefault="00613A80" w:rsidP="00F77375">
            <w:pPr>
              <w:spacing w:before="60" w:after="60"/>
              <w:jc w:val="center"/>
              <w:rPr>
                <w:rFonts w:ascii="Arial" w:hAnsi="Arial" w:cs="Arial"/>
                <w:sz w:val="18"/>
                <w:szCs w:val="18"/>
              </w:rPr>
            </w:pPr>
          </w:p>
        </w:tc>
      </w:tr>
      <w:tr w:rsidR="00613A80" w:rsidRPr="00870F28" w:rsidTr="00F77375">
        <w:trPr>
          <w:cantSplit/>
        </w:trPr>
        <w:tc>
          <w:tcPr>
            <w:tcW w:w="7552" w:type="dxa"/>
            <w:tcBorders>
              <w:top w:val="single" w:sz="6" w:space="0" w:color="000000"/>
              <w:left w:val="single" w:sz="6" w:space="0" w:color="000000"/>
              <w:bottom w:val="single" w:sz="6" w:space="0" w:color="000000"/>
              <w:right w:val="single" w:sz="4" w:space="0" w:color="auto"/>
            </w:tcBorders>
            <w:vAlign w:val="center"/>
          </w:tcPr>
          <w:p w:rsidR="00613A80" w:rsidRPr="00870F28" w:rsidRDefault="00613A80" w:rsidP="00F77375">
            <w:pPr>
              <w:spacing w:before="60" w:after="60"/>
              <w:rPr>
                <w:rFonts w:ascii="Arial" w:hAnsi="Arial" w:cs="Arial"/>
                <w:sz w:val="18"/>
                <w:szCs w:val="18"/>
              </w:rPr>
            </w:pPr>
            <w:r w:rsidRPr="00870F28">
              <w:rPr>
                <w:rFonts w:ascii="Arial" w:hAnsi="Arial" w:cs="Arial"/>
                <w:sz w:val="18"/>
                <w:szCs w:val="18"/>
              </w:rPr>
              <w:lastRenderedPageBreak/>
              <w:t xml:space="preserve">General cargo </w:t>
            </w:r>
            <w:r w:rsidR="00D53237">
              <w:rPr>
                <w:rFonts w:ascii="Arial" w:hAnsi="Arial" w:cs="Arial"/>
                <w:sz w:val="18"/>
                <w:szCs w:val="18"/>
              </w:rPr>
              <w:t xml:space="preserve">– </w:t>
            </w:r>
            <w:r w:rsidRPr="00870F28">
              <w:rPr>
                <w:rFonts w:ascii="Arial" w:hAnsi="Arial" w:cs="Arial"/>
                <w:sz w:val="18"/>
                <w:szCs w:val="18"/>
              </w:rPr>
              <w:t>volume</w:t>
            </w:r>
          </w:p>
        </w:tc>
        <w:tc>
          <w:tcPr>
            <w:tcW w:w="991" w:type="dxa"/>
            <w:tcBorders>
              <w:top w:val="single" w:sz="4" w:space="0" w:color="auto"/>
              <w:left w:val="single" w:sz="4" w:space="0" w:color="auto"/>
              <w:bottom w:val="single" w:sz="4" w:space="0" w:color="auto"/>
              <w:right w:val="single" w:sz="4" w:space="0" w:color="auto"/>
            </w:tcBorders>
            <w:vAlign w:val="center"/>
          </w:tcPr>
          <w:p w:rsidR="00613A80" w:rsidRPr="00870F28" w:rsidRDefault="00613A80" w:rsidP="00F77375">
            <w:pPr>
              <w:spacing w:before="60" w:after="60"/>
              <w:jc w:val="center"/>
              <w:rPr>
                <w:rFonts w:ascii="Arial" w:hAnsi="Arial" w:cs="Arial"/>
                <w:sz w:val="18"/>
                <w:szCs w:val="18"/>
              </w:rPr>
            </w:pPr>
          </w:p>
        </w:tc>
      </w:tr>
      <w:tr w:rsidR="00613A80" w:rsidRPr="00870F28" w:rsidTr="00F77375">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A47C88">
            <w:pPr>
              <w:spacing w:before="60"/>
              <w:rPr>
                <w:rFonts w:ascii="Arial" w:hAnsi="Arial" w:cs="Arial"/>
                <w:sz w:val="18"/>
                <w:szCs w:val="18"/>
              </w:rPr>
            </w:pPr>
            <w:r w:rsidRPr="002F4226">
              <w:rPr>
                <w:rFonts w:ascii="Arial" w:hAnsi="Arial" w:cs="Arial"/>
                <w:sz w:val="18"/>
                <w:szCs w:val="18"/>
              </w:rPr>
              <w:t>Hazardous cargo</w:t>
            </w:r>
            <w:r w:rsidR="00D53237" w:rsidRPr="002F4226">
              <w:rPr>
                <w:rFonts w:ascii="Arial" w:hAnsi="Arial" w:cs="Arial"/>
                <w:sz w:val="18"/>
                <w:szCs w:val="18"/>
              </w:rPr>
              <w:t>:</w:t>
            </w:r>
          </w:p>
          <w:p w:rsidR="00613A80" w:rsidRPr="002F4226" w:rsidRDefault="00A47C88" w:rsidP="00B748DA">
            <w:pPr>
              <w:keepNext/>
              <w:spacing w:after="60"/>
              <w:rPr>
                <w:rFonts w:ascii="Arial" w:hAnsi="Arial" w:cs="Arial"/>
                <w:sz w:val="18"/>
                <w:szCs w:val="18"/>
              </w:rPr>
            </w:pPr>
            <w:r>
              <w:rPr>
                <w:rFonts w:ascii="Arial" w:hAnsi="Arial" w:cs="Arial"/>
                <w:sz w:val="18"/>
                <w:szCs w:val="18"/>
              </w:rPr>
              <w:t>Please note: a</w:t>
            </w:r>
            <w:r w:rsidR="004435DB">
              <w:rPr>
                <w:rFonts w:ascii="Arial" w:hAnsi="Arial" w:cs="Arial"/>
                <w:sz w:val="18"/>
                <w:szCs w:val="18"/>
              </w:rPr>
              <w:t xml:space="preserve"> full</w:t>
            </w:r>
            <w:r>
              <w:rPr>
                <w:rFonts w:ascii="Arial" w:hAnsi="Arial" w:cs="Arial"/>
                <w:sz w:val="18"/>
                <w:szCs w:val="18"/>
              </w:rPr>
              <w:t xml:space="preserve"> C</w:t>
            </w:r>
            <w:r w:rsidR="00613A80" w:rsidRPr="002F4226">
              <w:rPr>
                <w:rFonts w:ascii="Arial" w:hAnsi="Arial" w:cs="Arial"/>
                <w:sz w:val="18"/>
                <w:szCs w:val="18"/>
              </w:rPr>
              <w:t xml:space="preserve">hemical Approvals Register </w:t>
            </w:r>
            <w:r>
              <w:rPr>
                <w:rFonts w:ascii="Arial" w:hAnsi="Arial" w:cs="Arial"/>
                <w:sz w:val="18"/>
                <w:szCs w:val="18"/>
              </w:rPr>
              <w:t xml:space="preserve">(CAR) </w:t>
            </w:r>
            <w:r w:rsidR="00613A80" w:rsidRPr="002F4226">
              <w:rPr>
                <w:rFonts w:ascii="Arial" w:hAnsi="Arial" w:cs="Arial"/>
                <w:sz w:val="18"/>
                <w:szCs w:val="18"/>
              </w:rPr>
              <w:t xml:space="preserve">list will also be required and can be downloaded from </w:t>
            </w:r>
            <w:hyperlink r:id="rId25" w:history="1">
              <w:r w:rsidR="00613A80" w:rsidRPr="002F4226">
                <w:rPr>
                  <w:rStyle w:val="Hyperlink"/>
                  <w:rFonts w:ascii="Arial" w:hAnsi="Arial" w:cs="Arial"/>
                  <w:sz w:val="18"/>
                  <w:szCs w:val="18"/>
                </w:rPr>
                <w:t>http://www.antarctica.ac.uk/apfp/plan/health_and_safety.php</w:t>
              </w:r>
            </w:hyperlink>
            <w:r>
              <w:rPr>
                <w:rFonts w:ascii="Arial" w:hAnsi="Arial" w:cs="Arial"/>
                <w:sz w:val="18"/>
                <w:szCs w:val="18"/>
              </w:rPr>
              <w:t>. H</w:t>
            </w:r>
            <w:r w:rsidR="007A6FE7">
              <w:rPr>
                <w:rFonts w:ascii="Arial" w:hAnsi="Arial" w:cs="Arial"/>
                <w:sz w:val="18"/>
                <w:szCs w:val="18"/>
              </w:rPr>
              <w:t>azardous cargo</w:t>
            </w:r>
            <w:r w:rsidRPr="00A47C88">
              <w:rPr>
                <w:rFonts w:ascii="Arial" w:hAnsi="Arial" w:cs="Arial"/>
                <w:sz w:val="18"/>
                <w:szCs w:val="18"/>
              </w:rPr>
              <w:t xml:space="preserve"> may </w:t>
            </w:r>
            <w:r>
              <w:rPr>
                <w:rFonts w:ascii="Arial" w:hAnsi="Arial" w:cs="Arial"/>
                <w:sz w:val="18"/>
                <w:szCs w:val="18"/>
              </w:rPr>
              <w:t xml:space="preserve">also </w:t>
            </w:r>
            <w:r w:rsidRPr="00A47C88">
              <w:rPr>
                <w:rFonts w:ascii="Arial" w:hAnsi="Arial" w:cs="Arial"/>
                <w:sz w:val="18"/>
                <w:szCs w:val="18"/>
              </w:rPr>
              <w:t xml:space="preserve">include items not necessarily authorised by </w:t>
            </w:r>
            <w:r>
              <w:rPr>
                <w:rFonts w:ascii="Arial" w:hAnsi="Arial" w:cs="Arial"/>
                <w:sz w:val="18"/>
                <w:szCs w:val="18"/>
              </w:rPr>
              <w:t xml:space="preserve">a </w:t>
            </w:r>
            <w:r w:rsidRPr="00A47C88">
              <w:rPr>
                <w:rFonts w:ascii="Arial" w:hAnsi="Arial" w:cs="Arial"/>
                <w:sz w:val="18"/>
                <w:szCs w:val="18"/>
              </w:rPr>
              <w:t xml:space="preserve">CAR application; </w:t>
            </w:r>
            <w:proofErr w:type="spellStart"/>
            <w:r w:rsidRPr="00A47C88">
              <w:rPr>
                <w:rFonts w:ascii="Arial" w:hAnsi="Arial" w:cs="Arial"/>
                <w:sz w:val="18"/>
                <w:szCs w:val="18"/>
              </w:rPr>
              <w:t>e.g</w:t>
            </w:r>
            <w:proofErr w:type="spellEnd"/>
            <w:r w:rsidRPr="00A47C88">
              <w:rPr>
                <w:rFonts w:ascii="Arial" w:hAnsi="Arial" w:cs="Arial"/>
                <w:sz w:val="18"/>
                <w:szCs w:val="18"/>
              </w:rPr>
              <w:t xml:space="preserve"> </w:t>
            </w:r>
            <w:r w:rsidR="008E46F4">
              <w:rPr>
                <w:rFonts w:ascii="Arial" w:hAnsi="Arial" w:cs="Arial"/>
                <w:sz w:val="18"/>
                <w:szCs w:val="18"/>
              </w:rPr>
              <w:t xml:space="preserve">specific types of </w:t>
            </w:r>
            <w:r w:rsidR="008E46F4" w:rsidRPr="00A47C88">
              <w:rPr>
                <w:rFonts w:ascii="Arial" w:hAnsi="Arial" w:cs="Arial"/>
                <w:sz w:val="18"/>
                <w:szCs w:val="18"/>
              </w:rPr>
              <w:t>batteries</w:t>
            </w:r>
            <w:r w:rsidR="008E46F4">
              <w:rPr>
                <w:rFonts w:ascii="Arial" w:hAnsi="Arial" w:cs="Arial"/>
                <w:sz w:val="18"/>
                <w:szCs w:val="18"/>
              </w:rPr>
              <w:t>:</w:t>
            </w:r>
            <w:r w:rsidR="008E46F4" w:rsidRPr="00A47C88">
              <w:rPr>
                <w:rFonts w:ascii="Arial" w:hAnsi="Arial" w:cs="Arial"/>
                <w:sz w:val="18"/>
                <w:szCs w:val="18"/>
              </w:rPr>
              <w:t xml:space="preserve"> </w:t>
            </w:r>
            <w:r w:rsidR="008E46F4">
              <w:rPr>
                <w:rFonts w:ascii="Arial" w:hAnsi="Arial" w:cs="Arial"/>
                <w:sz w:val="18"/>
                <w:szCs w:val="18"/>
              </w:rPr>
              <w:t>lead acid or gel; lithium ion or metal;</w:t>
            </w:r>
            <w:r w:rsidRPr="00A47C88">
              <w:rPr>
                <w:rFonts w:ascii="Arial" w:hAnsi="Arial" w:cs="Arial"/>
                <w:sz w:val="18"/>
                <w:szCs w:val="18"/>
              </w:rPr>
              <w:t xml:space="preserve"> </w:t>
            </w:r>
            <w:proofErr w:type="spellStart"/>
            <w:r w:rsidRPr="00A47C88">
              <w:rPr>
                <w:rFonts w:ascii="Arial" w:hAnsi="Arial" w:cs="Arial"/>
                <w:sz w:val="18"/>
                <w:szCs w:val="18"/>
              </w:rPr>
              <w:t>NimH</w:t>
            </w:r>
            <w:proofErr w:type="spellEnd"/>
            <w:r w:rsidRPr="00A47C88">
              <w:rPr>
                <w:rFonts w:ascii="Arial" w:hAnsi="Arial" w:cs="Arial"/>
                <w:sz w:val="18"/>
                <w:szCs w:val="18"/>
              </w:rPr>
              <w:t xml:space="preserve"> or NiCad</w:t>
            </w:r>
            <w:r w:rsidR="008E46F4">
              <w:rPr>
                <w:rFonts w:ascii="Arial" w:hAnsi="Arial" w:cs="Arial"/>
                <w:sz w:val="18"/>
                <w:szCs w:val="18"/>
              </w:rPr>
              <w:t>.</w:t>
            </w:r>
            <w:r w:rsidR="00F53934">
              <w:rPr>
                <w:rFonts w:ascii="Arial" w:hAnsi="Arial" w:cs="Arial"/>
                <w:sz w:val="18"/>
                <w:szCs w:val="18"/>
              </w:rPr>
              <w:t xml:space="preserve"> </w:t>
            </w:r>
            <w:r w:rsidR="00B748DA">
              <w:rPr>
                <w:rFonts w:ascii="Arial" w:hAnsi="Arial" w:cs="Arial"/>
                <w:sz w:val="18"/>
                <w:szCs w:val="18"/>
              </w:rPr>
              <w:t>Please contact Kath Nicholson (</w:t>
            </w:r>
            <w:hyperlink r:id="rId26" w:history="1">
              <w:r w:rsidR="00B748DA" w:rsidRPr="0032474F">
                <w:rPr>
                  <w:rStyle w:val="Hyperlink"/>
                  <w:rFonts w:ascii="Arial" w:hAnsi="Arial" w:cs="Arial"/>
                  <w:sz w:val="18"/>
                  <w:szCs w:val="18"/>
                </w:rPr>
                <w:t>kani@bas.ac.uk</w:t>
              </w:r>
            </w:hyperlink>
            <w:r w:rsidR="00B748DA">
              <w:rPr>
                <w:rFonts w:ascii="Arial" w:hAnsi="Arial" w:cs="Arial"/>
                <w:sz w:val="18"/>
                <w:szCs w:val="18"/>
              </w:rPr>
              <w:t>) in the first instance for advice if you need to ship lithium batteries.</w:t>
            </w:r>
          </w:p>
        </w:tc>
        <w:tc>
          <w:tcPr>
            <w:tcW w:w="991" w:type="dxa"/>
            <w:tcBorders>
              <w:top w:val="single" w:sz="4" w:space="0" w:color="auto"/>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613A80" w:rsidRPr="00870F28" w:rsidTr="00F77375">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rPr>
                <w:rFonts w:ascii="Arial" w:hAnsi="Arial" w:cs="Arial"/>
                <w:sz w:val="18"/>
                <w:szCs w:val="18"/>
              </w:rPr>
            </w:pPr>
            <w:r w:rsidRPr="002F4226">
              <w:rPr>
                <w:rFonts w:ascii="Arial" w:hAnsi="Arial" w:cs="Arial"/>
                <w:sz w:val="18"/>
                <w:szCs w:val="18"/>
              </w:rPr>
              <w:t>Cylinder gases</w:t>
            </w:r>
            <w:proofErr w:type="gramStart"/>
            <w:r w:rsidR="00D53237" w:rsidRPr="002F4226">
              <w:rPr>
                <w:rFonts w:ascii="Arial" w:hAnsi="Arial" w:cs="Arial"/>
                <w:sz w:val="18"/>
                <w:szCs w:val="18"/>
              </w:rPr>
              <w:t>:</w:t>
            </w:r>
            <w:proofErr w:type="gramEnd"/>
            <w:r w:rsidR="00D53237" w:rsidRPr="002F4226">
              <w:rPr>
                <w:rFonts w:ascii="Arial" w:hAnsi="Arial" w:cs="Arial"/>
                <w:sz w:val="18"/>
                <w:szCs w:val="18"/>
              </w:rPr>
              <w:br/>
            </w:r>
            <w:r w:rsidRPr="002F4226">
              <w:rPr>
                <w:rFonts w:ascii="Arial" w:hAnsi="Arial" w:cs="Arial"/>
                <w:sz w:val="18"/>
                <w:szCs w:val="18"/>
              </w:rPr>
              <w:t>specify type and number of cylinders in the supporting comments box below</w:t>
            </w:r>
            <w:r w:rsidR="007A6FE7">
              <w:rPr>
                <w:rFonts w:ascii="Arial" w:hAnsi="Arial" w:cs="Arial"/>
                <w:sz w:val="18"/>
                <w:szCs w:val="18"/>
              </w:rPr>
              <w:t>.</w:t>
            </w:r>
          </w:p>
        </w:tc>
        <w:tc>
          <w:tcPr>
            <w:tcW w:w="991"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613A80" w:rsidRPr="00870F28" w:rsidTr="00F77375">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rPr>
                <w:rFonts w:ascii="Arial" w:hAnsi="Arial" w:cs="Arial"/>
                <w:sz w:val="18"/>
                <w:szCs w:val="18"/>
              </w:rPr>
            </w:pPr>
            <w:r w:rsidRPr="002F4226">
              <w:rPr>
                <w:rFonts w:ascii="Arial" w:hAnsi="Arial" w:cs="Arial"/>
                <w:sz w:val="18"/>
                <w:szCs w:val="18"/>
              </w:rPr>
              <w:t>Explosives</w:t>
            </w:r>
            <w:proofErr w:type="gramStart"/>
            <w:r w:rsidR="00D53237" w:rsidRPr="002F4226">
              <w:rPr>
                <w:rFonts w:ascii="Arial" w:hAnsi="Arial" w:cs="Arial"/>
                <w:sz w:val="18"/>
                <w:szCs w:val="18"/>
              </w:rPr>
              <w:t>:</w:t>
            </w:r>
            <w:proofErr w:type="gramEnd"/>
            <w:r w:rsidR="00D53237" w:rsidRPr="002F4226">
              <w:rPr>
                <w:rFonts w:ascii="Arial" w:hAnsi="Arial" w:cs="Arial"/>
                <w:sz w:val="18"/>
                <w:szCs w:val="18"/>
              </w:rPr>
              <w:br/>
            </w:r>
            <w:r w:rsidRPr="002F4226">
              <w:rPr>
                <w:rFonts w:ascii="Arial" w:hAnsi="Arial" w:cs="Arial"/>
                <w:sz w:val="18"/>
                <w:szCs w:val="18"/>
              </w:rPr>
              <w:t>specify UN</w:t>
            </w:r>
            <w:r w:rsidR="00D53237" w:rsidRPr="002F4226">
              <w:rPr>
                <w:rFonts w:ascii="Arial" w:hAnsi="Arial" w:cs="Arial"/>
                <w:sz w:val="18"/>
                <w:szCs w:val="18"/>
              </w:rPr>
              <w:t xml:space="preserve"> </w:t>
            </w:r>
            <w:r w:rsidR="00D31C43" w:rsidRPr="002F4226">
              <w:rPr>
                <w:rFonts w:ascii="Arial" w:hAnsi="Arial" w:cs="Arial"/>
                <w:sz w:val="18"/>
                <w:szCs w:val="18"/>
              </w:rPr>
              <w:t xml:space="preserve">number (four-digit number that </w:t>
            </w:r>
            <w:r w:rsidR="0098417C" w:rsidRPr="002F4226">
              <w:rPr>
                <w:rFonts w:ascii="Arial" w:hAnsi="Arial" w:cs="Arial"/>
                <w:sz w:val="18"/>
                <w:szCs w:val="18"/>
              </w:rPr>
              <w:t>identifies</w:t>
            </w:r>
            <w:r w:rsidR="00D31C43" w:rsidRPr="002F4226">
              <w:rPr>
                <w:rFonts w:ascii="Arial" w:hAnsi="Arial" w:cs="Arial"/>
                <w:sz w:val="18"/>
                <w:szCs w:val="18"/>
              </w:rPr>
              <w:t xml:space="preserve"> </w:t>
            </w:r>
            <w:r w:rsidR="007A6FE7">
              <w:rPr>
                <w:rFonts w:ascii="Arial" w:hAnsi="Arial" w:cs="Arial"/>
                <w:sz w:val="18"/>
                <w:szCs w:val="18"/>
              </w:rPr>
              <w:t xml:space="preserve">specific </w:t>
            </w:r>
            <w:r w:rsidR="00D31C43" w:rsidRPr="002F4226">
              <w:rPr>
                <w:rFonts w:ascii="Arial" w:hAnsi="Arial" w:cs="Arial"/>
                <w:sz w:val="18"/>
                <w:szCs w:val="18"/>
              </w:rPr>
              <w:t>hazardous substances)</w:t>
            </w:r>
            <w:r w:rsidRPr="002F4226">
              <w:rPr>
                <w:rFonts w:ascii="Arial" w:hAnsi="Arial" w:cs="Arial"/>
                <w:sz w:val="18"/>
                <w:szCs w:val="18"/>
              </w:rPr>
              <w:t xml:space="preserve">, </w:t>
            </w:r>
            <w:r w:rsidR="00B31078">
              <w:rPr>
                <w:rFonts w:ascii="Arial" w:hAnsi="Arial" w:cs="Arial"/>
                <w:sz w:val="18"/>
                <w:szCs w:val="18"/>
              </w:rPr>
              <w:br/>
            </w:r>
            <w:r w:rsidR="00EB519F">
              <w:rPr>
                <w:rFonts w:ascii="Arial" w:hAnsi="Arial" w:cs="Arial"/>
                <w:sz w:val="18"/>
                <w:szCs w:val="18"/>
              </w:rPr>
              <w:t>NE</w:t>
            </w:r>
            <w:r w:rsidRPr="002F4226">
              <w:rPr>
                <w:rFonts w:ascii="Arial" w:hAnsi="Arial" w:cs="Arial"/>
                <w:sz w:val="18"/>
                <w:szCs w:val="18"/>
              </w:rPr>
              <w:t xml:space="preserve">Q </w:t>
            </w:r>
            <w:r w:rsidR="00D31C43" w:rsidRPr="002F4226">
              <w:rPr>
                <w:rFonts w:ascii="Arial" w:hAnsi="Arial" w:cs="Arial"/>
                <w:sz w:val="18"/>
                <w:szCs w:val="18"/>
              </w:rPr>
              <w:t xml:space="preserve">(net explosive quantity) </w:t>
            </w:r>
            <w:r w:rsidRPr="002F4226">
              <w:rPr>
                <w:rFonts w:ascii="Arial" w:hAnsi="Arial" w:cs="Arial"/>
                <w:sz w:val="18"/>
                <w:szCs w:val="18"/>
              </w:rPr>
              <w:t>and volume</w:t>
            </w:r>
            <w:r w:rsidR="00D53237" w:rsidRPr="002F4226">
              <w:rPr>
                <w:rFonts w:ascii="Arial" w:hAnsi="Arial" w:cs="Arial"/>
                <w:sz w:val="18"/>
                <w:szCs w:val="18"/>
              </w:rPr>
              <w:t xml:space="preserve"> in the supporting comments box below</w:t>
            </w:r>
            <w:r w:rsidR="007A6FE7">
              <w:rPr>
                <w:rFonts w:ascii="Arial" w:hAnsi="Arial" w:cs="Arial"/>
                <w:sz w:val="18"/>
                <w:szCs w:val="18"/>
              </w:rPr>
              <w:t>.</w:t>
            </w:r>
          </w:p>
        </w:tc>
        <w:tc>
          <w:tcPr>
            <w:tcW w:w="991"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613A80" w:rsidRPr="00870F28" w:rsidTr="00F77375">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rPr>
                <w:rFonts w:ascii="Arial" w:hAnsi="Arial" w:cs="Arial"/>
                <w:sz w:val="18"/>
                <w:szCs w:val="18"/>
              </w:rPr>
            </w:pPr>
            <w:r w:rsidRPr="002F4226">
              <w:rPr>
                <w:rFonts w:ascii="Arial" w:hAnsi="Arial" w:cs="Arial"/>
                <w:sz w:val="18"/>
                <w:szCs w:val="18"/>
              </w:rPr>
              <w:t xml:space="preserve">Transport of radioactive isotopes </w:t>
            </w:r>
            <w:r w:rsidR="00D53237" w:rsidRPr="002F4226">
              <w:rPr>
                <w:rFonts w:ascii="Arial" w:hAnsi="Arial" w:cs="Arial"/>
                <w:sz w:val="18"/>
                <w:szCs w:val="18"/>
              </w:rPr>
              <w:t>(</w:t>
            </w:r>
            <w:proofErr w:type="spellStart"/>
            <w:r w:rsidRPr="002F4226">
              <w:rPr>
                <w:rFonts w:ascii="Arial" w:hAnsi="Arial" w:cs="Arial"/>
                <w:sz w:val="18"/>
                <w:szCs w:val="18"/>
              </w:rPr>
              <w:t>radionuclide</w:t>
            </w:r>
            <w:r w:rsidR="00D53237" w:rsidRPr="002F4226">
              <w:rPr>
                <w:rFonts w:ascii="Arial" w:hAnsi="Arial" w:cs="Arial"/>
                <w:sz w:val="18"/>
                <w:szCs w:val="18"/>
              </w:rPr>
              <w:t>s</w:t>
            </w:r>
            <w:proofErr w:type="spellEnd"/>
            <w:r w:rsidR="00D53237" w:rsidRPr="002F4226">
              <w:rPr>
                <w:rFonts w:ascii="Arial" w:hAnsi="Arial" w:cs="Arial"/>
                <w:sz w:val="18"/>
                <w:szCs w:val="18"/>
              </w:rPr>
              <w:t>)</w:t>
            </w:r>
            <w:proofErr w:type="gramStart"/>
            <w:r w:rsidR="00D53237" w:rsidRPr="002F4226">
              <w:rPr>
                <w:rFonts w:ascii="Arial" w:hAnsi="Arial" w:cs="Arial"/>
                <w:sz w:val="18"/>
                <w:szCs w:val="18"/>
              </w:rPr>
              <w:t>:</w:t>
            </w:r>
            <w:proofErr w:type="gramEnd"/>
            <w:r w:rsidR="00D53237" w:rsidRPr="002F4226">
              <w:rPr>
                <w:rFonts w:ascii="Arial" w:hAnsi="Arial" w:cs="Arial"/>
                <w:sz w:val="18"/>
                <w:szCs w:val="18"/>
              </w:rPr>
              <w:br/>
            </w:r>
            <w:r w:rsidRPr="002F4226">
              <w:rPr>
                <w:rFonts w:ascii="Arial" w:hAnsi="Arial" w:cs="Arial"/>
                <w:sz w:val="18"/>
                <w:szCs w:val="18"/>
              </w:rPr>
              <w:t xml:space="preserve">specify chemical form </w:t>
            </w:r>
            <w:r w:rsidR="00D53237" w:rsidRPr="002F4226">
              <w:rPr>
                <w:rFonts w:ascii="Arial" w:hAnsi="Arial" w:cs="Arial"/>
                <w:sz w:val="18"/>
                <w:szCs w:val="18"/>
              </w:rPr>
              <w:t xml:space="preserve">and </w:t>
            </w:r>
            <w:r w:rsidRPr="002F4226">
              <w:rPr>
                <w:rFonts w:ascii="Arial" w:hAnsi="Arial" w:cs="Arial"/>
                <w:sz w:val="18"/>
                <w:szCs w:val="18"/>
              </w:rPr>
              <w:t xml:space="preserve">specific activity in </w:t>
            </w:r>
            <w:r w:rsidR="00D53237" w:rsidRPr="002F4226">
              <w:rPr>
                <w:rFonts w:ascii="Arial" w:hAnsi="Arial" w:cs="Arial"/>
                <w:sz w:val="18"/>
                <w:szCs w:val="18"/>
              </w:rPr>
              <w:t>the supporting comments box below</w:t>
            </w:r>
            <w:r w:rsidR="007A6FE7">
              <w:rPr>
                <w:rFonts w:ascii="Arial" w:hAnsi="Arial" w:cs="Arial"/>
                <w:sz w:val="18"/>
                <w:szCs w:val="18"/>
              </w:rPr>
              <w:t>.</w:t>
            </w:r>
          </w:p>
        </w:tc>
        <w:tc>
          <w:tcPr>
            <w:tcW w:w="991"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613A80" w:rsidRPr="00870F28" w:rsidTr="00F77375">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rPr>
                <w:rFonts w:ascii="Arial" w:hAnsi="Arial" w:cs="Arial"/>
                <w:sz w:val="18"/>
                <w:szCs w:val="18"/>
              </w:rPr>
            </w:pPr>
            <w:r w:rsidRPr="002F4226">
              <w:rPr>
                <w:rFonts w:ascii="Arial" w:hAnsi="Arial" w:cs="Arial"/>
                <w:sz w:val="18"/>
                <w:szCs w:val="18"/>
              </w:rPr>
              <w:t xml:space="preserve">Freezer transport </w:t>
            </w:r>
            <w:r w:rsidR="00D53237" w:rsidRPr="002F4226">
              <w:rPr>
                <w:rFonts w:ascii="Arial" w:hAnsi="Arial" w:cs="Arial"/>
                <w:sz w:val="18"/>
                <w:szCs w:val="18"/>
              </w:rPr>
              <w:t>(</w:t>
            </w:r>
            <w:r w:rsidR="00CF4365">
              <w:rPr>
                <w:rFonts w:ascii="Arial" w:hAnsi="Arial" w:cs="Arial"/>
                <w:sz w:val="18"/>
                <w:szCs w:val="18"/>
              </w:rPr>
              <w:sym w:font="Symbol" w:char="F02D"/>
            </w:r>
            <w:r w:rsidRPr="002F4226">
              <w:rPr>
                <w:rFonts w:ascii="Arial" w:hAnsi="Arial" w:cs="Arial"/>
                <w:sz w:val="18"/>
                <w:szCs w:val="18"/>
              </w:rPr>
              <w:t>20°C</w:t>
            </w:r>
            <w:r w:rsidR="00D53237" w:rsidRPr="002F4226">
              <w:rPr>
                <w:rFonts w:ascii="Arial" w:hAnsi="Arial" w:cs="Arial"/>
                <w:sz w:val="18"/>
                <w:szCs w:val="18"/>
              </w:rPr>
              <w:t>)</w:t>
            </w:r>
            <w:r w:rsidRPr="002F4226">
              <w:rPr>
                <w:rFonts w:ascii="Arial" w:hAnsi="Arial" w:cs="Arial"/>
                <w:sz w:val="18"/>
                <w:szCs w:val="18"/>
              </w:rPr>
              <w:t>, volume (litres)</w:t>
            </w:r>
          </w:p>
        </w:tc>
        <w:tc>
          <w:tcPr>
            <w:tcW w:w="991"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613A80" w:rsidRPr="00870F28" w:rsidTr="000B0253">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rPr>
                <w:rFonts w:ascii="Arial" w:hAnsi="Arial" w:cs="Arial"/>
                <w:sz w:val="18"/>
                <w:szCs w:val="18"/>
              </w:rPr>
            </w:pPr>
            <w:r w:rsidRPr="002F4226">
              <w:rPr>
                <w:rFonts w:ascii="Arial" w:hAnsi="Arial" w:cs="Arial"/>
                <w:sz w:val="18"/>
                <w:szCs w:val="18"/>
              </w:rPr>
              <w:t xml:space="preserve">Cool stow </w:t>
            </w:r>
            <w:r w:rsidR="00D53237" w:rsidRPr="002F4226">
              <w:rPr>
                <w:rFonts w:ascii="Arial" w:hAnsi="Arial" w:cs="Arial"/>
                <w:sz w:val="18"/>
                <w:szCs w:val="18"/>
              </w:rPr>
              <w:t>(</w:t>
            </w:r>
            <w:r w:rsidR="00CF4365">
              <w:rPr>
                <w:rFonts w:ascii="Arial" w:hAnsi="Arial" w:cs="Arial"/>
                <w:sz w:val="18"/>
                <w:szCs w:val="18"/>
              </w:rPr>
              <w:t>+</w:t>
            </w:r>
            <w:r w:rsidRPr="002F4226">
              <w:rPr>
                <w:rFonts w:ascii="Arial" w:hAnsi="Arial" w:cs="Arial"/>
                <w:sz w:val="18"/>
                <w:szCs w:val="18"/>
              </w:rPr>
              <w:t>4°C</w:t>
            </w:r>
            <w:r w:rsidR="00D53237" w:rsidRPr="002F4226">
              <w:rPr>
                <w:rFonts w:ascii="Arial" w:hAnsi="Arial" w:cs="Arial"/>
                <w:sz w:val="18"/>
                <w:szCs w:val="18"/>
              </w:rPr>
              <w:t>)</w:t>
            </w:r>
            <w:r w:rsidRPr="002F4226">
              <w:rPr>
                <w:rFonts w:ascii="Arial" w:hAnsi="Arial" w:cs="Arial"/>
                <w:sz w:val="18"/>
                <w:szCs w:val="18"/>
              </w:rPr>
              <w:t>, volume (litres)</w:t>
            </w:r>
          </w:p>
        </w:tc>
        <w:tc>
          <w:tcPr>
            <w:tcW w:w="991"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613A80" w:rsidRPr="00870F28" w:rsidTr="000B0253">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rPr>
                <w:rFonts w:ascii="Arial" w:hAnsi="Arial" w:cs="Arial"/>
                <w:sz w:val="18"/>
                <w:szCs w:val="18"/>
              </w:rPr>
            </w:pPr>
            <w:r w:rsidRPr="002F4226">
              <w:rPr>
                <w:rFonts w:ascii="Arial" w:hAnsi="Arial" w:cs="Arial"/>
                <w:sz w:val="18"/>
                <w:szCs w:val="18"/>
              </w:rPr>
              <w:t>Other (state</w:t>
            </w:r>
            <w:r w:rsidR="00D53237" w:rsidRPr="002F4226">
              <w:rPr>
                <w:rFonts w:ascii="Arial" w:hAnsi="Arial" w:cs="Arial"/>
                <w:sz w:val="18"/>
                <w:szCs w:val="18"/>
              </w:rPr>
              <w:t xml:space="preserve"> </w:t>
            </w:r>
            <w:r w:rsidR="0098417C" w:rsidRPr="002F4226">
              <w:rPr>
                <w:rFonts w:ascii="Arial" w:hAnsi="Arial" w:cs="Arial"/>
                <w:sz w:val="18"/>
                <w:szCs w:val="18"/>
              </w:rPr>
              <w:t>requirements</w:t>
            </w:r>
            <w:r w:rsidRPr="002F4226">
              <w:rPr>
                <w:rFonts w:ascii="Arial" w:hAnsi="Arial" w:cs="Arial"/>
                <w:sz w:val="18"/>
                <w:szCs w:val="18"/>
              </w:rPr>
              <w:t>)</w:t>
            </w:r>
          </w:p>
        </w:tc>
        <w:tc>
          <w:tcPr>
            <w:tcW w:w="991" w:type="dxa"/>
            <w:tcBorders>
              <w:top w:val="single" w:sz="6" w:space="0" w:color="000000"/>
              <w:left w:val="single" w:sz="6" w:space="0" w:color="000000"/>
              <w:bottom w:val="single" w:sz="6" w:space="0" w:color="000000"/>
              <w:right w:val="single" w:sz="6" w:space="0" w:color="000000"/>
            </w:tcBorders>
            <w:vAlign w:val="center"/>
          </w:tcPr>
          <w:p w:rsidR="00613A80" w:rsidRPr="002F4226" w:rsidRDefault="00613A80" w:rsidP="00F77375">
            <w:pPr>
              <w:spacing w:before="60" w:after="60"/>
              <w:jc w:val="center"/>
              <w:rPr>
                <w:rFonts w:ascii="Arial" w:hAnsi="Arial" w:cs="Arial"/>
                <w:sz w:val="18"/>
                <w:szCs w:val="18"/>
              </w:rPr>
            </w:pPr>
          </w:p>
        </w:tc>
      </w:tr>
      <w:tr w:rsidR="00D53237" w:rsidRPr="00870F28" w:rsidTr="000B0253">
        <w:trPr>
          <w:cantSplit/>
          <w:trHeight w:val="1608"/>
        </w:trPr>
        <w:tc>
          <w:tcPr>
            <w:tcW w:w="8543" w:type="dxa"/>
            <w:gridSpan w:val="2"/>
            <w:tcBorders>
              <w:top w:val="single" w:sz="6" w:space="0" w:color="000000"/>
              <w:left w:val="single" w:sz="6" w:space="0" w:color="000000"/>
              <w:bottom w:val="single" w:sz="6" w:space="0" w:color="000000"/>
              <w:right w:val="single" w:sz="6" w:space="0" w:color="000000"/>
            </w:tcBorders>
          </w:tcPr>
          <w:p w:rsidR="00D53237" w:rsidRPr="00870F28" w:rsidRDefault="00D53237" w:rsidP="000B0253">
            <w:pPr>
              <w:spacing w:before="60" w:after="60"/>
              <w:rPr>
                <w:rFonts w:ascii="Arial" w:hAnsi="Arial" w:cs="Arial"/>
                <w:sz w:val="18"/>
                <w:szCs w:val="18"/>
              </w:rPr>
            </w:pPr>
            <w:r w:rsidRPr="00870F28">
              <w:rPr>
                <w:rFonts w:ascii="Arial" w:hAnsi="Arial" w:cs="Arial"/>
                <w:sz w:val="18"/>
                <w:szCs w:val="18"/>
              </w:rPr>
              <w:t>Supporting comments</w:t>
            </w:r>
            <w:r>
              <w:rPr>
                <w:rFonts w:ascii="Arial" w:hAnsi="Arial" w:cs="Arial"/>
                <w:sz w:val="18"/>
                <w:szCs w:val="18"/>
              </w:rPr>
              <w:t>:</w:t>
            </w:r>
          </w:p>
          <w:p w:rsidR="00D53237" w:rsidRPr="00870F28" w:rsidRDefault="00D53237">
            <w:pPr>
              <w:spacing w:before="120" w:after="120"/>
              <w:rPr>
                <w:rFonts w:ascii="Arial" w:hAnsi="Arial" w:cs="Arial"/>
                <w:sz w:val="18"/>
                <w:szCs w:val="18"/>
              </w:rPr>
            </w:pPr>
          </w:p>
        </w:tc>
      </w:tr>
    </w:tbl>
    <w:p w:rsidR="005D624F" w:rsidRDefault="005D624F">
      <w:pPr>
        <w:pStyle w:val="Footer"/>
        <w:tabs>
          <w:tab w:val="clear" w:pos="4153"/>
          <w:tab w:val="clear" w:pos="8306"/>
        </w:tabs>
        <w:rPr>
          <w:rFonts w:ascii="Arial" w:hAnsi="Arial" w:cs="Arial"/>
          <w:sz w:val="18"/>
          <w:szCs w:val="18"/>
        </w:rPr>
      </w:pPr>
    </w:p>
    <w:p w:rsidR="00D53237" w:rsidRDefault="00D53237" w:rsidP="00D363C7">
      <w:pPr>
        <w:keepNext/>
        <w:tabs>
          <w:tab w:val="left" w:pos="426"/>
          <w:tab w:val="left" w:pos="851"/>
        </w:tabs>
        <w:ind w:left="720"/>
        <w:rPr>
          <w:rFonts w:ascii="Arial" w:hAnsi="Arial" w:cs="Arial"/>
          <w:bCs/>
          <w:sz w:val="18"/>
          <w:szCs w:val="18"/>
        </w:rPr>
      </w:pPr>
      <w:r>
        <w:rPr>
          <w:rFonts w:ascii="Arial" w:hAnsi="Arial" w:cs="Arial"/>
          <w:b/>
          <w:sz w:val="18"/>
          <w:szCs w:val="18"/>
        </w:rPr>
        <w:t>NOR</w:t>
      </w:r>
      <w:r w:rsidRPr="006C44D3">
        <w:rPr>
          <w:rFonts w:ascii="Arial" w:hAnsi="Arial" w:cs="Arial"/>
          <w:b/>
          <w:sz w:val="18"/>
          <w:szCs w:val="18"/>
        </w:rPr>
        <w:t>THBOUND</w:t>
      </w:r>
    </w:p>
    <w:p w:rsidR="00D53237" w:rsidRDefault="00D53237" w:rsidP="00F33F63">
      <w:pPr>
        <w:keepNext/>
        <w:tabs>
          <w:tab w:val="left" w:pos="426"/>
          <w:tab w:val="left" w:pos="851"/>
        </w:tabs>
        <w:spacing w:before="60"/>
        <w:ind w:left="720" w:right="565"/>
        <w:rPr>
          <w:rFonts w:ascii="Arial" w:hAnsi="Arial" w:cs="Arial"/>
          <w:sz w:val="18"/>
          <w:szCs w:val="18"/>
        </w:rPr>
      </w:pPr>
      <w:r w:rsidRPr="006C44D3">
        <w:rPr>
          <w:rFonts w:ascii="Arial" w:hAnsi="Arial" w:cs="Arial"/>
          <w:bCs/>
          <w:sz w:val="18"/>
          <w:szCs w:val="18"/>
        </w:rPr>
        <w:t xml:space="preserve">Please state </w:t>
      </w:r>
      <w:r w:rsidR="00B44DAF">
        <w:rPr>
          <w:rFonts w:ascii="Arial" w:hAnsi="Arial" w:cs="Arial"/>
          <w:bCs/>
          <w:sz w:val="18"/>
          <w:szCs w:val="18"/>
        </w:rPr>
        <w:t>‘Y’</w:t>
      </w:r>
      <w:r w:rsidRPr="006C44D3">
        <w:rPr>
          <w:rFonts w:ascii="Arial" w:hAnsi="Arial" w:cs="Arial"/>
          <w:bCs/>
          <w:sz w:val="18"/>
          <w:szCs w:val="18"/>
        </w:rPr>
        <w:t xml:space="preserve"> or volume</w:t>
      </w:r>
      <w:r>
        <w:rPr>
          <w:rFonts w:ascii="Arial" w:hAnsi="Arial" w:cs="Arial"/>
          <w:bCs/>
          <w:sz w:val="18"/>
          <w:szCs w:val="18"/>
        </w:rPr>
        <w:t>, as</w:t>
      </w:r>
      <w:r w:rsidRPr="006C44D3">
        <w:rPr>
          <w:rFonts w:ascii="Arial" w:hAnsi="Arial" w:cs="Arial"/>
          <w:bCs/>
          <w:sz w:val="18"/>
          <w:szCs w:val="18"/>
        </w:rPr>
        <w:t xml:space="preserve"> indicated</w:t>
      </w:r>
      <w:r>
        <w:rPr>
          <w:rFonts w:ascii="Arial" w:hAnsi="Arial" w:cs="Arial"/>
          <w:bCs/>
          <w:sz w:val="18"/>
          <w:szCs w:val="18"/>
        </w:rPr>
        <w:t>,</w:t>
      </w:r>
      <w:r w:rsidRPr="006C44D3">
        <w:rPr>
          <w:rFonts w:ascii="Arial" w:hAnsi="Arial" w:cs="Arial"/>
          <w:bCs/>
          <w:sz w:val="18"/>
          <w:szCs w:val="18"/>
        </w:rPr>
        <w:t xml:space="preserve"> and where needed in </w:t>
      </w:r>
      <w:r>
        <w:rPr>
          <w:rFonts w:ascii="Arial" w:hAnsi="Arial" w:cs="Arial"/>
          <w:bCs/>
          <w:sz w:val="18"/>
          <w:szCs w:val="18"/>
        </w:rPr>
        <w:t xml:space="preserve">the </w:t>
      </w:r>
      <w:r w:rsidRPr="006C44D3">
        <w:rPr>
          <w:rFonts w:ascii="Arial" w:hAnsi="Arial" w:cs="Arial"/>
          <w:bCs/>
          <w:sz w:val="18"/>
          <w:szCs w:val="18"/>
        </w:rPr>
        <w:t>season</w:t>
      </w:r>
      <w:r>
        <w:rPr>
          <w:rFonts w:ascii="Arial" w:hAnsi="Arial" w:cs="Arial"/>
          <w:bCs/>
          <w:sz w:val="18"/>
          <w:szCs w:val="18"/>
        </w:rPr>
        <w:t>.</w:t>
      </w:r>
      <w:r w:rsidR="00B44DAF">
        <w:rPr>
          <w:rFonts w:ascii="Arial" w:hAnsi="Arial" w:cs="Arial"/>
          <w:bCs/>
          <w:sz w:val="18"/>
          <w:szCs w:val="18"/>
        </w:rPr>
        <w:t xml:space="preserve"> Please leave blank if not applicable to your project.</w:t>
      </w:r>
    </w:p>
    <w:p w:rsidR="00D53237" w:rsidRPr="00870F28" w:rsidRDefault="00D53237">
      <w:pPr>
        <w:pStyle w:val="Footer"/>
        <w:tabs>
          <w:tab w:val="clear" w:pos="4153"/>
          <w:tab w:val="clear" w:pos="8306"/>
        </w:tabs>
        <w:rPr>
          <w:rFonts w:ascii="Arial" w:hAnsi="Arial" w:cs="Arial"/>
          <w:sz w:val="18"/>
          <w:szCs w:val="18"/>
        </w:rPr>
      </w:pPr>
    </w:p>
    <w:tbl>
      <w:tblPr>
        <w:tblW w:w="8529" w:type="dxa"/>
        <w:tblInd w:w="620" w:type="dxa"/>
        <w:tblLayout w:type="fixed"/>
        <w:tblCellMar>
          <w:left w:w="92" w:type="dxa"/>
          <w:right w:w="92" w:type="dxa"/>
        </w:tblCellMar>
        <w:tblLook w:val="0000"/>
      </w:tblPr>
      <w:tblGrid>
        <w:gridCol w:w="7549"/>
        <w:gridCol w:w="980"/>
      </w:tblGrid>
      <w:tr w:rsidR="00D53237"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 xml:space="preserve">General cargo </w:t>
            </w:r>
            <w:r>
              <w:rPr>
                <w:rFonts w:ascii="Arial" w:hAnsi="Arial" w:cs="Arial"/>
                <w:sz w:val="18"/>
                <w:szCs w:val="18"/>
              </w:rPr>
              <w:t xml:space="preserve">– </w:t>
            </w:r>
            <w:r w:rsidRPr="00870F28">
              <w:rPr>
                <w:rFonts w:ascii="Arial" w:hAnsi="Arial" w:cs="Arial"/>
                <w:sz w:val="18"/>
                <w:szCs w:val="18"/>
              </w:rPr>
              <w:t>volume</w:t>
            </w:r>
            <w:r>
              <w:rPr>
                <w:rFonts w:ascii="Arial" w:hAnsi="Arial" w:cs="Arial"/>
                <w:sz w:val="18"/>
                <w:szCs w:val="18"/>
              </w:rPr>
              <w:t>:</w:t>
            </w:r>
          </w:p>
        </w:tc>
        <w:tc>
          <w:tcPr>
            <w:tcW w:w="980"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Hazardous cargo</w:t>
            </w:r>
            <w:r>
              <w:rPr>
                <w:rFonts w:ascii="Arial" w:hAnsi="Arial" w:cs="Arial"/>
                <w:sz w:val="18"/>
                <w:szCs w:val="18"/>
              </w:rPr>
              <w:t>:</w:t>
            </w:r>
          </w:p>
        </w:tc>
        <w:tc>
          <w:tcPr>
            <w:tcW w:w="980"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 xml:space="preserve">Transport of radioactive isotopes </w:t>
            </w:r>
            <w:r>
              <w:rPr>
                <w:rFonts w:ascii="Arial" w:hAnsi="Arial" w:cs="Arial"/>
                <w:sz w:val="18"/>
                <w:szCs w:val="18"/>
              </w:rPr>
              <w:t>(</w:t>
            </w:r>
            <w:proofErr w:type="spellStart"/>
            <w:r w:rsidRPr="00870F28">
              <w:rPr>
                <w:rFonts w:ascii="Arial" w:hAnsi="Arial" w:cs="Arial"/>
                <w:sz w:val="18"/>
                <w:szCs w:val="18"/>
              </w:rPr>
              <w:t>radionuclide</w:t>
            </w:r>
            <w:r>
              <w:rPr>
                <w:rFonts w:ascii="Arial" w:hAnsi="Arial" w:cs="Arial"/>
                <w:sz w:val="18"/>
                <w:szCs w:val="18"/>
              </w:rPr>
              <w:t>s</w:t>
            </w:r>
            <w:proofErr w:type="spellEnd"/>
            <w:r>
              <w:rPr>
                <w:rFonts w:ascii="Arial" w:hAnsi="Arial" w:cs="Arial"/>
                <w:sz w:val="18"/>
                <w:szCs w:val="18"/>
              </w:rPr>
              <w:t>):</w:t>
            </w:r>
            <w:r>
              <w:rPr>
                <w:rFonts w:ascii="Arial" w:hAnsi="Arial" w:cs="Arial"/>
                <w:sz w:val="18"/>
                <w:szCs w:val="18"/>
              </w:rPr>
              <w:br/>
            </w:r>
            <w:r w:rsidRPr="00870F28">
              <w:rPr>
                <w:rFonts w:ascii="Arial" w:hAnsi="Arial" w:cs="Arial"/>
                <w:sz w:val="18"/>
                <w:szCs w:val="18"/>
              </w:rPr>
              <w:t xml:space="preserve">specify chemical form </w:t>
            </w:r>
            <w:r>
              <w:rPr>
                <w:rFonts w:ascii="Arial" w:hAnsi="Arial" w:cs="Arial"/>
                <w:sz w:val="18"/>
                <w:szCs w:val="18"/>
              </w:rPr>
              <w:t>and</w:t>
            </w:r>
            <w:r w:rsidRPr="00870F28">
              <w:rPr>
                <w:rFonts w:ascii="Arial" w:hAnsi="Arial" w:cs="Arial"/>
                <w:sz w:val="18"/>
                <w:szCs w:val="18"/>
              </w:rPr>
              <w:t xml:space="preserve"> specific activity in the supporting comments box below</w:t>
            </w:r>
          </w:p>
        </w:tc>
        <w:tc>
          <w:tcPr>
            <w:tcW w:w="980"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Biological materials (please specify details</w:t>
            </w:r>
            <w:r>
              <w:rPr>
                <w:rFonts w:ascii="Arial" w:hAnsi="Arial" w:cs="Arial"/>
                <w:sz w:val="18"/>
                <w:szCs w:val="18"/>
              </w:rPr>
              <w:t xml:space="preserve"> </w:t>
            </w:r>
            <w:r w:rsidRPr="00870F28">
              <w:rPr>
                <w:rFonts w:ascii="Arial" w:hAnsi="Arial" w:cs="Arial"/>
                <w:sz w:val="18"/>
                <w:szCs w:val="18"/>
              </w:rPr>
              <w:t>in the supporting comments box below)</w:t>
            </w:r>
          </w:p>
        </w:tc>
        <w:tc>
          <w:tcPr>
            <w:tcW w:w="980"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 xml:space="preserve">Cool stow </w:t>
            </w:r>
            <w:r>
              <w:rPr>
                <w:rFonts w:ascii="Arial" w:hAnsi="Arial" w:cs="Arial"/>
                <w:sz w:val="18"/>
                <w:szCs w:val="18"/>
              </w:rPr>
              <w:t>(</w:t>
            </w:r>
            <w:r w:rsidRPr="00870F28">
              <w:rPr>
                <w:rFonts w:ascii="Arial" w:hAnsi="Arial" w:cs="Arial"/>
                <w:sz w:val="18"/>
                <w:szCs w:val="18"/>
              </w:rPr>
              <w:t>+4°C</w:t>
            </w:r>
            <w:r>
              <w:rPr>
                <w:rFonts w:ascii="Arial" w:hAnsi="Arial" w:cs="Arial"/>
                <w:sz w:val="18"/>
                <w:szCs w:val="18"/>
              </w:rPr>
              <w:t>)</w:t>
            </w:r>
            <w:r w:rsidRPr="00870F28">
              <w:rPr>
                <w:rFonts w:ascii="Arial" w:hAnsi="Arial" w:cs="Arial"/>
                <w:sz w:val="18"/>
                <w:szCs w:val="18"/>
              </w:rPr>
              <w:t xml:space="preserve">, volume (litres </w:t>
            </w:r>
            <w:r>
              <w:rPr>
                <w:rFonts w:ascii="Arial" w:hAnsi="Arial" w:cs="Arial"/>
                <w:sz w:val="18"/>
                <w:szCs w:val="18"/>
              </w:rPr>
              <w:t xml:space="preserve">or </w:t>
            </w:r>
            <w:r w:rsidRPr="00870F28">
              <w:rPr>
                <w:rFonts w:ascii="Arial" w:hAnsi="Arial" w:cs="Arial"/>
                <w:sz w:val="18"/>
                <w:szCs w:val="18"/>
              </w:rPr>
              <w:t>m</w:t>
            </w:r>
            <w:r w:rsidRPr="00D31C43">
              <w:rPr>
                <w:rFonts w:ascii="Arial" w:hAnsi="Arial" w:cs="Arial"/>
                <w:sz w:val="18"/>
                <w:szCs w:val="18"/>
                <w:vertAlign w:val="superscript"/>
              </w:rPr>
              <w:t>3</w:t>
            </w:r>
            <w:r>
              <w:rPr>
                <w:rFonts w:ascii="Arial" w:hAnsi="Arial" w:cs="Arial"/>
                <w:sz w:val="18"/>
                <w:szCs w:val="18"/>
              </w:rPr>
              <w:t>)</w:t>
            </w:r>
          </w:p>
        </w:tc>
        <w:tc>
          <w:tcPr>
            <w:tcW w:w="980"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 xml:space="preserve">Freezer transport </w:t>
            </w:r>
            <w:r>
              <w:rPr>
                <w:rFonts w:ascii="Arial" w:hAnsi="Arial" w:cs="Arial"/>
                <w:sz w:val="18"/>
                <w:szCs w:val="18"/>
              </w:rPr>
              <w:t>(</w:t>
            </w:r>
            <w:r w:rsidR="00CF4365">
              <w:rPr>
                <w:rFonts w:ascii="Arial" w:hAnsi="Arial" w:cs="Arial"/>
                <w:sz w:val="18"/>
                <w:szCs w:val="18"/>
              </w:rPr>
              <w:sym w:font="Symbol" w:char="F02D"/>
            </w:r>
            <w:r w:rsidRPr="00870F28">
              <w:rPr>
                <w:rFonts w:ascii="Arial" w:hAnsi="Arial" w:cs="Arial"/>
                <w:sz w:val="18"/>
                <w:szCs w:val="18"/>
              </w:rPr>
              <w:t>20°C</w:t>
            </w:r>
            <w:r>
              <w:rPr>
                <w:rFonts w:ascii="Arial" w:hAnsi="Arial" w:cs="Arial"/>
                <w:sz w:val="18"/>
                <w:szCs w:val="18"/>
              </w:rPr>
              <w:t>)</w:t>
            </w:r>
            <w:r w:rsidRPr="00870F28">
              <w:rPr>
                <w:rFonts w:ascii="Arial" w:hAnsi="Arial" w:cs="Arial"/>
                <w:sz w:val="18"/>
                <w:szCs w:val="18"/>
              </w:rPr>
              <w:t xml:space="preserve">, volume (litres </w:t>
            </w:r>
            <w:r>
              <w:rPr>
                <w:rFonts w:ascii="Arial" w:hAnsi="Arial" w:cs="Arial"/>
                <w:sz w:val="18"/>
                <w:szCs w:val="18"/>
              </w:rPr>
              <w:t xml:space="preserve">or </w:t>
            </w:r>
            <w:r w:rsidRPr="00870F28">
              <w:rPr>
                <w:rFonts w:ascii="Arial" w:hAnsi="Arial" w:cs="Arial"/>
                <w:sz w:val="18"/>
                <w:szCs w:val="18"/>
              </w:rPr>
              <w:t>m</w:t>
            </w:r>
            <w:r w:rsidRPr="003A60A0">
              <w:rPr>
                <w:rFonts w:ascii="Arial" w:hAnsi="Arial" w:cs="Arial"/>
                <w:sz w:val="18"/>
                <w:szCs w:val="18"/>
                <w:vertAlign w:val="superscript"/>
              </w:rPr>
              <w:t>3</w:t>
            </w:r>
            <w:r>
              <w:rPr>
                <w:rFonts w:ascii="Arial" w:hAnsi="Arial" w:cs="Arial"/>
                <w:sz w:val="18"/>
                <w:szCs w:val="18"/>
              </w:rPr>
              <w:t>)</w:t>
            </w:r>
          </w:p>
        </w:tc>
        <w:tc>
          <w:tcPr>
            <w:tcW w:w="980" w:type="dxa"/>
            <w:tcBorders>
              <w:top w:val="single" w:sz="6" w:space="0" w:color="000000"/>
              <w:left w:val="single" w:sz="6" w:space="0" w:color="000000"/>
              <w:bottom w:val="single" w:sz="6" w:space="0" w:color="000000"/>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Pr>
        <w:tc>
          <w:tcPr>
            <w:tcW w:w="7549" w:type="dxa"/>
            <w:tcBorders>
              <w:top w:val="single" w:sz="6" w:space="0" w:color="000000"/>
              <w:left w:val="single" w:sz="6" w:space="0" w:color="000000"/>
              <w:bottom w:val="single" w:sz="4" w:space="0" w:color="auto"/>
              <w:right w:val="single" w:sz="6" w:space="0" w:color="000000"/>
            </w:tcBorders>
            <w:vAlign w:val="center"/>
          </w:tcPr>
          <w:p w:rsidR="00D53237" w:rsidRPr="00870F28" w:rsidRDefault="00D53237" w:rsidP="00F77375">
            <w:pPr>
              <w:spacing w:before="60" w:after="60"/>
              <w:rPr>
                <w:rFonts w:ascii="Arial" w:hAnsi="Arial" w:cs="Arial"/>
                <w:sz w:val="18"/>
                <w:szCs w:val="18"/>
              </w:rPr>
            </w:pPr>
            <w:r w:rsidRPr="00870F28">
              <w:rPr>
                <w:rFonts w:ascii="Arial" w:hAnsi="Arial" w:cs="Arial"/>
                <w:sz w:val="18"/>
                <w:szCs w:val="18"/>
              </w:rPr>
              <w:t xml:space="preserve">Freezer transport </w:t>
            </w:r>
            <w:r>
              <w:rPr>
                <w:rFonts w:ascii="Arial" w:hAnsi="Arial" w:cs="Arial"/>
                <w:sz w:val="18"/>
                <w:szCs w:val="18"/>
              </w:rPr>
              <w:t>(</w:t>
            </w:r>
            <w:r w:rsidR="00CF4365">
              <w:rPr>
                <w:rFonts w:ascii="Arial" w:hAnsi="Arial" w:cs="Arial"/>
                <w:sz w:val="18"/>
                <w:szCs w:val="18"/>
              </w:rPr>
              <w:sym w:font="Symbol" w:char="F02D"/>
            </w:r>
            <w:r>
              <w:rPr>
                <w:rFonts w:ascii="Arial" w:hAnsi="Arial" w:cs="Arial"/>
                <w:sz w:val="18"/>
                <w:szCs w:val="18"/>
              </w:rPr>
              <w:t>8</w:t>
            </w:r>
            <w:r w:rsidRPr="00870F28">
              <w:rPr>
                <w:rFonts w:ascii="Arial" w:hAnsi="Arial" w:cs="Arial"/>
                <w:sz w:val="18"/>
                <w:szCs w:val="18"/>
              </w:rPr>
              <w:t>0°C</w:t>
            </w:r>
            <w:r>
              <w:rPr>
                <w:rFonts w:ascii="Arial" w:hAnsi="Arial" w:cs="Arial"/>
                <w:sz w:val="18"/>
                <w:szCs w:val="18"/>
              </w:rPr>
              <w:t>)</w:t>
            </w:r>
            <w:r w:rsidRPr="00870F28">
              <w:rPr>
                <w:rFonts w:ascii="Arial" w:hAnsi="Arial" w:cs="Arial"/>
                <w:sz w:val="18"/>
                <w:szCs w:val="18"/>
              </w:rPr>
              <w:t xml:space="preserve">, volume (litres </w:t>
            </w:r>
            <w:r>
              <w:rPr>
                <w:rFonts w:ascii="Arial" w:hAnsi="Arial" w:cs="Arial"/>
                <w:sz w:val="18"/>
                <w:szCs w:val="18"/>
              </w:rPr>
              <w:t xml:space="preserve">or </w:t>
            </w:r>
            <w:r w:rsidRPr="00870F28">
              <w:rPr>
                <w:rFonts w:ascii="Arial" w:hAnsi="Arial" w:cs="Arial"/>
                <w:sz w:val="18"/>
                <w:szCs w:val="18"/>
              </w:rPr>
              <w:t>m</w:t>
            </w:r>
            <w:r w:rsidRPr="003A60A0">
              <w:rPr>
                <w:rFonts w:ascii="Arial" w:hAnsi="Arial" w:cs="Arial"/>
                <w:sz w:val="18"/>
                <w:szCs w:val="18"/>
                <w:vertAlign w:val="superscript"/>
              </w:rPr>
              <w:t>3</w:t>
            </w:r>
            <w:r>
              <w:rPr>
                <w:rFonts w:ascii="Arial" w:hAnsi="Arial" w:cs="Arial"/>
                <w:sz w:val="18"/>
                <w:szCs w:val="18"/>
              </w:rPr>
              <w:t>)</w:t>
            </w:r>
          </w:p>
        </w:tc>
        <w:tc>
          <w:tcPr>
            <w:tcW w:w="980" w:type="dxa"/>
            <w:tcBorders>
              <w:top w:val="single" w:sz="6" w:space="0" w:color="000000"/>
              <w:left w:val="single" w:sz="6" w:space="0" w:color="000000"/>
              <w:bottom w:val="single" w:sz="4" w:space="0" w:color="auto"/>
              <w:right w:val="single" w:sz="6" w:space="0" w:color="000000"/>
            </w:tcBorders>
            <w:vAlign w:val="center"/>
          </w:tcPr>
          <w:p w:rsidR="00D53237" w:rsidRPr="00870F28" w:rsidRDefault="00D53237" w:rsidP="00F77375">
            <w:pPr>
              <w:spacing w:before="60" w:after="60"/>
              <w:jc w:val="center"/>
              <w:rPr>
                <w:rFonts w:ascii="Arial" w:hAnsi="Arial" w:cs="Arial"/>
                <w:sz w:val="18"/>
                <w:szCs w:val="18"/>
              </w:rPr>
            </w:pPr>
          </w:p>
        </w:tc>
      </w:tr>
      <w:tr w:rsidR="00D53237" w:rsidRPr="00870F28" w:rsidTr="000B0253">
        <w:trPr>
          <w:cantSplit/>
          <w:trHeight w:val="2139"/>
        </w:trPr>
        <w:tc>
          <w:tcPr>
            <w:tcW w:w="8529" w:type="dxa"/>
            <w:gridSpan w:val="2"/>
            <w:tcBorders>
              <w:top w:val="single" w:sz="4" w:space="0" w:color="auto"/>
              <w:left w:val="single" w:sz="4" w:space="0" w:color="auto"/>
              <w:bottom w:val="single" w:sz="4" w:space="0" w:color="auto"/>
              <w:right w:val="single" w:sz="4" w:space="0" w:color="auto"/>
            </w:tcBorders>
          </w:tcPr>
          <w:p w:rsidR="009B1A16" w:rsidRDefault="00D53237" w:rsidP="000B0253">
            <w:pPr>
              <w:keepNext/>
              <w:widowControl w:val="0"/>
              <w:spacing w:before="60"/>
              <w:rPr>
                <w:rFonts w:ascii="Arial" w:hAnsi="Arial" w:cs="Arial"/>
                <w:sz w:val="18"/>
                <w:szCs w:val="18"/>
              </w:rPr>
            </w:pPr>
            <w:r w:rsidRPr="00870F28">
              <w:rPr>
                <w:rFonts w:ascii="Arial" w:hAnsi="Arial" w:cs="Arial"/>
                <w:sz w:val="18"/>
                <w:szCs w:val="18"/>
              </w:rPr>
              <w:t>Supporting comments</w:t>
            </w:r>
            <w:r w:rsidR="009B1A16">
              <w:rPr>
                <w:rFonts w:ascii="Arial" w:hAnsi="Arial" w:cs="Arial"/>
                <w:sz w:val="18"/>
                <w:szCs w:val="18"/>
              </w:rPr>
              <w:t>.</w:t>
            </w:r>
          </w:p>
          <w:p w:rsidR="00D53237" w:rsidRDefault="00D53237" w:rsidP="00D31C43">
            <w:pPr>
              <w:keepNext/>
              <w:widowControl w:val="0"/>
              <w:spacing w:after="120"/>
              <w:rPr>
                <w:rFonts w:ascii="Arial" w:hAnsi="Arial" w:cs="Arial"/>
                <w:sz w:val="18"/>
                <w:szCs w:val="18"/>
              </w:rPr>
            </w:pPr>
            <w:r w:rsidRPr="00870F28">
              <w:rPr>
                <w:rFonts w:ascii="Arial" w:hAnsi="Arial" w:cs="Arial"/>
                <w:sz w:val="18"/>
                <w:szCs w:val="18"/>
              </w:rPr>
              <w:t xml:space="preserve">Please specify any </w:t>
            </w:r>
            <w:r w:rsidRPr="006C44D3">
              <w:rPr>
                <w:rFonts w:ascii="Arial" w:hAnsi="Arial" w:cs="Arial"/>
                <w:sz w:val="18"/>
                <w:szCs w:val="18"/>
              </w:rPr>
              <w:t>special requirements, including type of biological materials to be transported)</w:t>
            </w:r>
          </w:p>
          <w:p w:rsidR="00D53237" w:rsidRPr="00870F28" w:rsidRDefault="00D53237" w:rsidP="00754CBB">
            <w:pPr>
              <w:spacing w:before="120" w:after="120"/>
              <w:rPr>
                <w:rFonts w:ascii="Arial" w:hAnsi="Arial" w:cs="Arial"/>
                <w:sz w:val="18"/>
                <w:szCs w:val="18"/>
              </w:rPr>
            </w:pPr>
          </w:p>
        </w:tc>
      </w:tr>
    </w:tbl>
    <w:p w:rsidR="004A7B21" w:rsidRPr="00870F28" w:rsidRDefault="004A7B21" w:rsidP="004A7B21">
      <w:pPr>
        <w:pStyle w:val="Footer"/>
        <w:tabs>
          <w:tab w:val="clear" w:pos="4153"/>
          <w:tab w:val="clear" w:pos="8306"/>
        </w:tabs>
        <w:rPr>
          <w:rFonts w:ascii="Arial" w:hAnsi="Arial" w:cs="Arial"/>
          <w:sz w:val="18"/>
          <w:szCs w:val="18"/>
        </w:rPr>
      </w:pPr>
    </w:p>
    <w:p w:rsidR="004A7B21" w:rsidRPr="00870F28" w:rsidRDefault="00B1466B" w:rsidP="007A6FE7">
      <w:pPr>
        <w:keepNext/>
        <w:widowControl w:val="0"/>
        <w:ind w:left="720" w:right="565"/>
        <w:jc w:val="both"/>
        <w:rPr>
          <w:rFonts w:ascii="Arial" w:hAnsi="Arial" w:cs="Arial"/>
          <w:b/>
          <w:bCs/>
          <w:sz w:val="18"/>
          <w:szCs w:val="18"/>
        </w:rPr>
      </w:pPr>
      <w:r>
        <w:rPr>
          <w:rFonts w:ascii="Arial" w:hAnsi="Arial" w:cs="Arial"/>
          <w:b/>
          <w:bCs/>
          <w:sz w:val="18"/>
          <w:szCs w:val="18"/>
        </w:rPr>
        <w:t xml:space="preserve">Completion of a </w:t>
      </w:r>
      <w:r w:rsidR="004A7B21" w:rsidRPr="00870F28">
        <w:rPr>
          <w:rFonts w:ascii="Arial" w:hAnsi="Arial" w:cs="Arial"/>
          <w:b/>
          <w:bCs/>
          <w:sz w:val="18"/>
          <w:szCs w:val="18"/>
        </w:rPr>
        <w:t>Bio</w:t>
      </w:r>
      <w:r w:rsidR="00DF2092">
        <w:rPr>
          <w:rFonts w:ascii="Arial" w:hAnsi="Arial" w:cs="Arial"/>
          <w:b/>
          <w:bCs/>
          <w:sz w:val="18"/>
          <w:szCs w:val="18"/>
        </w:rPr>
        <w:t xml:space="preserve">logical </w:t>
      </w:r>
      <w:r w:rsidR="006C44D3" w:rsidRPr="006C44D3">
        <w:rPr>
          <w:rFonts w:ascii="Arial" w:hAnsi="Arial" w:cs="Arial"/>
          <w:b/>
          <w:bCs/>
          <w:sz w:val="18"/>
          <w:szCs w:val="18"/>
        </w:rPr>
        <w:t>B</w:t>
      </w:r>
      <w:r w:rsidR="00DF2092">
        <w:rPr>
          <w:rFonts w:ascii="Arial" w:hAnsi="Arial" w:cs="Arial"/>
          <w:b/>
          <w:bCs/>
          <w:sz w:val="18"/>
          <w:szCs w:val="18"/>
        </w:rPr>
        <w:t xml:space="preserve">ill </w:t>
      </w:r>
      <w:r w:rsidR="006C44D3" w:rsidRPr="006C44D3">
        <w:rPr>
          <w:rFonts w:ascii="Arial" w:hAnsi="Arial" w:cs="Arial"/>
          <w:b/>
          <w:bCs/>
          <w:sz w:val="18"/>
          <w:szCs w:val="18"/>
        </w:rPr>
        <w:t>O</w:t>
      </w:r>
      <w:r w:rsidR="00DF2092">
        <w:rPr>
          <w:rFonts w:ascii="Arial" w:hAnsi="Arial" w:cs="Arial"/>
          <w:b/>
          <w:bCs/>
          <w:sz w:val="18"/>
          <w:szCs w:val="18"/>
        </w:rPr>
        <w:t xml:space="preserve">f </w:t>
      </w:r>
      <w:r w:rsidR="006C44D3" w:rsidRPr="006C44D3">
        <w:rPr>
          <w:rFonts w:ascii="Arial" w:hAnsi="Arial" w:cs="Arial"/>
          <w:b/>
          <w:bCs/>
          <w:sz w:val="18"/>
          <w:szCs w:val="18"/>
        </w:rPr>
        <w:t>L</w:t>
      </w:r>
      <w:r w:rsidR="00DF2092">
        <w:rPr>
          <w:rFonts w:ascii="Arial" w:hAnsi="Arial" w:cs="Arial"/>
          <w:b/>
          <w:bCs/>
          <w:sz w:val="18"/>
          <w:szCs w:val="18"/>
        </w:rPr>
        <w:t>ading (Bio-</w:t>
      </w:r>
      <w:proofErr w:type="spellStart"/>
      <w:r w:rsidR="00DF2092">
        <w:rPr>
          <w:rFonts w:ascii="Arial" w:hAnsi="Arial" w:cs="Arial"/>
          <w:b/>
          <w:bCs/>
          <w:sz w:val="18"/>
          <w:szCs w:val="18"/>
        </w:rPr>
        <w:t>bol</w:t>
      </w:r>
      <w:proofErr w:type="spellEnd"/>
      <w:r w:rsidR="00DF2092">
        <w:rPr>
          <w:rFonts w:ascii="Arial" w:hAnsi="Arial" w:cs="Arial"/>
          <w:b/>
          <w:bCs/>
          <w:sz w:val="18"/>
          <w:szCs w:val="18"/>
        </w:rPr>
        <w:t>)</w:t>
      </w:r>
      <w:r w:rsidR="006C44D3" w:rsidRPr="006C44D3">
        <w:rPr>
          <w:rFonts w:ascii="Arial" w:hAnsi="Arial" w:cs="Arial"/>
          <w:b/>
          <w:bCs/>
          <w:sz w:val="18"/>
          <w:szCs w:val="18"/>
        </w:rPr>
        <w:t xml:space="preserve"> is a condition of returning samples from Antarctica. All biological material for return to UK must be notified to </w:t>
      </w:r>
      <w:r w:rsidR="009B1A16">
        <w:rPr>
          <w:rFonts w:ascii="Arial" w:hAnsi="Arial" w:cs="Arial"/>
          <w:b/>
          <w:bCs/>
          <w:sz w:val="18"/>
          <w:szCs w:val="18"/>
        </w:rPr>
        <w:t xml:space="preserve">Dr </w:t>
      </w:r>
      <w:r w:rsidR="006C44D3" w:rsidRPr="006C44D3">
        <w:rPr>
          <w:rFonts w:ascii="Arial" w:hAnsi="Arial" w:cs="Arial"/>
          <w:b/>
          <w:bCs/>
          <w:sz w:val="18"/>
          <w:szCs w:val="18"/>
        </w:rPr>
        <w:t>Paul Geissler (</w:t>
      </w:r>
      <w:hyperlink r:id="rId27" w:history="1">
        <w:r w:rsidR="006C44D3" w:rsidRPr="006C44D3">
          <w:rPr>
            <w:rStyle w:val="Hyperlink"/>
            <w:rFonts w:ascii="Arial" w:hAnsi="Arial" w:cs="Arial"/>
            <w:b/>
            <w:bCs/>
            <w:sz w:val="18"/>
            <w:szCs w:val="18"/>
          </w:rPr>
          <w:t>page@bas.ac.uk</w:t>
        </w:r>
      </w:hyperlink>
      <w:r w:rsidR="006C44D3" w:rsidRPr="006C44D3">
        <w:rPr>
          <w:rFonts w:ascii="Arial" w:hAnsi="Arial" w:cs="Arial"/>
          <w:b/>
          <w:bCs/>
          <w:sz w:val="18"/>
          <w:szCs w:val="18"/>
        </w:rPr>
        <w:t>) and relevant station managers.</w:t>
      </w:r>
    </w:p>
    <w:p w:rsidR="005D624F" w:rsidRPr="00EE7A1E" w:rsidRDefault="005D624F">
      <w:pPr>
        <w:pStyle w:val="Footer"/>
        <w:tabs>
          <w:tab w:val="clear" w:pos="4153"/>
          <w:tab w:val="clear" w:pos="8306"/>
        </w:tabs>
        <w:rPr>
          <w:rFonts w:ascii="Arial" w:hAnsi="Arial" w:cs="Arial"/>
          <w:sz w:val="18"/>
          <w:szCs w:val="18"/>
        </w:rPr>
      </w:pPr>
    </w:p>
    <w:p w:rsidR="00096768" w:rsidRDefault="00096768" w:rsidP="00D31C43">
      <w:pPr>
        <w:pStyle w:val="Footer"/>
        <w:keepNext/>
        <w:tabs>
          <w:tab w:val="clear" w:pos="4153"/>
          <w:tab w:val="clear" w:pos="8306"/>
        </w:tabs>
        <w:spacing w:before="120"/>
        <w:ind w:left="720"/>
        <w:rPr>
          <w:rFonts w:ascii="Arial" w:hAnsi="Arial" w:cs="Arial"/>
          <w:sz w:val="18"/>
          <w:szCs w:val="18"/>
        </w:rPr>
      </w:pPr>
      <w:r w:rsidRPr="00D31C43">
        <w:rPr>
          <w:rFonts w:ascii="Arial" w:hAnsi="Arial" w:cs="Arial"/>
          <w:b/>
          <w:sz w:val="18"/>
          <w:szCs w:val="18"/>
        </w:rPr>
        <w:t>INTRA-CONTINENTAL</w:t>
      </w:r>
    </w:p>
    <w:p w:rsidR="00B837F4" w:rsidRDefault="00096768" w:rsidP="00F33F63">
      <w:pPr>
        <w:pStyle w:val="Footer"/>
        <w:keepNext/>
        <w:tabs>
          <w:tab w:val="clear" w:pos="4153"/>
          <w:tab w:val="clear" w:pos="8306"/>
        </w:tabs>
        <w:spacing w:before="60"/>
        <w:ind w:left="720" w:right="565"/>
        <w:rPr>
          <w:rFonts w:ascii="Arial" w:hAnsi="Arial" w:cs="Arial"/>
          <w:sz w:val="18"/>
          <w:szCs w:val="18"/>
        </w:rPr>
      </w:pPr>
      <w:r w:rsidRPr="006C44D3">
        <w:rPr>
          <w:rFonts w:ascii="Arial" w:hAnsi="Arial" w:cs="Arial"/>
          <w:bCs/>
          <w:sz w:val="18"/>
          <w:szCs w:val="18"/>
        </w:rPr>
        <w:t xml:space="preserve">Please state </w:t>
      </w:r>
      <w:r w:rsidR="00B44DAF">
        <w:rPr>
          <w:rFonts w:ascii="Arial" w:hAnsi="Arial" w:cs="Arial"/>
          <w:bCs/>
          <w:sz w:val="18"/>
          <w:szCs w:val="18"/>
        </w:rPr>
        <w:t>‘Y’</w:t>
      </w:r>
      <w:r w:rsidRPr="006C44D3">
        <w:rPr>
          <w:rFonts w:ascii="Arial" w:hAnsi="Arial" w:cs="Arial"/>
          <w:bCs/>
          <w:sz w:val="18"/>
          <w:szCs w:val="18"/>
        </w:rPr>
        <w:t xml:space="preserve"> or volume if indicated</w:t>
      </w:r>
      <w:r>
        <w:rPr>
          <w:rFonts w:ascii="Arial" w:hAnsi="Arial" w:cs="Arial"/>
          <w:bCs/>
          <w:sz w:val="18"/>
          <w:szCs w:val="18"/>
        </w:rPr>
        <w:t>,</w:t>
      </w:r>
      <w:r w:rsidRPr="006C44D3">
        <w:rPr>
          <w:rFonts w:ascii="Arial" w:hAnsi="Arial" w:cs="Arial"/>
          <w:bCs/>
          <w:sz w:val="18"/>
          <w:szCs w:val="18"/>
        </w:rPr>
        <w:t xml:space="preserve"> and where needed in season</w:t>
      </w:r>
      <w:r w:rsidR="00B44DAF">
        <w:rPr>
          <w:rFonts w:ascii="Arial" w:hAnsi="Arial" w:cs="Arial"/>
          <w:bCs/>
          <w:sz w:val="18"/>
          <w:szCs w:val="18"/>
        </w:rPr>
        <w:t>. Please leave blank if not applicable to your project.</w:t>
      </w:r>
    </w:p>
    <w:p w:rsidR="00096768" w:rsidRPr="00870F28" w:rsidRDefault="00096768" w:rsidP="00D31C43">
      <w:pPr>
        <w:pStyle w:val="Footer"/>
        <w:keepNext/>
        <w:tabs>
          <w:tab w:val="clear" w:pos="4153"/>
          <w:tab w:val="clear" w:pos="8306"/>
        </w:tabs>
        <w:rPr>
          <w:rFonts w:ascii="Arial" w:hAnsi="Arial" w:cs="Arial"/>
          <w:sz w:val="18"/>
          <w:szCs w:val="18"/>
        </w:rPr>
      </w:pPr>
    </w:p>
    <w:tbl>
      <w:tblPr>
        <w:tblW w:w="8544" w:type="dxa"/>
        <w:tblInd w:w="620" w:type="dxa"/>
        <w:tblLayout w:type="fixed"/>
        <w:tblCellMar>
          <w:left w:w="92" w:type="dxa"/>
          <w:right w:w="92" w:type="dxa"/>
        </w:tblCellMar>
        <w:tblLook w:val="0000"/>
      </w:tblPr>
      <w:tblGrid>
        <w:gridCol w:w="7552"/>
        <w:gridCol w:w="992"/>
      </w:tblGrid>
      <w:tr w:rsidR="009B1A16" w:rsidRPr="00870F28" w:rsidTr="000B0253">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9B1A16" w:rsidRPr="00870F28" w:rsidRDefault="009B1A16" w:rsidP="00F77375">
            <w:pPr>
              <w:spacing w:before="60" w:after="60"/>
              <w:rPr>
                <w:rFonts w:ascii="Arial" w:hAnsi="Arial" w:cs="Arial"/>
                <w:sz w:val="18"/>
                <w:szCs w:val="18"/>
              </w:rPr>
            </w:pPr>
            <w:r w:rsidRPr="00870F28">
              <w:rPr>
                <w:rFonts w:ascii="Arial" w:hAnsi="Arial" w:cs="Arial"/>
                <w:sz w:val="18"/>
                <w:szCs w:val="18"/>
              </w:rPr>
              <w:t>General cargo – please state volume</w:t>
            </w:r>
          </w:p>
        </w:tc>
        <w:tc>
          <w:tcPr>
            <w:tcW w:w="992" w:type="dxa"/>
            <w:tcBorders>
              <w:top w:val="single" w:sz="6" w:space="0" w:color="000000"/>
              <w:left w:val="single" w:sz="6" w:space="0" w:color="000000"/>
              <w:bottom w:val="single" w:sz="6" w:space="0" w:color="000000"/>
              <w:right w:val="single" w:sz="6" w:space="0" w:color="000000"/>
            </w:tcBorders>
            <w:vAlign w:val="center"/>
          </w:tcPr>
          <w:p w:rsidR="009B1A16" w:rsidRPr="00870F28" w:rsidRDefault="009B1A16" w:rsidP="00F77375">
            <w:pPr>
              <w:spacing w:before="60" w:after="60"/>
              <w:rPr>
                <w:rFonts w:ascii="Arial" w:hAnsi="Arial" w:cs="Arial"/>
                <w:sz w:val="18"/>
                <w:szCs w:val="18"/>
              </w:rPr>
            </w:pPr>
          </w:p>
        </w:tc>
      </w:tr>
      <w:tr w:rsidR="009B1A16" w:rsidRPr="00870F28" w:rsidTr="000B0253">
        <w:trPr>
          <w:cantSplit/>
        </w:trPr>
        <w:tc>
          <w:tcPr>
            <w:tcW w:w="7552" w:type="dxa"/>
            <w:tcBorders>
              <w:top w:val="single" w:sz="6" w:space="0" w:color="000000"/>
              <w:left w:val="single" w:sz="6" w:space="0" w:color="000000"/>
              <w:bottom w:val="single" w:sz="6" w:space="0" w:color="000000"/>
              <w:right w:val="single" w:sz="6" w:space="0" w:color="000000"/>
            </w:tcBorders>
            <w:vAlign w:val="center"/>
          </w:tcPr>
          <w:p w:rsidR="009B1A16" w:rsidRPr="00870F28" w:rsidRDefault="009B1A16" w:rsidP="00F77375">
            <w:pPr>
              <w:spacing w:before="60" w:after="60"/>
              <w:rPr>
                <w:rFonts w:ascii="Arial" w:hAnsi="Arial" w:cs="Arial"/>
                <w:sz w:val="18"/>
                <w:szCs w:val="18"/>
              </w:rPr>
            </w:pPr>
            <w:r w:rsidRPr="00870F28">
              <w:rPr>
                <w:rFonts w:ascii="Arial" w:hAnsi="Arial" w:cs="Arial"/>
                <w:sz w:val="18"/>
                <w:szCs w:val="18"/>
              </w:rPr>
              <w:lastRenderedPageBreak/>
              <w:t>Will there be any hazardous cargo?</w:t>
            </w:r>
          </w:p>
        </w:tc>
        <w:tc>
          <w:tcPr>
            <w:tcW w:w="992" w:type="dxa"/>
            <w:tcBorders>
              <w:top w:val="single" w:sz="6" w:space="0" w:color="000000"/>
              <w:left w:val="single" w:sz="6" w:space="0" w:color="000000"/>
              <w:bottom w:val="single" w:sz="6" w:space="0" w:color="000000"/>
              <w:right w:val="single" w:sz="6" w:space="0" w:color="000000"/>
            </w:tcBorders>
            <w:vAlign w:val="center"/>
          </w:tcPr>
          <w:p w:rsidR="009B1A16" w:rsidRPr="00870F28" w:rsidRDefault="009B1A16" w:rsidP="00F77375">
            <w:pPr>
              <w:spacing w:before="60" w:after="60"/>
              <w:rPr>
                <w:rFonts w:ascii="Arial" w:hAnsi="Arial" w:cs="Arial"/>
                <w:sz w:val="18"/>
                <w:szCs w:val="18"/>
              </w:rPr>
            </w:pPr>
          </w:p>
        </w:tc>
      </w:tr>
      <w:tr w:rsidR="00096768" w:rsidRPr="00870F28" w:rsidTr="000B0253">
        <w:trPr>
          <w:cantSplit/>
          <w:trHeight w:val="1936"/>
        </w:trPr>
        <w:tc>
          <w:tcPr>
            <w:tcW w:w="8544" w:type="dxa"/>
            <w:gridSpan w:val="2"/>
            <w:tcBorders>
              <w:top w:val="single" w:sz="6" w:space="0" w:color="000000"/>
              <w:left w:val="single" w:sz="6" w:space="0" w:color="000000"/>
              <w:bottom w:val="single" w:sz="6" w:space="0" w:color="000000"/>
              <w:right w:val="single" w:sz="6" w:space="0" w:color="000000"/>
            </w:tcBorders>
          </w:tcPr>
          <w:p w:rsidR="00096768" w:rsidRDefault="00096768" w:rsidP="000B0253">
            <w:pPr>
              <w:spacing w:before="60" w:after="60"/>
              <w:rPr>
                <w:rFonts w:ascii="Arial" w:hAnsi="Arial" w:cs="Arial"/>
                <w:sz w:val="18"/>
                <w:szCs w:val="18"/>
              </w:rPr>
            </w:pPr>
            <w:r w:rsidRPr="00870F28">
              <w:rPr>
                <w:rFonts w:ascii="Arial" w:hAnsi="Arial" w:cs="Arial"/>
                <w:sz w:val="18"/>
                <w:szCs w:val="18"/>
              </w:rPr>
              <w:t>What is the destination for transfer?</w:t>
            </w:r>
            <w:r>
              <w:rPr>
                <w:rFonts w:ascii="Arial" w:hAnsi="Arial" w:cs="Arial"/>
                <w:sz w:val="18"/>
                <w:szCs w:val="18"/>
              </w:rPr>
              <w:t xml:space="preserve"> </w:t>
            </w:r>
            <w:r w:rsidRPr="00870F28">
              <w:rPr>
                <w:rFonts w:ascii="Arial" w:hAnsi="Arial" w:cs="Arial"/>
                <w:sz w:val="18"/>
                <w:szCs w:val="18"/>
              </w:rPr>
              <w:t>Please</w:t>
            </w:r>
            <w:r>
              <w:rPr>
                <w:rFonts w:ascii="Arial" w:hAnsi="Arial" w:cs="Arial"/>
                <w:sz w:val="18"/>
                <w:szCs w:val="18"/>
              </w:rPr>
              <w:t xml:space="preserve"> also </w:t>
            </w:r>
            <w:r w:rsidRPr="00870F28">
              <w:rPr>
                <w:rFonts w:ascii="Arial" w:hAnsi="Arial" w:cs="Arial"/>
                <w:sz w:val="18"/>
                <w:szCs w:val="18"/>
              </w:rPr>
              <w:t xml:space="preserve">specify any </w:t>
            </w:r>
            <w:r w:rsidRPr="006C44D3">
              <w:rPr>
                <w:rFonts w:ascii="Arial" w:hAnsi="Arial" w:cs="Arial"/>
                <w:sz w:val="18"/>
                <w:szCs w:val="18"/>
              </w:rPr>
              <w:t>special requirements</w:t>
            </w:r>
            <w:r>
              <w:rPr>
                <w:rFonts w:ascii="Arial" w:hAnsi="Arial" w:cs="Arial"/>
                <w:sz w:val="18"/>
                <w:szCs w:val="18"/>
              </w:rPr>
              <w:t>.</w:t>
            </w:r>
          </w:p>
          <w:p w:rsidR="00096768" w:rsidRPr="00870F28" w:rsidRDefault="00096768">
            <w:pPr>
              <w:spacing w:before="120" w:after="120"/>
              <w:rPr>
                <w:rFonts w:ascii="Arial" w:hAnsi="Arial" w:cs="Arial"/>
                <w:sz w:val="18"/>
                <w:szCs w:val="18"/>
              </w:rPr>
            </w:pPr>
          </w:p>
        </w:tc>
      </w:tr>
    </w:tbl>
    <w:p w:rsidR="00B837F4" w:rsidRPr="00D31C43" w:rsidRDefault="00B31078" w:rsidP="00B31078">
      <w:pPr>
        <w:widowControl w:val="0"/>
        <w:spacing w:before="120"/>
        <w:ind w:left="720" w:right="567"/>
        <w:rPr>
          <w:rFonts w:ascii="Arial" w:hAnsi="Arial" w:cs="Arial"/>
          <w:bCs/>
          <w:sz w:val="18"/>
          <w:szCs w:val="18"/>
        </w:rPr>
      </w:pPr>
      <w:r>
        <w:rPr>
          <w:rFonts w:ascii="Arial" w:hAnsi="Arial" w:cs="Arial"/>
          <w:bCs/>
          <w:sz w:val="18"/>
          <w:szCs w:val="18"/>
        </w:rPr>
        <w:t>Note that</w:t>
      </w:r>
      <w:r w:rsidR="00E74DED" w:rsidRPr="00D31C43">
        <w:rPr>
          <w:rFonts w:ascii="Arial" w:hAnsi="Arial" w:cs="Arial"/>
          <w:bCs/>
          <w:sz w:val="18"/>
          <w:szCs w:val="18"/>
        </w:rPr>
        <w:t xml:space="preserve"> </w:t>
      </w:r>
      <w:r w:rsidR="00096768" w:rsidRPr="00D31C43">
        <w:rPr>
          <w:rFonts w:ascii="Arial" w:hAnsi="Arial" w:cs="Arial"/>
          <w:bCs/>
          <w:sz w:val="18"/>
          <w:szCs w:val="18"/>
        </w:rPr>
        <w:t xml:space="preserve">BAS </w:t>
      </w:r>
      <w:r w:rsidR="006C44D3" w:rsidRPr="00D31C43">
        <w:rPr>
          <w:rFonts w:ascii="Arial" w:hAnsi="Arial" w:cs="Arial"/>
          <w:bCs/>
          <w:sz w:val="18"/>
          <w:szCs w:val="18"/>
        </w:rPr>
        <w:t>Operations will define a route of transfer</w:t>
      </w:r>
      <w:r w:rsidR="00C12C37">
        <w:rPr>
          <w:rFonts w:ascii="Arial" w:hAnsi="Arial" w:cs="Arial"/>
          <w:bCs/>
          <w:sz w:val="18"/>
          <w:szCs w:val="18"/>
        </w:rPr>
        <w:t>,</w:t>
      </w:r>
      <w:r w:rsidR="006C44D3" w:rsidRPr="00D31C43">
        <w:rPr>
          <w:rFonts w:ascii="Arial" w:hAnsi="Arial" w:cs="Arial"/>
          <w:bCs/>
          <w:sz w:val="18"/>
          <w:szCs w:val="18"/>
        </w:rPr>
        <w:t xml:space="preserve"> in consultation with Station Leaders</w:t>
      </w:r>
      <w:r w:rsidR="00D31C43">
        <w:rPr>
          <w:rFonts w:ascii="Arial" w:hAnsi="Arial" w:cs="Arial"/>
          <w:bCs/>
          <w:sz w:val="18"/>
          <w:szCs w:val="18"/>
        </w:rPr>
        <w:t>.</w:t>
      </w:r>
    </w:p>
    <w:p w:rsidR="00754CBB" w:rsidRDefault="00754CBB" w:rsidP="00B11DA1">
      <w:pPr>
        <w:pStyle w:val="Footer"/>
        <w:tabs>
          <w:tab w:val="clear" w:pos="4153"/>
          <w:tab w:val="clear" w:pos="8306"/>
        </w:tabs>
        <w:rPr>
          <w:rFonts w:ascii="Arial" w:hAnsi="Arial" w:cs="Arial"/>
          <w:sz w:val="18"/>
          <w:szCs w:val="18"/>
        </w:rPr>
      </w:pPr>
    </w:p>
    <w:p w:rsidR="00F73AAF" w:rsidRPr="00D31C43" w:rsidRDefault="001624BA" w:rsidP="00D31C43">
      <w:pPr>
        <w:pStyle w:val="Footer"/>
        <w:tabs>
          <w:tab w:val="clear" w:pos="4153"/>
          <w:tab w:val="clear" w:pos="8306"/>
        </w:tabs>
        <w:ind w:left="720"/>
        <w:rPr>
          <w:rFonts w:ascii="Arial" w:hAnsi="Arial" w:cs="Arial"/>
          <w:b/>
          <w:sz w:val="18"/>
          <w:szCs w:val="18"/>
        </w:rPr>
      </w:pPr>
      <w:r>
        <w:rPr>
          <w:rFonts w:ascii="Arial" w:hAnsi="Arial" w:cs="Arial"/>
          <w:b/>
          <w:sz w:val="18"/>
          <w:szCs w:val="18"/>
        </w:rPr>
        <w:t xml:space="preserve">Cargo transfer </w:t>
      </w:r>
      <w:r w:rsidR="00F73AAF" w:rsidRPr="00D31C43">
        <w:rPr>
          <w:rFonts w:ascii="Arial" w:hAnsi="Arial" w:cs="Arial"/>
          <w:b/>
          <w:sz w:val="18"/>
          <w:szCs w:val="18"/>
        </w:rPr>
        <w:t xml:space="preserve">by BAS Dash 7 </w:t>
      </w:r>
      <w:r>
        <w:rPr>
          <w:rFonts w:ascii="Arial" w:hAnsi="Arial" w:cs="Arial"/>
          <w:b/>
          <w:sz w:val="18"/>
          <w:szCs w:val="18"/>
        </w:rPr>
        <w:t>a</w:t>
      </w:r>
      <w:r w:rsidR="00F73AAF" w:rsidRPr="00D31C43">
        <w:rPr>
          <w:rFonts w:ascii="Arial" w:hAnsi="Arial" w:cs="Arial"/>
          <w:b/>
          <w:sz w:val="18"/>
          <w:szCs w:val="18"/>
        </w:rPr>
        <w:t>ircraft</w:t>
      </w:r>
      <w:r>
        <w:rPr>
          <w:rFonts w:ascii="Arial" w:hAnsi="Arial" w:cs="Arial"/>
          <w:b/>
          <w:sz w:val="18"/>
          <w:szCs w:val="18"/>
        </w:rPr>
        <w:t xml:space="preserve"> from </w:t>
      </w:r>
      <w:r w:rsidR="00B31078">
        <w:rPr>
          <w:rFonts w:ascii="Arial" w:hAnsi="Arial" w:cs="Arial"/>
          <w:b/>
          <w:sz w:val="18"/>
          <w:szCs w:val="18"/>
        </w:rPr>
        <w:t xml:space="preserve">the </w:t>
      </w:r>
      <w:r>
        <w:rPr>
          <w:rFonts w:ascii="Arial" w:hAnsi="Arial" w:cs="Arial"/>
          <w:b/>
          <w:sz w:val="18"/>
          <w:szCs w:val="18"/>
        </w:rPr>
        <w:t>Falkland</w:t>
      </w:r>
      <w:r w:rsidR="00B31078">
        <w:rPr>
          <w:rFonts w:ascii="Arial" w:hAnsi="Arial" w:cs="Arial"/>
          <w:b/>
          <w:sz w:val="18"/>
          <w:szCs w:val="18"/>
        </w:rPr>
        <w:t xml:space="preserve"> I</w:t>
      </w:r>
      <w:r>
        <w:rPr>
          <w:rFonts w:ascii="Arial" w:hAnsi="Arial" w:cs="Arial"/>
          <w:b/>
          <w:sz w:val="18"/>
          <w:szCs w:val="18"/>
        </w:rPr>
        <w:t>s</w:t>
      </w:r>
      <w:r w:rsidR="00B31078">
        <w:rPr>
          <w:rFonts w:ascii="Arial" w:hAnsi="Arial" w:cs="Arial"/>
          <w:b/>
          <w:sz w:val="18"/>
          <w:szCs w:val="18"/>
        </w:rPr>
        <w:t>lands</w:t>
      </w:r>
      <w:r>
        <w:rPr>
          <w:rFonts w:ascii="Arial" w:hAnsi="Arial" w:cs="Arial"/>
          <w:b/>
          <w:sz w:val="18"/>
          <w:szCs w:val="18"/>
        </w:rPr>
        <w:t xml:space="preserve"> or Chile</w:t>
      </w:r>
      <w:r w:rsidR="007A6FE7">
        <w:rPr>
          <w:rFonts w:ascii="Arial" w:hAnsi="Arial" w:cs="Arial"/>
          <w:b/>
          <w:sz w:val="18"/>
          <w:szCs w:val="18"/>
        </w:rPr>
        <w:t>:</w:t>
      </w:r>
    </w:p>
    <w:p w:rsidR="00F73AAF" w:rsidRDefault="00F73AAF" w:rsidP="00C12C37">
      <w:pPr>
        <w:pStyle w:val="Footer"/>
        <w:tabs>
          <w:tab w:val="clear" w:pos="4153"/>
          <w:tab w:val="clear" w:pos="8306"/>
        </w:tabs>
        <w:spacing w:before="120"/>
        <w:ind w:left="720" w:right="849"/>
        <w:jc w:val="both"/>
        <w:rPr>
          <w:rFonts w:ascii="Arial" w:hAnsi="Arial" w:cs="Arial"/>
          <w:sz w:val="18"/>
          <w:szCs w:val="18"/>
        </w:rPr>
      </w:pPr>
      <w:r w:rsidRPr="006C44D3">
        <w:rPr>
          <w:rFonts w:ascii="Arial" w:hAnsi="Arial" w:cs="Arial"/>
          <w:bCs/>
          <w:sz w:val="18"/>
          <w:szCs w:val="18"/>
        </w:rPr>
        <w:t xml:space="preserve">Please provide a photographic image of all items above 100 </w:t>
      </w:r>
      <w:r w:rsidR="00C12C37">
        <w:rPr>
          <w:rFonts w:ascii="Arial" w:hAnsi="Arial" w:cs="Arial"/>
          <w:bCs/>
          <w:sz w:val="18"/>
          <w:szCs w:val="18"/>
        </w:rPr>
        <w:t>k</w:t>
      </w:r>
      <w:r w:rsidRPr="006C44D3">
        <w:rPr>
          <w:rFonts w:ascii="Arial" w:hAnsi="Arial" w:cs="Arial"/>
          <w:bCs/>
          <w:sz w:val="18"/>
          <w:szCs w:val="18"/>
        </w:rPr>
        <w:t>g weight</w:t>
      </w:r>
      <w:r>
        <w:rPr>
          <w:rFonts w:ascii="Arial" w:hAnsi="Arial" w:cs="Arial"/>
          <w:bCs/>
          <w:sz w:val="18"/>
          <w:szCs w:val="18"/>
        </w:rPr>
        <w:t>,</w:t>
      </w:r>
      <w:r w:rsidR="00C12C37">
        <w:rPr>
          <w:rFonts w:ascii="Arial" w:hAnsi="Arial" w:cs="Arial"/>
          <w:bCs/>
          <w:sz w:val="18"/>
          <w:szCs w:val="18"/>
        </w:rPr>
        <w:t xml:space="preserve"> to assist </w:t>
      </w:r>
      <w:r w:rsidRPr="006C44D3">
        <w:rPr>
          <w:rFonts w:ascii="Arial" w:hAnsi="Arial" w:cs="Arial"/>
          <w:bCs/>
          <w:sz w:val="18"/>
          <w:szCs w:val="18"/>
        </w:rPr>
        <w:t>handling operations at the port of departure</w:t>
      </w:r>
      <w:r w:rsidR="00B44DAF">
        <w:rPr>
          <w:rFonts w:ascii="Arial" w:hAnsi="Arial" w:cs="Arial"/>
          <w:bCs/>
          <w:sz w:val="18"/>
          <w:szCs w:val="18"/>
        </w:rPr>
        <w:t>.</w:t>
      </w:r>
    </w:p>
    <w:p w:rsidR="00F73AAF" w:rsidRPr="00870F28" w:rsidRDefault="00F73AAF" w:rsidP="00B11DA1">
      <w:pPr>
        <w:pStyle w:val="Footer"/>
        <w:tabs>
          <w:tab w:val="clear" w:pos="4153"/>
          <w:tab w:val="clear" w:pos="8306"/>
        </w:tabs>
        <w:rPr>
          <w:rFonts w:ascii="Arial" w:hAnsi="Arial" w:cs="Arial"/>
          <w:sz w:val="18"/>
          <w:szCs w:val="18"/>
        </w:rPr>
      </w:pPr>
    </w:p>
    <w:tbl>
      <w:tblPr>
        <w:tblW w:w="8529" w:type="dxa"/>
        <w:tblInd w:w="620" w:type="dxa"/>
        <w:tblLayout w:type="fixed"/>
        <w:tblCellMar>
          <w:left w:w="92" w:type="dxa"/>
          <w:right w:w="92" w:type="dxa"/>
        </w:tblCellMar>
        <w:tblLook w:val="0000"/>
      </w:tblPr>
      <w:tblGrid>
        <w:gridCol w:w="7549"/>
        <w:gridCol w:w="980"/>
      </w:tblGrid>
      <w:tr w:rsidR="00330FD2"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r w:rsidRPr="00870F28">
              <w:rPr>
                <w:rFonts w:ascii="Arial" w:hAnsi="Arial" w:cs="Arial"/>
                <w:sz w:val="18"/>
                <w:szCs w:val="18"/>
              </w:rPr>
              <w:t xml:space="preserve">General cargo </w:t>
            </w:r>
            <w:r w:rsidR="00CF4365">
              <w:rPr>
                <w:rFonts w:ascii="Arial" w:hAnsi="Arial" w:cs="Arial"/>
                <w:sz w:val="18"/>
                <w:szCs w:val="18"/>
              </w:rPr>
              <w:sym w:font="Symbol" w:char="F02D"/>
            </w:r>
            <w:r w:rsidRPr="00870F28">
              <w:rPr>
                <w:rFonts w:ascii="Arial" w:hAnsi="Arial" w:cs="Arial"/>
                <w:sz w:val="18"/>
                <w:szCs w:val="18"/>
              </w:rPr>
              <w:t xml:space="preserve"> please state volume </w:t>
            </w:r>
          </w:p>
        </w:tc>
        <w:tc>
          <w:tcPr>
            <w:tcW w:w="980"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p>
        </w:tc>
      </w:tr>
      <w:tr w:rsidR="00330FD2"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r w:rsidRPr="00870F28">
              <w:rPr>
                <w:rFonts w:ascii="Arial" w:hAnsi="Arial" w:cs="Arial"/>
                <w:sz w:val="18"/>
                <w:szCs w:val="18"/>
              </w:rPr>
              <w:t>Cargo weight – please give details on Cargo weight</w:t>
            </w:r>
          </w:p>
        </w:tc>
        <w:tc>
          <w:tcPr>
            <w:tcW w:w="980"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p>
        </w:tc>
      </w:tr>
      <w:tr w:rsidR="00330FD2"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r w:rsidRPr="00870F28">
              <w:rPr>
                <w:rFonts w:ascii="Arial" w:hAnsi="Arial" w:cs="Arial"/>
                <w:sz w:val="18"/>
                <w:szCs w:val="18"/>
              </w:rPr>
              <w:t>Will there be any hazardous cargo?</w:t>
            </w:r>
          </w:p>
        </w:tc>
        <w:tc>
          <w:tcPr>
            <w:tcW w:w="980"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p>
        </w:tc>
      </w:tr>
      <w:tr w:rsidR="00330FD2" w:rsidRPr="00870F28" w:rsidTr="000B0253">
        <w:trPr>
          <w:cantSplit/>
        </w:trPr>
        <w:tc>
          <w:tcPr>
            <w:tcW w:w="7549"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r w:rsidRPr="00870F28">
              <w:rPr>
                <w:rFonts w:ascii="Arial" w:hAnsi="Arial" w:cs="Arial"/>
                <w:sz w:val="18"/>
                <w:szCs w:val="18"/>
              </w:rPr>
              <w:t xml:space="preserve">When is the cargo required at </w:t>
            </w:r>
            <w:proofErr w:type="spellStart"/>
            <w:r w:rsidRPr="00870F28">
              <w:rPr>
                <w:rFonts w:ascii="Arial" w:hAnsi="Arial" w:cs="Arial"/>
                <w:sz w:val="18"/>
                <w:szCs w:val="18"/>
              </w:rPr>
              <w:t>Rothera</w:t>
            </w:r>
            <w:proofErr w:type="spellEnd"/>
            <w:r w:rsidRPr="00870F28">
              <w:rPr>
                <w:rFonts w:ascii="Arial" w:hAnsi="Arial" w:cs="Arial"/>
                <w:sz w:val="18"/>
                <w:szCs w:val="18"/>
              </w:rPr>
              <w:t>?</w:t>
            </w:r>
          </w:p>
        </w:tc>
        <w:tc>
          <w:tcPr>
            <w:tcW w:w="980" w:type="dxa"/>
            <w:tcBorders>
              <w:top w:val="single" w:sz="6" w:space="0" w:color="000000"/>
              <w:left w:val="single" w:sz="6" w:space="0" w:color="000000"/>
              <w:bottom w:val="single" w:sz="6" w:space="0" w:color="000000"/>
              <w:right w:val="single" w:sz="6" w:space="0" w:color="000000"/>
            </w:tcBorders>
            <w:vAlign w:val="center"/>
          </w:tcPr>
          <w:p w:rsidR="00330FD2" w:rsidRPr="00870F28" w:rsidRDefault="00330FD2" w:rsidP="000B0253">
            <w:pPr>
              <w:spacing w:before="60" w:after="60"/>
              <w:rPr>
                <w:rFonts w:ascii="Arial" w:hAnsi="Arial" w:cs="Arial"/>
                <w:sz w:val="18"/>
                <w:szCs w:val="18"/>
              </w:rPr>
            </w:pPr>
          </w:p>
        </w:tc>
      </w:tr>
      <w:tr w:rsidR="00F73AAF" w:rsidRPr="00870F28" w:rsidTr="000B0253">
        <w:trPr>
          <w:cantSplit/>
          <w:trHeight w:val="1268"/>
        </w:trPr>
        <w:tc>
          <w:tcPr>
            <w:tcW w:w="8529" w:type="dxa"/>
            <w:gridSpan w:val="2"/>
            <w:tcBorders>
              <w:top w:val="single" w:sz="6" w:space="0" w:color="000000"/>
              <w:left w:val="single" w:sz="6" w:space="0" w:color="000000"/>
              <w:bottom w:val="single" w:sz="6" w:space="0" w:color="000000"/>
              <w:right w:val="single" w:sz="6" w:space="0" w:color="000000"/>
            </w:tcBorders>
          </w:tcPr>
          <w:p w:rsidR="00F73AAF" w:rsidRPr="00870F28" w:rsidRDefault="00F73AAF" w:rsidP="000B0253">
            <w:pPr>
              <w:spacing w:before="60" w:after="60"/>
              <w:rPr>
                <w:rFonts w:ascii="Arial" w:hAnsi="Arial" w:cs="Arial"/>
                <w:bCs/>
                <w:sz w:val="18"/>
                <w:szCs w:val="18"/>
              </w:rPr>
            </w:pPr>
            <w:r w:rsidRPr="00870F28">
              <w:rPr>
                <w:rFonts w:ascii="Arial" w:hAnsi="Arial" w:cs="Arial"/>
                <w:sz w:val="18"/>
                <w:szCs w:val="18"/>
              </w:rPr>
              <w:t>Supporting Comments</w:t>
            </w:r>
            <w:r>
              <w:rPr>
                <w:rFonts w:ascii="Arial" w:hAnsi="Arial" w:cs="Arial"/>
                <w:bCs/>
                <w:sz w:val="18"/>
                <w:szCs w:val="18"/>
              </w:rPr>
              <w:t>:</w:t>
            </w:r>
          </w:p>
          <w:p w:rsidR="00F73AAF" w:rsidRPr="00870F28" w:rsidRDefault="00F73AAF" w:rsidP="000A20FC">
            <w:pPr>
              <w:spacing w:before="120" w:after="120"/>
              <w:rPr>
                <w:rFonts w:ascii="Arial" w:hAnsi="Arial" w:cs="Arial"/>
                <w:sz w:val="18"/>
                <w:szCs w:val="18"/>
              </w:rPr>
            </w:pPr>
          </w:p>
        </w:tc>
      </w:tr>
    </w:tbl>
    <w:p w:rsidR="00330FD2" w:rsidRPr="002F4226" w:rsidRDefault="006C44D3" w:rsidP="00B31078">
      <w:pPr>
        <w:widowControl w:val="0"/>
        <w:spacing w:before="120"/>
        <w:ind w:left="720" w:right="567"/>
        <w:rPr>
          <w:rFonts w:ascii="Arial" w:hAnsi="Arial" w:cs="Arial"/>
          <w:bCs/>
          <w:sz w:val="18"/>
          <w:szCs w:val="18"/>
        </w:rPr>
      </w:pPr>
      <w:r w:rsidRPr="002F4226">
        <w:rPr>
          <w:rFonts w:ascii="Arial" w:hAnsi="Arial" w:cs="Arial"/>
          <w:b/>
          <w:bCs/>
          <w:sz w:val="18"/>
          <w:szCs w:val="18"/>
        </w:rPr>
        <w:t>Please note:</w:t>
      </w:r>
      <w:r w:rsidRPr="002F4226">
        <w:rPr>
          <w:rFonts w:ascii="Arial" w:hAnsi="Arial" w:cs="Arial"/>
          <w:bCs/>
          <w:sz w:val="18"/>
          <w:szCs w:val="18"/>
        </w:rPr>
        <w:t xml:space="preserve"> UK packing deadlines for thi</w:t>
      </w:r>
      <w:r w:rsidR="00B31078">
        <w:rPr>
          <w:rFonts w:ascii="Arial" w:hAnsi="Arial" w:cs="Arial"/>
          <w:bCs/>
          <w:sz w:val="18"/>
          <w:szCs w:val="18"/>
        </w:rPr>
        <w:t>s cargo can be prior to UK ship-</w:t>
      </w:r>
      <w:r w:rsidRPr="002F4226">
        <w:rPr>
          <w:rFonts w:ascii="Arial" w:hAnsi="Arial" w:cs="Arial"/>
          <w:bCs/>
          <w:sz w:val="18"/>
          <w:szCs w:val="18"/>
        </w:rPr>
        <w:t>borne cargo packing dates.</w:t>
      </w:r>
    </w:p>
    <w:p w:rsidR="00E47009" w:rsidRDefault="006C44D3" w:rsidP="00DD5BE7">
      <w:pPr>
        <w:keepLines/>
        <w:spacing w:before="120"/>
        <w:ind w:left="720" w:right="765"/>
        <w:jc w:val="both"/>
        <w:rPr>
          <w:rFonts w:ascii="Arial" w:hAnsi="Arial" w:cs="Arial"/>
          <w:sz w:val="18"/>
          <w:szCs w:val="18"/>
        </w:rPr>
      </w:pPr>
      <w:r w:rsidRPr="002F4226">
        <w:rPr>
          <w:rFonts w:ascii="Arial" w:hAnsi="Arial" w:cs="Arial"/>
          <w:b/>
          <w:bCs/>
          <w:sz w:val="18"/>
          <w:szCs w:val="18"/>
        </w:rPr>
        <w:t>Cargo space availability is at a premium</w:t>
      </w:r>
      <w:r w:rsidR="00F73AAF" w:rsidRPr="002F4226">
        <w:rPr>
          <w:rFonts w:ascii="Arial" w:hAnsi="Arial" w:cs="Arial"/>
          <w:b/>
          <w:bCs/>
          <w:sz w:val="18"/>
          <w:szCs w:val="18"/>
        </w:rPr>
        <w:t>. Y</w:t>
      </w:r>
      <w:r w:rsidRPr="002F4226">
        <w:rPr>
          <w:rFonts w:ascii="Arial" w:hAnsi="Arial" w:cs="Arial"/>
          <w:b/>
          <w:bCs/>
          <w:sz w:val="18"/>
          <w:szCs w:val="18"/>
        </w:rPr>
        <w:t xml:space="preserve">ou should </w:t>
      </w:r>
      <w:r w:rsidR="00F73AAF" w:rsidRPr="002F4226">
        <w:rPr>
          <w:rFonts w:ascii="Arial" w:hAnsi="Arial" w:cs="Arial"/>
          <w:b/>
          <w:bCs/>
          <w:sz w:val="18"/>
          <w:szCs w:val="18"/>
        </w:rPr>
        <w:t xml:space="preserve">therefore </w:t>
      </w:r>
      <w:r w:rsidRPr="002F4226">
        <w:rPr>
          <w:rFonts w:ascii="Arial" w:hAnsi="Arial" w:cs="Arial"/>
          <w:b/>
          <w:bCs/>
          <w:sz w:val="18"/>
          <w:szCs w:val="18"/>
        </w:rPr>
        <w:t>ensure</w:t>
      </w:r>
      <w:r w:rsidR="00F73AAF" w:rsidRPr="002F4226">
        <w:rPr>
          <w:rFonts w:ascii="Arial" w:hAnsi="Arial" w:cs="Arial"/>
          <w:b/>
          <w:bCs/>
          <w:sz w:val="18"/>
          <w:szCs w:val="18"/>
        </w:rPr>
        <w:t xml:space="preserve"> that</w:t>
      </w:r>
      <w:r w:rsidRPr="002F4226">
        <w:rPr>
          <w:rFonts w:ascii="Arial" w:hAnsi="Arial" w:cs="Arial"/>
          <w:b/>
          <w:bCs/>
          <w:sz w:val="18"/>
          <w:szCs w:val="18"/>
        </w:rPr>
        <w:t xml:space="preserve"> as much cargo as possible is pre-deployed to </w:t>
      </w:r>
      <w:proofErr w:type="spellStart"/>
      <w:r w:rsidRPr="002F4226">
        <w:rPr>
          <w:rFonts w:ascii="Arial" w:hAnsi="Arial" w:cs="Arial"/>
          <w:b/>
          <w:bCs/>
          <w:sz w:val="18"/>
          <w:szCs w:val="18"/>
        </w:rPr>
        <w:t>Rothera</w:t>
      </w:r>
      <w:proofErr w:type="spellEnd"/>
      <w:r w:rsidRPr="002F4226">
        <w:rPr>
          <w:rFonts w:ascii="Arial" w:hAnsi="Arial" w:cs="Arial"/>
          <w:b/>
          <w:bCs/>
          <w:sz w:val="18"/>
          <w:szCs w:val="18"/>
        </w:rPr>
        <w:t xml:space="preserve"> </w:t>
      </w:r>
      <w:r w:rsidR="00F73AAF" w:rsidRPr="002F4226">
        <w:rPr>
          <w:rFonts w:ascii="Arial" w:hAnsi="Arial" w:cs="Arial"/>
          <w:b/>
          <w:bCs/>
          <w:sz w:val="18"/>
          <w:szCs w:val="18"/>
        </w:rPr>
        <w:t xml:space="preserve">by sea, </w:t>
      </w:r>
      <w:r w:rsidRPr="002F4226">
        <w:rPr>
          <w:rFonts w:ascii="Arial" w:hAnsi="Arial" w:cs="Arial"/>
          <w:b/>
          <w:bCs/>
          <w:sz w:val="18"/>
          <w:szCs w:val="18"/>
        </w:rPr>
        <w:t>a year in advance</w:t>
      </w:r>
      <w:r w:rsidRPr="002F4226">
        <w:rPr>
          <w:rFonts w:ascii="Arial" w:hAnsi="Arial" w:cs="Arial"/>
          <w:bCs/>
          <w:sz w:val="18"/>
          <w:szCs w:val="18"/>
        </w:rPr>
        <w:t>. Some item</w:t>
      </w:r>
      <w:r w:rsidR="007A6FE7">
        <w:rPr>
          <w:rFonts w:ascii="Arial" w:hAnsi="Arial" w:cs="Arial"/>
          <w:bCs/>
          <w:sz w:val="18"/>
          <w:szCs w:val="18"/>
        </w:rPr>
        <w:t>s</w:t>
      </w:r>
      <w:r w:rsidRPr="002F4226">
        <w:rPr>
          <w:rFonts w:ascii="Arial" w:hAnsi="Arial" w:cs="Arial"/>
          <w:bCs/>
          <w:sz w:val="18"/>
          <w:szCs w:val="18"/>
        </w:rPr>
        <w:t xml:space="preserve"> might be made available on a </w:t>
      </w:r>
      <w:r w:rsidR="00F73AAF" w:rsidRPr="002F4226">
        <w:rPr>
          <w:rFonts w:ascii="Arial" w:hAnsi="Arial" w:cs="Arial"/>
          <w:bCs/>
          <w:sz w:val="18"/>
          <w:szCs w:val="18"/>
        </w:rPr>
        <w:t>‘</w:t>
      </w:r>
      <w:r w:rsidRPr="002F4226">
        <w:rPr>
          <w:rFonts w:ascii="Arial" w:hAnsi="Arial" w:cs="Arial"/>
          <w:bCs/>
          <w:sz w:val="18"/>
          <w:szCs w:val="18"/>
        </w:rPr>
        <w:t>replacement by use</w:t>
      </w:r>
      <w:r w:rsidR="00F73AAF" w:rsidRPr="002F4226">
        <w:rPr>
          <w:rFonts w:ascii="Arial" w:hAnsi="Arial" w:cs="Arial"/>
          <w:bCs/>
          <w:sz w:val="18"/>
          <w:szCs w:val="18"/>
        </w:rPr>
        <w:t>’</w:t>
      </w:r>
      <w:r w:rsidRPr="002F4226">
        <w:rPr>
          <w:rFonts w:ascii="Arial" w:hAnsi="Arial" w:cs="Arial"/>
          <w:bCs/>
          <w:sz w:val="18"/>
          <w:szCs w:val="18"/>
        </w:rPr>
        <w:t xml:space="preserve"> basis</w:t>
      </w:r>
      <w:r w:rsidR="00F73AAF" w:rsidRPr="002F4226">
        <w:rPr>
          <w:rFonts w:ascii="Arial" w:hAnsi="Arial" w:cs="Arial"/>
          <w:bCs/>
          <w:sz w:val="18"/>
          <w:szCs w:val="18"/>
        </w:rPr>
        <w:t xml:space="preserve">; </w:t>
      </w:r>
      <w:r w:rsidR="007A6FE7">
        <w:rPr>
          <w:rFonts w:ascii="Arial" w:hAnsi="Arial" w:cs="Arial"/>
          <w:bCs/>
          <w:sz w:val="18"/>
          <w:szCs w:val="18"/>
        </w:rPr>
        <w:t>these</w:t>
      </w:r>
      <w:r w:rsidR="00F73AAF" w:rsidRPr="002F4226">
        <w:rPr>
          <w:rFonts w:ascii="Arial" w:hAnsi="Arial" w:cs="Arial"/>
          <w:bCs/>
          <w:sz w:val="18"/>
          <w:szCs w:val="18"/>
        </w:rPr>
        <w:t xml:space="preserve"> may include</w:t>
      </w:r>
      <w:r w:rsidRPr="002F4226">
        <w:rPr>
          <w:rFonts w:ascii="Arial" w:hAnsi="Arial" w:cs="Arial"/>
          <w:bCs/>
          <w:sz w:val="18"/>
          <w:szCs w:val="18"/>
        </w:rPr>
        <w:t xml:space="preserve"> </w:t>
      </w:r>
      <w:proofErr w:type="spellStart"/>
      <w:r w:rsidRPr="002F4226">
        <w:rPr>
          <w:rFonts w:ascii="Arial" w:hAnsi="Arial" w:cs="Arial"/>
          <w:bCs/>
          <w:sz w:val="18"/>
          <w:szCs w:val="18"/>
        </w:rPr>
        <w:t>glacio</w:t>
      </w:r>
      <w:proofErr w:type="spellEnd"/>
      <w:r w:rsidRPr="002F4226">
        <w:rPr>
          <w:rFonts w:ascii="Arial" w:hAnsi="Arial" w:cs="Arial"/>
          <w:bCs/>
          <w:sz w:val="18"/>
          <w:szCs w:val="18"/>
        </w:rPr>
        <w:t xml:space="preserve"> poles, generators</w:t>
      </w:r>
      <w:r w:rsidR="00F73AAF" w:rsidRPr="002F4226">
        <w:rPr>
          <w:rFonts w:ascii="Arial" w:hAnsi="Arial" w:cs="Arial"/>
          <w:bCs/>
          <w:sz w:val="18"/>
          <w:szCs w:val="18"/>
        </w:rPr>
        <w:t xml:space="preserve"> and</w:t>
      </w:r>
      <w:r w:rsidRPr="002F4226">
        <w:rPr>
          <w:rFonts w:ascii="Arial" w:hAnsi="Arial" w:cs="Arial"/>
          <w:bCs/>
          <w:sz w:val="18"/>
          <w:szCs w:val="18"/>
        </w:rPr>
        <w:t xml:space="preserve"> batteries. Please consult with </w:t>
      </w:r>
      <w:r w:rsidR="00F73AAF" w:rsidRPr="002F4226">
        <w:rPr>
          <w:rFonts w:ascii="Arial" w:hAnsi="Arial" w:cs="Arial"/>
          <w:bCs/>
          <w:sz w:val="18"/>
          <w:szCs w:val="18"/>
        </w:rPr>
        <w:t xml:space="preserve">BAS </w:t>
      </w:r>
      <w:r w:rsidRPr="002F4226">
        <w:rPr>
          <w:rFonts w:ascii="Arial" w:hAnsi="Arial" w:cs="Arial"/>
          <w:bCs/>
          <w:sz w:val="18"/>
          <w:szCs w:val="18"/>
        </w:rPr>
        <w:t xml:space="preserve">Operations Manager Mike Dinn, </w:t>
      </w:r>
      <w:hyperlink r:id="rId28" w:history="1">
        <w:r w:rsidRPr="002F4226">
          <w:rPr>
            <w:rStyle w:val="Hyperlink"/>
            <w:rFonts w:ascii="Arial" w:hAnsi="Arial" w:cs="Arial"/>
            <w:bCs/>
            <w:sz w:val="18"/>
            <w:szCs w:val="18"/>
          </w:rPr>
          <w:t>medi@bas.ac.uk</w:t>
        </w:r>
      </w:hyperlink>
      <w:r w:rsidRPr="002F4226">
        <w:rPr>
          <w:rFonts w:ascii="Arial" w:hAnsi="Arial" w:cs="Arial"/>
          <w:bCs/>
          <w:sz w:val="18"/>
          <w:szCs w:val="18"/>
        </w:rPr>
        <w:t>) to discuss your needs.</w:t>
      </w:r>
    </w:p>
    <w:p w:rsidR="00330FD2" w:rsidRPr="00870F28" w:rsidRDefault="00330FD2" w:rsidP="00D31C43">
      <w:pPr>
        <w:widowControl w:val="0"/>
        <w:rPr>
          <w:rFonts w:ascii="Arial" w:hAnsi="Arial" w:cs="Arial"/>
          <w:sz w:val="18"/>
          <w:szCs w:val="18"/>
        </w:rPr>
      </w:pPr>
    </w:p>
    <w:p w:rsidR="00DD5BE7" w:rsidRPr="00B31078" w:rsidRDefault="00DD5BE7" w:rsidP="00DD5BE7">
      <w:pPr>
        <w:pStyle w:val="ListParagraph"/>
        <w:numPr>
          <w:ilvl w:val="1"/>
          <w:numId w:val="5"/>
        </w:numPr>
        <w:rPr>
          <w:rFonts w:ascii="Arial" w:hAnsi="Arial" w:cs="Arial"/>
          <w:b/>
          <w:sz w:val="18"/>
          <w:szCs w:val="18"/>
        </w:rPr>
      </w:pPr>
      <w:r w:rsidRPr="00B31078">
        <w:rPr>
          <w:rFonts w:ascii="Arial" w:hAnsi="Arial" w:cs="Arial"/>
          <w:b/>
          <w:sz w:val="18"/>
          <w:szCs w:val="18"/>
        </w:rPr>
        <w:t>Environment</w:t>
      </w:r>
    </w:p>
    <w:p w:rsidR="00DD5BE7" w:rsidRPr="00B31078" w:rsidRDefault="00DD5BE7" w:rsidP="00DD5BE7">
      <w:pPr>
        <w:keepNext/>
        <w:widowControl w:val="0"/>
        <w:rPr>
          <w:rFonts w:ascii="Arial" w:hAnsi="Arial" w:cs="Arial"/>
          <w:bCs/>
          <w:sz w:val="18"/>
          <w:szCs w:val="18"/>
        </w:rPr>
      </w:pPr>
    </w:p>
    <w:p w:rsidR="00DD5BE7" w:rsidRPr="002F4226" w:rsidRDefault="00DD5BE7" w:rsidP="00DD5BE7">
      <w:pPr>
        <w:pStyle w:val="NormalWeb"/>
        <w:spacing w:before="0" w:beforeAutospacing="0" w:after="0" w:afterAutospacing="0"/>
        <w:ind w:left="480"/>
        <w:jc w:val="both"/>
        <w:rPr>
          <w:rStyle w:val="contentcomments"/>
          <w:rFonts w:ascii="Arial" w:hAnsi="Arial" w:cs="Arial"/>
          <w:b/>
          <w:sz w:val="18"/>
          <w:szCs w:val="18"/>
          <w:u w:val="single"/>
        </w:rPr>
      </w:pPr>
      <w:r w:rsidRPr="002F4226">
        <w:rPr>
          <w:rStyle w:val="contentcomments"/>
          <w:rFonts w:ascii="Arial" w:hAnsi="Arial" w:cs="Arial"/>
          <w:b/>
          <w:sz w:val="18"/>
          <w:szCs w:val="18"/>
          <w:u w:val="single"/>
        </w:rPr>
        <w:t>All Projects in Antarctica</w:t>
      </w:r>
    </w:p>
    <w:p w:rsidR="00DD5BE7" w:rsidRPr="002F4226" w:rsidRDefault="00DD5BE7" w:rsidP="00DD5BE7">
      <w:pPr>
        <w:pStyle w:val="NormalWeb"/>
        <w:spacing w:before="120" w:beforeAutospacing="0" w:after="0" w:afterAutospacing="0"/>
        <w:ind w:left="480" w:right="565"/>
        <w:jc w:val="both"/>
        <w:rPr>
          <w:rStyle w:val="contentcomments"/>
          <w:rFonts w:ascii="Arial" w:hAnsi="Arial" w:cs="Arial"/>
          <w:sz w:val="18"/>
          <w:szCs w:val="18"/>
        </w:rPr>
      </w:pPr>
      <w:r w:rsidRPr="002F4226">
        <w:rPr>
          <w:rStyle w:val="contentcomments"/>
          <w:rFonts w:ascii="Arial" w:hAnsi="Arial" w:cs="Arial"/>
          <w:sz w:val="18"/>
          <w:szCs w:val="18"/>
        </w:rPr>
        <w:t xml:space="preserve">The Protocol on Environmental Protection to the Antarctic Treaty (1991) and the UK Antarctic Act (1994, 2013) require </w:t>
      </w:r>
      <w:r w:rsidRPr="002F4226">
        <w:rPr>
          <w:rStyle w:val="contentcomments"/>
          <w:rFonts w:ascii="Arial" w:hAnsi="Arial" w:cs="Arial"/>
          <w:b/>
          <w:sz w:val="18"/>
          <w:szCs w:val="18"/>
        </w:rPr>
        <w:t>all</w:t>
      </w:r>
      <w:r w:rsidRPr="002F4226">
        <w:rPr>
          <w:rStyle w:val="contentcomments"/>
          <w:rFonts w:ascii="Arial" w:hAnsi="Arial" w:cs="Arial"/>
          <w:sz w:val="18"/>
          <w:szCs w:val="18"/>
        </w:rPr>
        <w:t xml:space="preserve"> Antarctic activities to be subject to an Environmental Impact Assessment (EIA). (See below for projects at South Georgia.)</w:t>
      </w:r>
    </w:p>
    <w:p w:rsidR="00DD5BE7" w:rsidRPr="002F4226" w:rsidRDefault="00DD5BE7" w:rsidP="00DD5BE7">
      <w:pPr>
        <w:pStyle w:val="NormalWeb"/>
        <w:spacing w:before="120" w:beforeAutospacing="0" w:after="0" w:afterAutospacing="0"/>
        <w:ind w:left="480" w:right="567"/>
        <w:jc w:val="both"/>
        <w:rPr>
          <w:rStyle w:val="contentcomments"/>
          <w:rFonts w:ascii="Arial" w:hAnsi="Arial" w:cs="Arial"/>
          <w:sz w:val="18"/>
          <w:szCs w:val="18"/>
        </w:rPr>
      </w:pPr>
      <w:r w:rsidRPr="002F4226">
        <w:rPr>
          <w:rStyle w:val="contentcomments"/>
          <w:rFonts w:ascii="Arial" w:hAnsi="Arial" w:cs="Arial"/>
          <w:sz w:val="18"/>
          <w:szCs w:val="18"/>
        </w:rPr>
        <w:t xml:space="preserve">A </w:t>
      </w:r>
      <w:hyperlink r:id="rId29" w:history="1">
        <w:r w:rsidRPr="002F4226">
          <w:rPr>
            <w:rStyle w:val="Hyperlink"/>
            <w:rFonts w:ascii="Arial" w:hAnsi="Arial" w:cs="Arial"/>
            <w:sz w:val="18"/>
            <w:szCs w:val="18"/>
          </w:rPr>
          <w:t>Preliminary Environmental Assessment (PEA)</w:t>
        </w:r>
      </w:hyperlink>
      <w:r w:rsidRPr="002F4226">
        <w:rPr>
          <w:rStyle w:val="contentcomments"/>
          <w:rFonts w:ascii="Arial" w:hAnsi="Arial" w:cs="Arial"/>
          <w:sz w:val="18"/>
          <w:szCs w:val="18"/>
        </w:rPr>
        <w:t xml:space="preserve"> form</w:t>
      </w:r>
      <w:r w:rsidRPr="002F4226">
        <w:rPr>
          <w:rStyle w:val="contentcomments"/>
          <w:rFonts w:ascii="Arial" w:hAnsi="Arial" w:cs="Arial"/>
          <w:color w:val="00B0F0"/>
          <w:sz w:val="18"/>
          <w:szCs w:val="18"/>
        </w:rPr>
        <w:t xml:space="preserve"> </w:t>
      </w:r>
      <w:r w:rsidRPr="002F4226">
        <w:rPr>
          <w:rStyle w:val="contentcomments"/>
          <w:rFonts w:ascii="Arial" w:hAnsi="Arial" w:cs="Arial"/>
          <w:sz w:val="18"/>
          <w:szCs w:val="18"/>
        </w:rPr>
        <w:t>must be completed by the Principle Investigator of each project prior to commencement of the proposed fieldwork.</w:t>
      </w:r>
    </w:p>
    <w:p w:rsidR="00DD5BE7" w:rsidRPr="002F4226" w:rsidRDefault="00DD5BE7" w:rsidP="00DD5BE7">
      <w:pPr>
        <w:pStyle w:val="NormalWeb"/>
        <w:numPr>
          <w:ilvl w:val="0"/>
          <w:numId w:val="1"/>
        </w:numPr>
        <w:spacing w:before="120" w:beforeAutospacing="0" w:after="0" w:afterAutospacing="0"/>
        <w:ind w:left="1194" w:right="567" w:hanging="357"/>
        <w:jc w:val="both"/>
        <w:rPr>
          <w:rStyle w:val="contentcomments"/>
          <w:rFonts w:ascii="Arial" w:hAnsi="Arial" w:cs="Arial"/>
          <w:sz w:val="18"/>
          <w:szCs w:val="18"/>
        </w:rPr>
      </w:pPr>
      <w:r>
        <w:rPr>
          <w:rStyle w:val="contentcomments"/>
          <w:rFonts w:ascii="Arial" w:hAnsi="Arial" w:cs="Arial"/>
          <w:sz w:val="18"/>
          <w:szCs w:val="18"/>
        </w:rPr>
        <w:t>If the project is co</w:t>
      </w:r>
      <w:r w:rsidRPr="002F4226">
        <w:rPr>
          <w:rStyle w:val="contentcomments"/>
          <w:rFonts w:ascii="Arial" w:hAnsi="Arial" w:cs="Arial"/>
          <w:sz w:val="18"/>
          <w:szCs w:val="18"/>
        </w:rPr>
        <w:t>ordinated and staffed by BAS employees</w:t>
      </w:r>
      <w:r w:rsidR="007A6FE7">
        <w:rPr>
          <w:rStyle w:val="contentcomments"/>
          <w:rFonts w:ascii="Arial" w:hAnsi="Arial" w:cs="Arial"/>
          <w:sz w:val="18"/>
          <w:szCs w:val="18"/>
        </w:rPr>
        <w:t>,</w:t>
      </w:r>
      <w:r w:rsidRPr="002F4226">
        <w:rPr>
          <w:rStyle w:val="contentcomments"/>
          <w:rFonts w:ascii="Arial" w:hAnsi="Arial" w:cs="Arial"/>
          <w:sz w:val="18"/>
          <w:szCs w:val="18"/>
        </w:rPr>
        <w:t xml:space="preserve"> the </w:t>
      </w:r>
      <w:r w:rsidR="007A6FE7">
        <w:rPr>
          <w:rStyle w:val="contentcomments"/>
          <w:rFonts w:ascii="Arial" w:hAnsi="Arial" w:cs="Arial"/>
          <w:sz w:val="18"/>
          <w:szCs w:val="18"/>
        </w:rPr>
        <w:t xml:space="preserve">PEA </w:t>
      </w:r>
      <w:r w:rsidRPr="002F4226">
        <w:rPr>
          <w:rStyle w:val="contentcomments"/>
          <w:rFonts w:ascii="Arial" w:hAnsi="Arial" w:cs="Arial"/>
          <w:sz w:val="18"/>
          <w:szCs w:val="18"/>
        </w:rPr>
        <w:t>form should be sent electronically to Clare Fothergill (</w:t>
      </w:r>
      <w:hyperlink r:id="rId30" w:history="1">
        <w:r w:rsidRPr="002F4226">
          <w:rPr>
            <w:rStyle w:val="Hyperlink"/>
            <w:rFonts w:ascii="Arial" w:hAnsi="Arial" w:cs="Arial"/>
            <w:sz w:val="18"/>
            <w:szCs w:val="18"/>
          </w:rPr>
          <w:t>clathe@bas.ac.uk</w:t>
        </w:r>
      </w:hyperlink>
      <w:r w:rsidRPr="002F4226">
        <w:rPr>
          <w:rStyle w:val="contentcomments"/>
          <w:rFonts w:ascii="Arial" w:hAnsi="Arial" w:cs="Arial"/>
          <w:sz w:val="18"/>
          <w:szCs w:val="18"/>
        </w:rPr>
        <w:t xml:space="preserve">) at the BAS Environment Office </w:t>
      </w:r>
      <w:r>
        <w:rPr>
          <w:rStyle w:val="contentcomments"/>
          <w:rFonts w:ascii="Arial" w:hAnsi="Arial" w:cs="Arial"/>
          <w:sz w:val="18"/>
          <w:szCs w:val="18"/>
        </w:rPr>
        <w:t>by 11</w:t>
      </w:r>
      <w:r w:rsidRPr="0069440A">
        <w:rPr>
          <w:rStyle w:val="contentcomments"/>
          <w:rFonts w:ascii="Arial" w:hAnsi="Arial" w:cs="Arial"/>
          <w:sz w:val="18"/>
          <w:szCs w:val="18"/>
          <w:vertAlign w:val="superscript"/>
        </w:rPr>
        <w:t>th</w:t>
      </w:r>
      <w:r>
        <w:rPr>
          <w:rStyle w:val="contentcomments"/>
          <w:rFonts w:ascii="Arial" w:hAnsi="Arial" w:cs="Arial"/>
          <w:sz w:val="18"/>
          <w:szCs w:val="18"/>
        </w:rPr>
        <w:t xml:space="preserve"> May</w:t>
      </w:r>
      <w:r w:rsidRPr="002F4226">
        <w:rPr>
          <w:rStyle w:val="contentcomments"/>
          <w:rFonts w:ascii="Arial" w:hAnsi="Arial" w:cs="Arial"/>
          <w:sz w:val="18"/>
          <w:szCs w:val="18"/>
        </w:rPr>
        <w:t xml:space="preserve"> 2015.</w:t>
      </w:r>
    </w:p>
    <w:p w:rsidR="00DD5BE7" w:rsidRPr="00107D04" w:rsidRDefault="00DD5BE7" w:rsidP="00DD5BE7">
      <w:pPr>
        <w:pStyle w:val="NormalWeb"/>
        <w:numPr>
          <w:ilvl w:val="0"/>
          <w:numId w:val="1"/>
        </w:numPr>
        <w:spacing w:before="120" w:beforeAutospacing="0" w:after="0" w:afterAutospacing="0"/>
        <w:ind w:left="1194" w:right="567" w:hanging="357"/>
        <w:jc w:val="both"/>
        <w:rPr>
          <w:rFonts w:ascii="Arial" w:hAnsi="Arial" w:cs="Arial"/>
          <w:sz w:val="18"/>
          <w:szCs w:val="18"/>
        </w:rPr>
      </w:pPr>
      <w:r w:rsidRPr="00107D04">
        <w:rPr>
          <w:rStyle w:val="contentcomments"/>
          <w:rFonts w:ascii="Arial" w:hAnsi="Arial" w:cs="Arial"/>
          <w:sz w:val="18"/>
          <w:szCs w:val="18"/>
        </w:rPr>
        <w:t xml:space="preserve">Principal Investigators of NERC-funded projects, or researchers conducting fieldwork as part of a collaboration with BAS, should return the completed </w:t>
      </w:r>
      <w:r w:rsidR="007A6FE7" w:rsidRPr="00107D04">
        <w:rPr>
          <w:rStyle w:val="contentcomments"/>
          <w:rFonts w:ascii="Arial" w:hAnsi="Arial" w:cs="Arial"/>
          <w:sz w:val="18"/>
          <w:szCs w:val="18"/>
        </w:rPr>
        <w:t xml:space="preserve">PEA </w:t>
      </w:r>
      <w:r w:rsidRPr="00107D04">
        <w:rPr>
          <w:rStyle w:val="contentcomments"/>
          <w:rFonts w:ascii="Arial" w:hAnsi="Arial" w:cs="Arial"/>
          <w:sz w:val="18"/>
          <w:szCs w:val="18"/>
        </w:rPr>
        <w:t xml:space="preserve">form to the Antarctic Funding Office </w:t>
      </w:r>
      <w:hyperlink r:id="rId31" w:history="1">
        <w:r w:rsidRPr="00107D04">
          <w:rPr>
            <w:rStyle w:val="Hyperlink"/>
            <w:rFonts w:ascii="Arial" w:hAnsi="Arial" w:cs="Arial"/>
            <w:sz w:val="18"/>
            <w:szCs w:val="18"/>
          </w:rPr>
          <w:t>afibas@bas.ac.uk</w:t>
        </w:r>
      </w:hyperlink>
      <w:r w:rsidRPr="00107D04">
        <w:rPr>
          <w:rFonts w:ascii="Arial" w:hAnsi="Arial" w:cs="Arial"/>
          <w:sz w:val="18"/>
          <w:szCs w:val="18"/>
        </w:rPr>
        <w:t xml:space="preserve"> by</w:t>
      </w:r>
      <w:r w:rsidR="00107D04" w:rsidRPr="00107D04">
        <w:rPr>
          <w:rFonts w:ascii="Arial" w:hAnsi="Arial" w:cs="Arial"/>
          <w:sz w:val="18"/>
          <w:szCs w:val="18"/>
        </w:rPr>
        <w:t xml:space="preserve"> 11</w:t>
      </w:r>
      <w:r w:rsidR="00107D04" w:rsidRPr="00107D04">
        <w:rPr>
          <w:rFonts w:ascii="Arial" w:hAnsi="Arial" w:cs="Arial"/>
          <w:sz w:val="18"/>
          <w:szCs w:val="18"/>
          <w:vertAlign w:val="superscript"/>
        </w:rPr>
        <w:t>th</w:t>
      </w:r>
      <w:r w:rsidR="00107D04" w:rsidRPr="00107D04">
        <w:rPr>
          <w:rFonts w:ascii="Arial" w:hAnsi="Arial" w:cs="Arial"/>
          <w:sz w:val="18"/>
          <w:szCs w:val="18"/>
        </w:rPr>
        <w:t xml:space="preserve"> May 2015.</w:t>
      </w:r>
    </w:p>
    <w:p w:rsidR="00DD5BE7" w:rsidRPr="002F4226" w:rsidRDefault="00DD5BE7" w:rsidP="00DD5BE7">
      <w:pPr>
        <w:pStyle w:val="NormalWeb"/>
        <w:spacing w:before="120" w:beforeAutospacing="0" w:after="0" w:afterAutospacing="0"/>
        <w:ind w:left="480" w:right="567"/>
        <w:jc w:val="both"/>
        <w:rPr>
          <w:rFonts w:ascii="Arial" w:hAnsi="Arial" w:cs="Arial"/>
          <w:sz w:val="18"/>
          <w:szCs w:val="18"/>
        </w:rPr>
      </w:pPr>
      <w:r w:rsidRPr="002F4226">
        <w:rPr>
          <w:rFonts w:ascii="Arial" w:hAnsi="Arial" w:cs="Arial"/>
          <w:sz w:val="18"/>
          <w:szCs w:val="18"/>
        </w:rPr>
        <w:t xml:space="preserve">As part of the assessment, and to ensure that appropriate mitigating measures are in place, the BAS Environment Office may wish to contact you to discuss the likely impact of your fieldwork on the environment or on future scientific activities. The Environment Office will also advise if you require a permit to undertake your proposed fieldwork. Further information on types of permits can be found on the </w:t>
      </w:r>
      <w:hyperlink r:id="rId32" w:history="1">
        <w:r w:rsidRPr="002F4226">
          <w:rPr>
            <w:rStyle w:val="Hyperlink"/>
            <w:rFonts w:ascii="Arial" w:hAnsi="Arial" w:cs="Arial"/>
            <w:sz w:val="18"/>
            <w:szCs w:val="18"/>
          </w:rPr>
          <w:t>Antarctic Permits</w:t>
        </w:r>
      </w:hyperlink>
      <w:r w:rsidRPr="002F4226">
        <w:rPr>
          <w:rFonts w:ascii="Arial" w:hAnsi="Arial" w:cs="Arial"/>
          <w:sz w:val="18"/>
          <w:szCs w:val="18"/>
        </w:rPr>
        <w:t xml:space="preserve"> webpage for external applicants and on the BAS intranet </w:t>
      </w:r>
      <w:hyperlink r:id="rId33" w:history="1">
        <w:r w:rsidRPr="002F4226">
          <w:rPr>
            <w:rStyle w:val="Hyperlink"/>
            <w:rFonts w:ascii="Arial" w:hAnsi="Arial" w:cs="Arial"/>
            <w:sz w:val="18"/>
            <w:szCs w:val="18"/>
          </w:rPr>
          <w:t>Environment Office permits page</w:t>
        </w:r>
      </w:hyperlink>
      <w:r w:rsidRPr="002F4226">
        <w:rPr>
          <w:rFonts w:ascii="Arial" w:hAnsi="Arial" w:cs="Arial"/>
          <w:sz w:val="18"/>
          <w:szCs w:val="18"/>
        </w:rPr>
        <w:t xml:space="preserve"> for BAS applicants.</w:t>
      </w:r>
    </w:p>
    <w:p w:rsidR="00DD5BE7" w:rsidRPr="002F4226" w:rsidRDefault="00DD5BE7" w:rsidP="00DD5BE7">
      <w:pPr>
        <w:ind w:left="480"/>
        <w:rPr>
          <w:rFonts w:ascii="Arial" w:hAnsi="Arial" w:cs="Arial"/>
          <w:sz w:val="18"/>
          <w:szCs w:val="18"/>
        </w:rPr>
      </w:pPr>
    </w:p>
    <w:p w:rsidR="00DD5BE7" w:rsidRPr="002F4226" w:rsidRDefault="00DD5BE7" w:rsidP="00DD5BE7">
      <w:pPr>
        <w:ind w:left="480"/>
        <w:rPr>
          <w:rFonts w:ascii="Arial" w:hAnsi="Arial" w:cs="Arial"/>
          <w:b/>
          <w:sz w:val="18"/>
          <w:szCs w:val="18"/>
          <w:u w:val="single"/>
        </w:rPr>
      </w:pPr>
      <w:r w:rsidRPr="002F4226">
        <w:rPr>
          <w:rFonts w:ascii="Arial" w:hAnsi="Arial" w:cs="Arial"/>
          <w:b/>
          <w:sz w:val="18"/>
          <w:szCs w:val="18"/>
          <w:u w:val="single"/>
        </w:rPr>
        <w:t xml:space="preserve">All Projects </w:t>
      </w:r>
      <w:r>
        <w:rPr>
          <w:rFonts w:ascii="Arial" w:hAnsi="Arial" w:cs="Arial"/>
          <w:b/>
          <w:sz w:val="18"/>
          <w:szCs w:val="18"/>
          <w:u w:val="single"/>
        </w:rPr>
        <w:t>at</w:t>
      </w:r>
      <w:r w:rsidRPr="002F4226">
        <w:rPr>
          <w:rFonts w:ascii="Arial" w:hAnsi="Arial" w:cs="Arial"/>
          <w:b/>
          <w:sz w:val="18"/>
          <w:szCs w:val="18"/>
          <w:u w:val="single"/>
        </w:rPr>
        <w:t xml:space="preserve"> South Georgia</w:t>
      </w:r>
    </w:p>
    <w:p w:rsidR="00DD5BE7" w:rsidRPr="00870F28" w:rsidRDefault="00DD5BE7" w:rsidP="00DD5BE7">
      <w:pPr>
        <w:tabs>
          <w:tab w:val="left" w:pos="142"/>
        </w:tabs>
        <w:spacing w:before="120"/>
        <w:ind w:left="480" w:right="567"/>
        <w:jc w:val="both"/>
        <w:rPr>
          <w:rFonts w:ascii="Arial" w:hAnsi="Arial" w:cs="Arial"/>
          <w:sz w:val="18"/>
          <w:szCs w:val="18"/>
          <w:lang w:eastAsia="en-GB"/>
        </w:rPr>
      </w:pPr>
      <w:r w:rsidRPr="006C44D3">
        <w:rPr>
          <w:rFonts w:ascii="Arial" w:hAnsi="Arial" w:cs="Arial"/>
          <w:sz w:val="18"/>
          <w:szCs w:val="18"/>
          <w:lang w:eastAsia="en-GB"/>
        </w:rPr>
        <w:t>Any organisation or individual wishing</w:t>
      </w:r>
      <w:r>
        <w:rPr>
          <w:rFonts w:ascii="Arial" w:hAnsi="Arial" w:cs="Arial"/>
          <w:sz w:val="18"/>
          <w:szCs w:val="18"/>
          <w:lang w:eastAsia="en-GB"/>
        </w:rPr>
        <w:t xml:space="preserve"> </w:t>
      </w:r>
      <w:r w:rsidRPr="006C44D3">
        <w:rPr>
          <w:rFonts w:ascii="Arial" w:hAnsi="Arial" w:cs="Arial"/>
          <w:sz w:val="18"/>
          <w:szCs w:val="18"/>
          <w:lang w:eastAsia="en-GB"/>
        </w:rPr>
        <w:t>to conduct either marine or terrestrial research on South Georgia or the South Sandwich Islands requires a permit</w:t>
      </w:r>
      <w:r>
        <w:rPr>
          <w:rFonts w:ascii="Arial" w:hAnsi="Arial" w:cs="Arial"/>
          <w:sz w:val="18"/>
          <w:szCs w:val="18"/>
          <w:lang w:eastAsia="en-GB"/>
        </w:rPr>
        <w:t xml:space="preserve"> from the GSGSSI</w:t>
      </w:r>
      <w:r w:rsidRPr="006C44D3">
        <w:rPr>
          <w:rFonts w:ascii="Arial" w:hAnsi="Arial" w:cs="Arial"/>
          <w:sz w:val="18"/>
          <w:szCs w:val="18"/>
          <w:lang w:eastAsia="en-GB"/>
        </w:rPr>
        <w:t>. The permit application is intended to help BAS and the GSGSSI to determine if the proposed research is feasible and</w:t>
      </w:r>
      <w:r>
        <w:rPr>
          <w:rFonts w:ascii="Arial" w:hAnsi="Arial" w:cs="Arial"/>
          <w:sz w:val="18"/>
          <w:szCs w:val="18"/>
          <w:lang w:eastAsia="en-GB"/>
        </w:rPr>
        <w:t>,</w:t>
      </w:r>
      <w:r w:rsidRPr="006C44D3">
        <w:rPr>
          <w:rFonts w:ascii="Arial" w:hAnsi="Arial" w:cs="Arial"/>
          <w:sz w:val="18"/>
          <w:szCs w:val="18"/>
          <w:lang w:eastAsia="en-GB"/>
        </w:rPr>
        <w:t xml:space="preserve"> if so, what additional assessments and permits may be required.</w:t>
      </w:r>
    </w:p>
    <w:p w:rsidR="009B0E51" w:rsidRDefault="00DD5BE7" w:rsidP="00DD5BE7">
      <w:pPr>
        <w:pStyle w:val="NormalWeb"/>
        <w:numPr>
          <w:ilvl w:val="0"/>
          <w:numId w:val="1"/>
        </w:numPr>
        <w:spacing w:before="120" w:beforeAutospacing="0" w:after="0" w:afterAutospacing="0"/>
        <w:ind w:left="1196" w:right="567" w:hanging="357"/>
        <w:jc w:val="both"/>
        <w:rPr>
          <w:rStyle w:val="contentcomments"/>
          <w:rFonts w:ascii="Arial" w:hAnsi="Arial" w:cs="Arial"/>
          <w:sz w:val="18"/>
          <w:szCs w:val="18"/>
          <w:lang w:eastAsia="en-US"/>
        </w:rPr>
      </w:pPr>
      <w:r w:rsidRPr="009B0E51">
        <w:rPr>
          <w:rStyle w:val="contentcomments"/>
          <w:rFonts w:ascii="Arial" w:hAnsi="Arial" w:cs="Arial"/>
          <w:sz w:val="18"/>
          <w:szCs w:val="18"/>
        </w:rPr>
        <w:t>If the project is coordinated and staffed by BAS employees the form should be sent electronically to Clare Fothergill (</w:t>
      </w:r>
      <w:hyperlink r:id="rId34" w:history="1">
        <w:r w:rsidRPr="009B0E51">
          <w:rPr>
            <w:rStyle w:val="Hyperlink"/>
            <w:rFonts w:ascii="Arial" w:hAnsi="Arial" w:cs="Arial"/>
            <w:sz w:val="18"/>
            <w:szCs w:val="18"/>
          </w:rPr>
          <w:t>clathe@bas.ac.uk</w:t>
        </w:r>
      </w:hyperlink>
      <w:r w:rsidRPr="009B0E51">
        <w:rPr>
          <w:rStyle w:val="contentcomments"/>
          <w:rFonts w:ascii="Arial" w:hAnsi="Arial" w:cs="Arial"/>
          <w:sz w:val="18"/>
          <w:szCs w:val="18"/>
        </w:rPr>
        <w:t>) at the BAS Environment Office</w:t>
      </w:r>
      <w:r w:rsidR="007A6FE7" w:rsidRPr="009B0E51">
        <w:rPr>
          <w:rStyle w:val="contentcomments"/>
          <w:rFonts w:ascii="Arial" w:hAnsi="Arial" w:cs="Arial"/>
          <w:sz w:val="18"/>
          <w:szCs w:val="18"/>
        </w:rPr>
        <w:t>,</w:t>
      </w:r>
      <w:r w:rsidRPr="009B0E51">
        <w:rPr>
          <w:rStyle w:val="contentcomments"/>
          <w:rFonts w:ascii="Arial" w:hAnsi="Arial" w:cs="Arial"/>
          <w:sz w:val="18"/>
          <w:szCs w:val="18"/>
        </w:rPr>
        <w:t xml:space="preserve"> </w:t>
      </w:r>
      <w:r w:rsidR="007A6FE7" w:rsidRPr="009B0E51">
        <w:rPr>
          <w:rStyle w:val="contentcomments"/>
          <w:rFonts w:ascii="Arial" w:hAnsi="Arial" w:cs="Arial"/>
          <w:sz w:val="18"/>
          <w:szCs w:val="18"/>
        </w:rPr>
        <w:t>by 30</w:t>
      </w:r>
      <w:r w:rsidR="007A6FE7" w:rsidRPr="009B0E51">
        <w:rPr>
          <w:rStyle w:val="contentcomments"/>
          <w:rFonts w:ascii="Arial" w:hAnsi="Arial" w:cs="Arial"/>
          <w:sz w:val="18"/>
          <w:szCs w:val="18"/>
          <w:vertAlign w:val="superscript"/>
        </w:rPr>
        <w:t>th</w:t>
      </w:r>
      <w:r w:rsidR="007A6FE7" w:rsidRPr="009B0E51">
        <w:rPr>
          <w:rStyle w:val="contentcomments"/>
          <w:rFonts w:ascii="Arial" w:hAnsi="Arial" w:cs="Arial"/>
          <w:sz w:val="18"/>
          <w:szCs w:val="18"/>
        </w:rPr>
        <w:t xml:space="preserve"> June 2015.</w:t>
      </w:r>
      <w:r w:rsidR="009B0E51" w:rsidRPr="009B0E51">
        <w:rPr>
          <w:rStyle w:val="contentcomments"/>
          <w:rFonts w:ascii="Arial" w:hAnsi="Arial" w:cs="Arial"/>
          <w:sz w:val="18"/>
          <w:szCs w:val="18"/>
        </w:rPr>
        <w:t xml:space="preserve"> Please see the BAS intranet </w:t>
      </w:r>
      <w:hyperlink r:id="rId35" w:history="1">
        <w:r w:rsidR="009B0E51" w:rsidRPr="009B0E51">
          <w:rPr>
            <w:rStyle w:val="Hyperlink"/>
            <w:rFonts w:ascii="Arial" w:hAnsi="Arial" w:cs="Arial"/>
            <w:sz w:val="18"/>
            <w:szCs w:val="18"/>
          </w:rPr>
          <w:t>Environment Office permits page</w:t>
        </w:r>
      </w:hyperlink>
      <w:r w:rsidR="009B0E51" w:rsidRPr="009B0E51">
        <w:rPr>
          <w:rFonts w:ascii="Arial" w:hAnsi="Arial" w:cs="Arial"/>
          <w:sz w:val="18"/>
          <w:szCs w:val="18"/>
        </w:rPr>
        <w:t xml:space="preserve"> for further information. </w:t>
      </w:r>
      <w:r w:rsidR="007A6FE7">
        <w:rPr>
          <w:rStyle w:val="contentcomments"/>
          <w:rFonts w:ascii="Arial" w:hAnsi="Arial" w:cs="Arial"/>
          <w:sz w:val="18"/>
          <w:szCs w:val="18"/>
        </w:rPr>
        <w:t xml:space="preserve">It should </w:t>
      </w:r>
      <w:r w:rsidR="007A6FE7" w:rsidRPr="009B0E51">
        <w:rPr>
          <w:rStyle w:val="contentcomments"/>
          <w:rFonts w:ascii="Arial" w:hAnsi="Arial" w:cs="Arial"/>
          <w:sz w:val="18"/>
          <w:szCs w:val="18"/>
          <w:u w:val="single"/>
        </w:rPr>
        <w:t>not</w:t>
      </w:r>
      <w:r w:rsidR="007A6FE7">
        <w:rPr>
          <w:rStyle w:val="contentcomments"/>
          <w:rFonts w:ascii="Arial" w:hAnsi="Arial" w:cs="Arial"/>
          <w:sz w:val="18"/>
          <w:szCs w:val="18"/>
        </w:rPr>
        <w:t xml:space="preserve"> be sent directly to the GSGSSI</w:t>
      </w:r>
      <w:r w:rsidRPr="00DD5BE7">
        <w:rPr>
          <w:rStyle w:val="contentcomments"/>
          <w:rFonts w:ascii="Arial" w:hAnsi="Arial" w:cs="Arial"/>
          <w:sz w:val="18"/>
          <w:szCs w:val="18"/>
        </w:rPr>
        <w:t>.</w:t>
      </w:r>
      <w:r w:rsidR="009B0E51">
        <w:rPr>
          <w:rStyle w:val="contentcomments"/>
          <w:rFonts w:ascii="Arial" w:hAnsi="Arial" w:cs="Arial"/>
          <w:sz w:val="18"/>
          <w:szCs w:val="18"/>
        </w:rPr>
        <w:t xml:space="preserve"> </w:t>
      </w:r>
    </w:p>
    <w:p w:rsidR="00DD5BE7" w:rsidRDefault="009B0E51" w:rsidP="009B0E51">
      <w:pPr>
        <w:pStyle w:val="NormalWeb"/>
        <w:numPr>
          <w:ilvl w:val="0"/>
          <w:numId w:val="1"/>
        </w:numPr>
        <w:spacing w:before="0" w:beforeAutospacing="0" w:after="0" w:afterAutospacing="0"/>
        <w:ind w:left="1196" w:right="567" w:hanging="357"/>
        <w:jc w:val="both"/>
        <w:rPr>
          <w:rStyle w:val="contentcomments"/>
          <w:rFonts w:ascii="Arial" w:hAnsi="Arial" w:cs="Arial"/>
          <w:sz w:val="18"/>
          <w:szCs w:val="18"/>
          <w:lang w:eastAsia="en-US"/>
        </w:rPr>
      </w:pPr>
      <w:r w:rsidRPr="009B0E51">
        <w:rPr>
          <w:rStyle w:val="contentcomments"/>
          <w:rFonts w:ascii="Arial" w:hAnsi="Arial" w:cs="Arial"/>
          <w:sz w:val="18"/>
          <w:szCs w:val="18"/>
        </w:rPr>
        <w:lastRenderedPageBreak/>
        <w:t>External applicants should contact the Antarctic Funding Office (</w:t>
      </w:r>
      <w:hyperlink r:id="rId36" w:history="1">
        <w:r w:rsidRPr="009B0E51">
          <w:rPr>
            <w:rStyle w:val="Hyperlink"/>
            <w:rFonts w:ascii="Arial" w:hAnsi="Arial" w:cs="Arial"/>
            <w:sz w:val="18"/>
            <w:szCs w:val="18"/>
          </w:rPr>
          <w:t>afibas@bas.ac.uk</w:t>
        </w:r>
      </w:hyperlink>
      <w:r w:rsidRPr="009B0E51">
        <w:rPr>
          <w:rStyle w:val="contentcomments"/>
          <w:rFonts w:ascii="Arial" w:hAnsi="Arial" w:cs="Arial"/>
          <w:sz w:val="18"/>
          <w:szCs w:val="18"/>
        </w:rPr>
        <w:t>) for further information in the first instance.</w:t>
      </w:r>
      <w:r w:rsidRPr="009B0E51">
        <w:rPr>
          <w:rStyle w:val="contentcomments"/>
          <w:rFonts w:ascii="Arial" w:hAnsi="Arial" w:cs="Arial"/>
          <w:sz w:val="18"/>
          <w:szCs w:val="18"/>
          <w:lang w:eastAsia="en-US"/>
        </w:rPr>
        <w:t xml:space="preserve"> </w:t>
      </w:r>
    </w:p>
    <w:p w:rsidR="00107D04" w:rsidRDefault="00107D04" w:rsidP="00E82885">
      <w:pPr>
        <w:pStyle w:val="NormalWeb"/>
        <w:spacing w:before="0" w:beforeAutospacing="0" w:after="0" w:afterAutospacing="0"/>
        <w:ind w:left="480" w:right="567"/>
        <w:jc w:val="both"/>
        <w:rPr>
          <w:rStyle w:val="contentcomments"/>
          <w:rFonts w:ascii="Arial" w:hAnsi="Arial" w:cs="Arial"/>
          <w:sz w:val="18"/>
          <w:szCs w:val="18"/>
          <w:lang w:eastAsia="en-US"/>
        </w:rPr>
      </w:pPr>
    </w:p>
    <w:p w:rsidR="00E82885" w:rsidRDefault="00E82885" w:rsidP="000840CE">
      <w:pPr>
        <w:pStyle w:val="NormalWeb"/>
        <w:keepNext/>
        <w:spacing w:before="0" w:beforeAutospacing="0" w:after="0" w:afterAutospacing="0"/>
        <w:ind w:left="482" w:right="567"/>
        <w:jc w:val="both"/>
        <w:rPr>
          <w:rStyle w:val="contentcomments"/>
          <w:rFonts w:ascii="Arial" w:hAnsi="Arial" w:cs="Arial"/>
          <w:sz w:val="18"/>
          <w:szCs w:val="18"/>
          <w:lang w:eastAsia="en-US"/>
        </w:rPr>
      </w:pPr>
    </w:p>
    <w:p w:rsidR="00DD5BE7" w:rsidRPr="00B11DA1" w:rsidRDefault="00DD5BE7" w:rsidP="000840CE">
      <w:pPr>
        <w:pStyle w:val="ListParagraph"/>
        <w:keepNext/>
        <w:numPr>
          <w:ilvl w:val="1"/>
          <w:numId w:val="5"/>
        </w:numPr>
        <w:ind w:left="482" w:hanging="482"/>
        <w:rPr>
          <w:sz w:val="18"/>
          <w:szCs w:val="18"/>
        </w:rPr>
      </w:pPr>
      <w:r w:rsidRPr="00B11DA1">
        <w:rPr>
          <w:rFonts w:ascii="Arial" w:hAnsi="Arial" w:cs="Arial"/>
          <w:b/>
          <w:bCs/>
          <w:sz w:val="18"/>
          <w:szCs w:val="18"/>
        </w:rPr>
        <w:t>Animal Handling</w:t>
      </w:r>
    </w:p>
    <w:p w:rsidR="00DD5BE7" w:rsidRPr="00A40F98" w:rsidRDefault="00DD5BE7" w:rsidP="00DD5BE7">
      <w:pPr>
        <w:pStyle w:val="ListParagraph"/>
        <w:ind w:left="0"/>
        <w:rPr>
          <w:rFonts w:ascii="Arial" w:hAnsi="Arial" w:cs="Arial"/>
          <w:sz w:val="18"/>
          <w:szCs w:val="18"/>
        </w:rPr>
      </w:pPr>
    </w:p>
    <w:tbl>
      <w:tblPr>
        <w:tblW w:w="8519" w:type="dxa"/>
        <w:tblInd w:w="687" w:type="dxa"/>
        <w:tblLayout w:type="fixed"/>
        <w:tblCellMar>
          <w:left w:w="120" w:type="dxa"/>
          <w:right w:w="120" w:type="dxa"/>
        </w:tblCellMar>
        <w:tblLook w:val="0000"/>
      </w:tblPr>
      <w:tblGrid>
        <w:gridCol w:w="3828"/>
        <w:gridCol w:w="1289"/>
        <w:gridCol w:w="3402"/>
      </w:tblGrid>
      <w:tr w:rsidR="00DD5BE7" w:rsidRPr="00870F28" w:rsidTr="00E82885">
        <w:trPr>
          <w:cantSplit/>
        </w:trPr>
        <w:tc>
          <w:tcPr>
            <w:tcW w:w="3828" w:type="dxa"/>
            <w:tcBorders>
              <w:top w:val="single" w:sz="4" w:space="0" w:color="auto"/>
              <w:left w:val="single" w:sz="6" w:space="0" w:color="000000"/>
              <w:bottom w:val="single" w:sz="6" w:space="0" w:color="000000"/>
              <w:right w:val="single" w:sz="6" w:space="0" w:color="000000"/>
            </w:tcBorders>
            <w:vAlign w:val="center"/>
          </w:tcPr>
          <w:p w:rsidR="00DD5BE7" w:rsidRPr="00870F28" w:rsidRDefault="00DD5BE7" w:rsidP="00DD5BE7">
            <w:pPr>
              <w:spacing w:before="60" w:after="60"/>
              <w:rPr>
                <w:rFonts w:ascii="Arial" w:hAnsi="Arial" w:cs="Arial"/>
                <w:sz w:val="18"/>
                <w:szCs w:val="18"/>
              </w:rPr>
            </w:pPr>
          </w:p>
        </w:tc>
        <w:tc>
          <w:tcPr>
            <w:tcW w:w="1289" w:type="dxa"/>
            <w:tcBorders>
              <w:top w:val="single" w:sz="4" w:space="0" w:color="auto"/>
              <w:left w:val="single" w:sz="6" w:space="0" w:color="000000"/>
              <w:bottom w:val="single" w:sz="6" w:space="0" w:color="000000"/>
              <w:right w:val="single" w:sz="6" w:space="0" w:color="000000"/>
            </w:tcBorders>
            <w:vAlign w:val="center"/>
          </w:tcPr>
          <w:p w:rsidR="00DD5BE7" w:rsidRPr="00E82885" w:rsidRDefault="00DD5BE7" w:rsidP="00DD5BE7">
            <w:pPr>
              <w:spacing w:before="60" w:after="60"/>
              <w:rPr>
                <w:rFonts w:ascii="Arial" w:hAnsi="Arial" w:cs="Arial"/>
                <w:sz w:val="18"/>
                <w:szCs w:val="18"/>
              </w:rPr>
            </w:pPr>
            <w:r w:rsidRPr="00E82885">
              <w:rPr>
                <w:rFonts w:ascii="Arial" w:hAnsi="Arial" w:cs="Arial"/>
                <w:sz w:val="18"/>
                <w:szCs w:val="18"/>
              </w:rPr>
              <w:t>Enter Y or N</w:t>
            </w:r>
          </w:p>
        </w:tc>
        <w:tc>
          <w:tcPr>
            <w:tcW w:w="3402" w:type="dxa"/>
            <w:tcBorders>
              <w:top w:val="single" w:sz="4" w:space="0" w:color="auto"/>
              <w:left w:val="single" w:sz="6" w:space="0" w:color="000000"/>
              <w:bottom w:val="single" w:sz="6" w:space="0" w:color="000000"/>
              <w:right w:val="single" w:sz="6" w:space="0" w:color="000000"/>
            </w:tcBorders>
            <w:vAlign w:val="center"/>
          </w:tcPr>
          <w:p w:rsidR="00DD5BE7" w:rsidRPr="00E82885" w:rsidRDefault="00DD5BE7" w:rsidP="00DD5BE7">
            <w:pPr>
              <w:spacing w:before="60" w:after="60"/>
              <w:rPr>
                <w:rFonts w:ascii="Arial" w:hAnsi="Arial" w:cs="Arial"/>
                <w:sz w:val="18"/>
                <w:szCs w:val="18"/>
              </w:rPr>
            </w:pPr>
            <w:r w:rsidRPr="00E82885">
              <w:rPr>
                <w:rFonts w:ascii="Arial" w:hAnsi="Arial" w:cs="Arial"/>
                <w:sz w:val="18"/>
                <w:szCs w:val="18"/>
              </w:rPr>
              <w:t>Comments</w:t>
            </w:r>
          </w:p>
        </w:tc>
      </w:tr>
      <w:tr w:rsidR="00DD5BE7" w:rsidRPr="00870F28" w:rsidTr="00E82885">
        <w:trPr>
          <w:cantSplit/>
        </w:trPr>
        <w:tc>
          <w:tcPr>
            <w:tcW w:w="3828" w:type="dxa"/>
            <w:tcBorders>
              <w:top w:val="single" w:sz="6" w:space="0" w:color="000000"/>
              <w:left w:val="single" w:sz="6" w:space="0" w:color="000000"/>
              <w:bottom w:val="single" w:sz="6" w:space="0" w:color="000000"/>
              <w:right w:val="single" w:sz="6" w:space="0" w:color="000000"/>
            </w:tcBorders>
            <w:vAlign w:val="center"/>
          </w:tcPr>
          <w:p w:rsidR="00DD5BE7" w:rsidRPr="00870F28" w:rsidRDefault="00DD5BE7" w:rsidP="00DD5BE7">
            <w:pPr>
              <w:spacing w:before="60" w:after="60"/>
              <w:rPr>
                <w:rFonts w:ascii="Arial" w:hAnsi="Arial" w:cs="Arial"/>
                <w:sz w:val="18"/>
                <w:szCs w:val="18"/>
              </w:rPr>
            </w:pPr>
            <w:r w:rsidRPr="00870F28">
              <w:rPr>
                <w:rFonts w:ascii="Arial" w:hAnsi="Arial" w:cs="Arial"/>
                <w:sz w:val="18"/>
                <w:szCs w:val="18"/>
              </w:rPr>
              <w:t>Is animal handling required for your project?</w:t>
            </w:r>
          </w:p>
        </w:tc>
        <w:tc>
          <w:tcPr>
            <w:tcW w:w="1289" w:type="dxa"/>
            <w:tcBorders>
              <w:top w:val="single" w:sz="6" w:space="0" w:color="000000"/>
              <w:left w:val="single" w:sz="6" w:space="0" w:color="000000"/>
              <w:bottom w:val="single" w:sz="6" w:space="0" w:color="000000"/>
              <w:right w:val="single" w:sz="6" w:space="0" w:color="000000"/>
            </w:tcBorders>
            <w:vAlign w:val="center"/>
          </w:tcPr>
          <w:p w:rsidR="00DD5BE7" w:rsidRPr="00870F28" w:rsidRDefault="00DD5BE7" w:rsidP="00DD5BE7">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DD5BE7" w:rsidRPr="00870F28" w:rsidRDefault="00DD5BE7" w:rsidP="00DD5BE7">
            <w:pPr>
              <w:spacing w:before="60" w:after="60"/>
              <w:rPr>
                <w:rFonts w:ascii="Arial" w:hAnsi="Arial" w:cs="Arial"/>
                <w:sz w:val="18"/>
                <w:szCs w:val="18"/>
              </w:rPr>
            </w:pPr>
          </w:p>
        </w:tc>
      </w:tr>
    </w:tbl>
    <w:p w:rsidR="00DD5BE7" w:rsidRDefault="00DD5BE7" w:rsidP="00E82885">
      <w:pPr>
        <w:spacing w:before="120"/>
        <w:ind w:left="720" w:right="565"/>
        <w:jc w:val="both"/>
        <w:rPr>
          <w:rFonts w:ascii="Arial" w:hAnsi="Arial" w:cs="Arial"/>
          <w:sz w:val="18"/>
          <w:szCs w:val="18"/>
        </w:rPr>
      </w:pPr>
      <w:r>
        <w:rPr>
          <w:rFonts w:ascii="Arial" w:hAnsi="Arial" w:cs="Arial"/>
          <w:sz w:val="18"/>
          <w:szCs w:val="18"/>
        </w:rPr>
        <w:t>If you will be handling animals</w:t>
      </w:r>
      <w:r w:rsidR="00E82885">
        <w:rPr>
          <w:rFonts w:ascii="Arial" w:hAnsi="Arial" w:cs="Arial"/>
          <w:sz w:val="18"/>
          <w:szCs w:val="18"/>
        </w:rPr>
        <w:t xml:space="preserve"> (</w:t>
      </w:r>
      <w:r w:rsidR="00184BB8">
        <w:rPr>
          <w:rFonts w:ascii="Arial" w:hAnsi="Arial" w:cs="Arial"/>
          <w:sz w:val="18"/>
          <w:szCs w:val="18"/>
        </w:rPr>
        <w:t>including in</w:t>
      </w:r>
      <w:r w:rsidR="00E82885">
        <w:rPr>
          <w:rFonts w:ascii="Arial" w:hAnsi="Arial" w:cs="Arial"/>
          <w:sz w:val="18"/>
          <w:szCs w:val="18"/>
        </w:rPr>
        <w:t xml:space="preserve">vertebrates </w:t>
      </w:r>
      <w:r w:rsidR="00184BB8">
        <w:rPr>
          <w:rFonts w:ascii="Arial" w:hAnsi="Arial" w:cs="Arial"/>
          <w:sz w:val="18"/>
          <w:szCs w:val="18"/>
        </w:rPr>
        <w:t xml:space="preserve">as well as </w:t>
      </w:r>
      <w:r w:rsidR="00E82885">
        <w:rPr>
          <w:rFonts w:ascii="Arial" w:hAnsi="Arial" w:cs="Arial"/>
          <w:sz w:val="18"/>
          <w:szCs w:val="18"/>
        </w:rPr>
        <w:t>vertebrates)</w:t>
      </w:r>
      <w:r>
        <w:rPr>
          <w:rFonts w:ascii="Arial" w:hAnsi="Arial" w:cs="Arial"/>
          <w:sz w:val="18"/>
          <w:szCs w:val="18"/>
        </w:rPr>
        <w:t>, y</w:t>
      </w:r>
      <w:r w:rsidRPr="006C44D3">
        <w:rPr>
          <w:rFonts w:ascii="Arial" w:hAnsi="Arial" w:cs="Arial"/>
          <w:sz w:val="18"/>
          <w:szCs w:val="18"/>
        </w:rPr>
        <w:t xml:space="preserve">our project </w:t>
      </w:r>
      <w:r>
        <w:rPr>
          <w:rFonts w:ascii="Arial" w:hAnsi="Arial" w:cs="Arial"/>
          <w:sz w:val="18"/>
          <w:szCs w:val="18"/>
        </w:rPr>
        <w:t>will</w:t>
      </w:r>
      <w:r w:rsidRPr="006C44D3">
        <w:rPr>
          <w:rFonts w:ascii="Arial" w:hAnsi="Arial" w:cs="Arial"/>
          <w:sz w:val="18"/>
          <w:szCs w:val="18"/>
        </w:rPr>
        <w:t xml:space="preserve"> </w:t>
      </w:r>
      <w:r>
        <w:rPr>
          <w:rFonts w:ascii="Arial" w:hAnsi="Arial" w:cs="Arial"/>
          <w:sz w:val="18"/>
          <w:szCs w:val="18"/>
        </w:rPr>
        <w:t>need</w:t>
      </w:r>
      <w:r w:rsidRPr="006C44D3">
        <w:rPr>
          <w:rFonts w:ascii="Arial" w:hAnsi="Arial" w:cs="Arial"/>
          <w:sz w:val="18"/>
          <w:szCs w:val="18"/>
        </w:rPr>
        <w:t xml:space="preserve"> to be reviewed by the BAS </w:t>
      </w:r>
      <w:r w:rsidR="00184BB8">
        <w:rPr>
          <w:rFonts w:ascii="Arial" w:hAnsi="Arial" w:cs="Arial"/>
          <w:sz w:val="18"/>
          <w:szCs w:val="18"/>
        </w:rPr>
        <w:t xml:space="preserve">Animal Welfare and </w:t>
      </w:r>
      <w:r w:rsidRPr="006C44D3">
        <w:rPr>
          <w:rFonts w:ascii="Arial" w:hAnsi="Arial" w:cs="Arial"/>
          <w:sz w:val="18"/>
          <w:szCs w:val="18"/>
        </w:rPr>
        <w:t xml:space="preserve">Ethics Review Committee. Please contact </w:t>
      </w:r>
      <w:r w:rsidRPr="00A40F98">
        <w:rPr>
          <w:rFonts w:ascii="Arial" w:hAnsi="Arial" w:cs="Arial"/>
          <w:sz w:val="18"/>
          <w:szCs w:val="18"/>
        </w:rPr>
        <w:t>Dr Simon Morley</w:t>
      </w:r>
      <w:r w:rsidRPr="006C44D3">
        <w:rPr>
          <w:rFonts w:ascii="Arial" w:hAnsi="Arial" w:cs="Arial"/>
          <w:sz w:val="18"/>
          <w:szCs w:val="18"/>
        </w:rPr>
        <w:t xml:space="preserve"> </w:t>
      </w:r>
      <w:r>
        <w:rPr>
          <w:rFonts w:ascii="Arial" w:hAnsi="Arial" w:cs="Arial"/>
          <w:sz w:val="18"/>
          <w:szCs w:val="18"/>
        </w:rPr>
        <w:t>(</w:t>
      </w:r>
      <w:hyperlink r:id="rId37" w:history="1">
        <w:r w:rsidRPr="00995252">
          <w:rPr>
            <w:rStyle w:val="Hyperlink"/>
            <w:rFonts w:ascii="Arial" w:hAnsi="Arial" w:cs="Arial"/>
            <w:sz w:val="18"/>
            <w:szCs w:val="18"/>
          </w:rPr>
          <w:t>smor@bas.ac.uk</w:t>
        </w:r>
      </w:hyperlink>
      <w:r>
        <w:rPr>
          <w:rFonts w:ascii="Arial" w:hAnsi="Arial" w:cs="Arial"/>
          <w:sz w:val="18"/>
          <w:szCs w:val="18"/>
        </w:rPr>
        <w:t>) if</w:t>
      </w:r>
      <w:r w:rsidRPr="006C44D3">
        <w:rPr>
          <w:rFonts w:ascii="Arial" w:hAnsi="Arial" w:cs="Arial"/>
          <w:sz w:val="18"/>
          <w:szCs w:val="18"/>
        </w:rPr>
        <w:t xml:space="preserve"> this </w:t>
      </w:r>
      <w:r>
        <w:rPr>
          <w:rFonts w:ascii="Arial" w:hAnsi="Arial" w:cs="Arial"/>
          <w:sz w:val="18"/>
          <w:szCs w:val="18"/>
        </w:rPr>
        <w:t>is</w:t>
      </w:r>
      <w:r w:rsidRPr="006C44D3">
        <w:rPr>
          <w:rFonts w:ascii="Arial" w:hAnsi="Arial" w:cs="Arial"/>
          <w:sz w:val="18"/>
          <w:szCs w:val="18"/>
        </w:rPr>
        <w:t xml:space="preserve"> applicable to your project</w:t>
      </w:r>
      <w:r>
        <w:rPr>
          <w:rFonts w:ascii="Arial" w:hAnsi="Arial" w:cs="Arial"/>
          <w:sz w:val="18"/>
          <w:szCs w:val="18"/>
        </w:rPr>
        <w:t>.</w:t>
      </w:r>
    </w:p>
    <w:p w:rsidR="00DD5BE7" w:rsidRPr="00E82885" w:rsidRDefault="00DD5BE7" w:rsidP="00DD5BE7">
      <w:pPr>
        <w:pStyle w:val="Footer"/>
        <w:widowControl w:val="0"/>
        <w:tabs>
          <w:tab w:val="clear" w:pos="4153"/>
          <w:tab w:val="clear" w:pos="8306"/>
        </w:tabs>
        <w:ind w:left="480"/>
        <w:rPr>
          <w:rFonts w:ascii="Arial" w:hAnsi="Arial" w:cs="Arial"/>
          <w:bCs/>
          <w:sz w:val="18"/>
          <w:szCs w:val="18"/>
        </w:rPr>
      </w:pPr>
    </w:p>
    <w:p w:rsidR="00DD5BE7" w:rsidRPr="00E82885" w:rsidRDefault="00DD5BE7" w:rsidP="00DD5BE7">
      <w:pPr>
        <w:pStyle w:val="Footer"/>
        <w:widowControl w:val="0"/>
        <w:tabs>
          <w:tab w:val="clear" w:pos="4153"/>
          <w:tab w:val="clear" w:pos="8306"/>
        </w:tabs>
        <w:ind w:left="480"/>
        <w:rPr>
          <w:rFonts w:ascii="Arial" w:hAnsi="Arial" w:cs="Arial"/>
          <w:bCs/>
          <w:sz w:val="18"/>
          <w:szCs w:val="18"/>
        </w:rPr>
      </w:pPr>
    </w:p>
    <w:p w:rsidR="00630D6A" w:rsidRPr="00B11DA1" w:rsidRDefault="008D01E6" w:rsidP="00D31C43">
      <w:pPr>
        <w:pStyle w:val="Footer"/>
        <w:widowControl w:val="0"/>
        <w:numPr>
          <w:ilvl w:val="1"/>
          <w:numId w:val="5"/>
        </w:numPr>
        <w:tabs>
          <w:tab w:val="clear" w:pos="4153"/>
          <w:tab w:val="clear" w:pos="8306"/>
        </w:tabs>
        <w:rPr>
          <w:rFonts w:ascii="Arial" w:hAnsi="Arial" w:cs="Arial"/>
          <w:b/>
          <w:bCs/>
          <w:sz w:val="18"/>
          <w:szCs w:val="18"/>
        </w:rPr>
      </w:pPr>
      <w:r w:rsidRPr="00B11DA1">
        <w:rPr>
          <w:rFonts w:ascii="Arial" w:hAnsi="Arial" w:cs="Arial"/>
          <w:b/>
          <w:bCs/>
          <w:sz w:val="18"/>
          <w:szCs w:val="18"/>
        </w:rPr>
        <w:t>Ionising Radiation</w:t>
      </w:r>
    </w:p>
    <w:p w:rsidR="00084C31" w:rsidRPr="00E82885" w:rsidRDefault="008D01E6" w:rsidP="00E82885">
      <w:pPr>
        <w:pStyle w:val="Footer"/>
        <w:widowControl w:val="0"/>
        <w:tabs>
          <w:tab w:val="clear" w:pos="4153"/>
          <w:tab w:val="clear" w:pos="8306"/>
        </w:tabs>
        <w:spacing w:before="120"/>
        <w:ind w:left="720" w:right="565"/>
        <w:jc w:val="both"/>
        <w:rPr>
          <w:rFonts w:ascii="Arial" w:hAnsi="Arial" w:cs="Arial"/>
          <w:bCs/>
          <w:sz w:val="18"/>
          <w:szCs w:val="18"/>
        </w:rPr>
      </w:pPr>
      <w:r>
        <w:rPr>
          <w:rFonts w:ascii="Arial" w:hAnsi="Arial" w:cs="Arial"/>
          <w:sz w:val="18"/>
          <w:szCs w:val="18"/>
        </w:rPr>
        <w:t>Please note</w:t>
      </w:r>
      <w:r w:rsidR="00C12C37">
        <w:rPr>
          <w:rFonts w:ascii="Arial" w:hAnsi="Arial" w:cs="Arial"/>
          <w:sz w:val="18"/>
          <w:szCs w:val="18"/>
        </w:rPr>
        <w:t>:</w:t>
      </w:r>
      <w:r>
        <w:rPr>
          <w:rFonts w:ascii="Arial" w:hAnsi="Arial" w:cs="Arial"/>
          <w:sz w:val="18"/>
          <w:szCs w:val="18"/>
        </w:rPr>
        <w:t xml:space="preserve"> r</w:t>
      </w:r>
      <w:r w:rsidR="006C44D3" w:rsidRPr="006C44D3">
        <w:rPr>
          <w:rFonts w:ascii="Arial" w:hAnsi="Arial" w:cs="Arial"/>
          <w:sz w:val="18"/>
          <w:szCs w:val="18"/>
        </w:rPr>
        <w:t>isk assessment</w:t>
      </w:r>
      <w:r>
        <w:rPr>
          <w:rFonts w:ascii="Arial" w:hAnsi="Arial" w:cs="Arial"/>
          <w:sz w:val="18"/>
          <w:szCs w:val="18"/>
        </w:rPr>
        <w:t>s</w:t>
      </w:r>
      <w:r w:rsidR="006C44D3" w:rsidRPr="006C44D3">
        <w:rPr>
          <w:rFonts w:ascii="Arial" w:hAnsi="Arial" w:cs="Arial"/>
          <w:sz w:val="18"/>
          <w:szCs w:val="18"/>
        </w:rPr>
        <w:t xml:space="preserve"> </w:t>
      </w:r>
      <w:r>
        <w:rPr>
          <w:rFonts w:ascii="Arial" w:hAnsi="Arial" w:cs="Arial"/>
          <w:sz w:val="18"/>
          <w:szCs w:val="18"/>
        </w:rPr>
        <w:t>are</w:t>
      </w:r>
      <w:r w:rsidR="006C44D3" w:rsidRPr="006C44D3">
        <w:rPr>
          <w:rFonts w:ascii="Arial" w:hAnsi="Arial" w:cs="Arial"/>
          <w:sz w:val="18"/>
          <w:szCs w:val="18"/>
        </w:rPr>
        <w:t xml:space="preserve"> obligatory for all fieldwork activities. Identify here any special risks that may require following up.</w:t>
      </w:r>
      <w:r w:rsidR="0069440A">
        <w:rPr>
          <w:rFonts w:ascii="Arial" w:hAnsi="Arial" w:cs="Arial"/>
          <w:sz w:val="18"/>
          <w:szCs w:val="18"/>
        </w:rPr>
        <w:t xml:space="preserve"> </w:t>
      </w:r>
      <w:r w:rsidR="00E82885">
        <w:rPr>
          <w:rFonts w:ascii="Arial" w:hAnsi="Arial" w:cs="Arial"/>
          <w:b/>
          <w:sz w:val="18"/>
          <w:szCs w:val="18"/>
        </w:rPr>
        <w:t>All</w:t>
      </w:r>
      <w:r w:rsidR="0069440A" w:rsidRPr="0069440A">
        <w:rPr>
          <w:rFonts w:ascii="Arial" w:hAnsi="Arial" w:cs="Arial"/>
          <w:b/>
          <w:sz w:val="18"/>
          <w:szCs w:val="18"/>
        </w:rPr>
        <w:t xml:space="preserve"> projects </w:t>
      </w:r>
      <w:r w:rsidR="00E82885">
        <w:rPr>
          <w:rFonts w:ascii="Arial" w:hAnsi="Arial" w:cs="Arial"/>
          <w:b/>
          <w:sz w:val="18"/>
          <w:szCs w:val="18"/>
        </w:rPr>
        <w:t>requiring the use of</w:t>
      </w:r>
      <w:r w:rsidR="0069440A" w:rsidRPr="0069440A">
        <w:rPr>
          <w:rFonts w:ascii="Arial" w:hAnsi="Arial" w:cs="Arial"/>
          <w:b/>
          <w:sz w:val="18"/>
          <w:szCs w:val="18"/>
        </w:rPr>
        <w:t xml:space="preserve"> ionising radiations must be discussed and approved by the BAS Senior Radiation Protection Supervisor (RPS) Steve Marshall, </w:t>
      </w:r>
      <w:hyperlink r:id="rId38" w:history="1">
        <w:r w:rsidR="0069440A" w:rsidRPr="0069440A">
          <w:rPr>
            <w:rStyle w:val="Hyperlink"/>
            <w:rFonts w:ascii="Arial" w:hAnsi="Arial" w:cs="Arial"/>
            <w:b/>
            <w:sz w:val="18"/>
            <w:szCs w:val="18"/>
          </w:rPr>
          <w:t>smar@bas.ac.uk</w:t>
        </w:r>
      </w:hyperlink>
    </w:p>
    <w:p w:rsidR="005F12D4" w:rsidRPr="00870F28" w:rsidRDefault="005F12D4" w:rsidP="00D31C43">
      <w:pPr>
        <w:pStyle w:val="Footer"/>
        <w:widowControl w:val="0"/>
        <w:tabs>
          <w:tab w:val="clear" w:pos="4153"/>
          <w:tab w:val="clear" w:pos="8306"/>
        </w:tabs>
        <w:rPr>
          <w:rFonts w:ascii="Arial" w:hAnsi="Arial" w:cs="Arial"/>
          <w:sz w:val="18"/>
          <w:szCs w:val="18"/>
        </w:rPr>
      </w:pPr>
    </w:p>
    <w:tbl>
      <w:tblPr>
        <w:tblW w:w="8505" w:type="dxa"/>
        <w:tblInd w:w="687" w:type="dxa"/>
        <w:tblLayout w:type="fixed"/>
        <w:tblCellMar>
          <w:left w:w="120" w:type="dxa"/>
          <w:right w:w="120" w:type="dxa"/>
        </w:tblCellMar>
        <w:tblLook w:val="0000"/>
      </w:tblPr>
      <w:tblGrid>
        <w:gridCol w:w="4805"/>
        <w:gridCol w:w="770"/>
        <w:gridCol w:w="2930"/>
      </w:tblGrid>
      <w:tr w:rsidR="00B44DAF" w:rsidRPr="00870F28" w:rsidTr="004435DB">
        <w:trPr>
          <w:cantSplit/>
        </w:trPr>
        <w:tc>
          <w:tcPr>
            <w:tcW w:w="4805" w:type="dxa"/>
            <w:tcBorders>
              <w:top w:val="single" w:sz="6" w:space="0" w:color="000000"/>
              <w:left w:val="single" w:sz="6" w:space="0" w:color="000000"/>
              <w:bottom w:val="single" w:sz="6" w:space="0" w:color="000000"/>
              <w:right w:val="single" w:sz="6" w:space="0" w:color="000000"/>
            </w:tcBorders>
          </w:tcPr>
          <w:p w:rsidR="00B44DAF" w:rsidRPr="00E82885" w:rsidRDefault="00B44DAF" w:rsidP="00F77375">
            <w:pPr>
              <w:spacing w:before="60" w:after="60"/>
              <w:rPr>
                <w:rFonts w:ascii="Arial" w:hAnsi="Arial" w:cs="Arial"/>
                <w:sz w:val="18"/>
                <w:szCs w:val="18"/>
              </w:rPr>
            </w:pPr>
            <w:r w:rsidRPr="00E82885">
              <w:rPr>
                <w:rFonts w:ascii="Arial" w:hAnsi="Arial" w:cs="Arial"/>
                <w:sz w:val="18"/>
                <w:szCs w:val="18"/>
              </w:rPr>
              <w:t>Item</w:t>
            </w:r>
          </w:p>
        </w:tc>
        <w:tc>
          <w:tcPr>
            <w:tcW w:w="770" w:type="dxa"/>
            <w:tcBorders>
              <w:top w:val="single" w:sz="6" w:space="0" w:color="000000"/>
              <w:left w:val="single" w:sz="6" w:space="0" w:color="000000"/>
              <w:bottom w:val="single" w:sz="6" w:space="0" w:color="000000"/>
              <w:right w:val="single" w:sz="6" w:space="0" w:color="000000"/>
            </w:tcBorders>
            <w:vAlign w:val="center"/>
          </w:tcPr>
          <w:p w:rsidR="00B44DAF" w:rsidRPr="00E82885" w:rsidRDefault="00B44DAF" w:rsidP="004435DB">
            <w:pPr>
              <w:spacing w:before="60" w:after="60"/>
              <w:rPr>
                <w:rFonts w:ascii="Arial" w:hAnsi="Arial" w:cs="Arial"/>
                <w:sz w:val="18"/>
                <w:szCs w:val="18"/>
              </w:rPr>
            </w:pPr>
            <w:r w:rsidRPr="00E82885">
              <w:rPr>
                <w:rFonts w:ascii="Arial" w:hAnsi="Arial" w:cs="Arial"/>
                <w:sz w:val="18"/>
                <w:szCs w:val="18"/>
              </w:rPr>
              <w:t>Enter Y or N</w:t>
            </w:r>
          </w:p>
        </w:tc>
        <w:tc>
          <w:tcPr>
            <w:tcW w:w="2930" w:type="dxa"/>
            <w:tcBorders>
              <w:top w:val="single" w:sz="6" w:space="0" w:color="000000"/>
              <w:left w:val="single" w:sz="6" w:space="0" w:color="000000"/>
              <w:bottom w:val="single" w:sz="6" w:space="0" w:color="000000"/>
              <w:right w:val="single" w:sz="6" w:space="0" w:color="000000"/>
            </w:tcBorders>
          </w:tcPr>
          <w:p w:rsidR="00B44DAF" w:rsidRPr="00E82885" w:rsidRDefault="00B44DAF" w:rsidP="00F77375">
            <w:pPr>
              <w:spacing w:before="60" w:after="60"/>
              <w:rPr>
                <w:rFonts w:ascii="Arial" w:hAnsi="Arial" w:cs="Arial"/>
                <w:sz w:val="18"/>
                <w:szCs w:val="18"/>
              </w:rPr>
            </w:pPr>
            <w:r w:rsidRPr="00E82885">
              <w:rPr>
                <w:rFonts w:ascii="Arial" w:hAnsi="Arial" w:cs="Arial"/>
                <w:sz w:val="18"/>
                <w:szCs w:val="18"/>
              </w:rPr>
              <w:t>Specify nature of risks or chemical / biological materials concerned</w:t>
            </w:r>
          </w:p>
        </w:tc>
      </w:tr>
      <w:tr w:rsidR="00B44DAF" w:rsidRPr="00870F28" w:rsidTr="00E82885">
        <w:trPr>
          <w:cantSplit/>
        </w:trPr>
        <w:tc>
          <w:tcPr>
            <w:tcW w:w="4805" w:type="dxa"/>
            <w:tcBorders>
              <w:top w:val="single" w:sz="6" w:space="0" w:color="000000"/>
              <w:left w:val="single" w:sz="6" w:space="0" w:color="000000"/>
              <w:bottom w:val="single" w:sz="6" w:space="0" w:color="000000"/>
              <w:right w:val="single" w:sz="6" w:space="0" w:color="000000"/>
            </w:tcBorders>
            <w:vAlign w:val="center"/>
          </w:tcPr>
          <w:p w:rsidR="00B44DAF" w:rsidRPr="00870F28" w:rsidRDefault="00B44DAF" w:rsidP="008D39E1">
            <w:pPr>
              <w:spacing w:before="60" w:after="60"/>
              <w:rPr>
                <w:rFonts w:ascii="Arial" w:hAnsi="Arial" w:cs="Arial"/>
                <w:sz w:val="18"/>
                <w:szCs w:val="18"/>
                <w:highlight w:val="yellow"/>
              </w:rPr>
            </w:pPr>
            <w:r w:rsidRPr="00870F28">
              <w:rPr>
                <w:rFonts w:ascii="Arial" w:hAnsi="Arial" w:cs="Arial"/>
                <w:sz w:val="18"/>
                <w:szCs w:val="18"/>
              </w:rPr>
              <w:t xml:space="preserve">If </w:t>
            </w:r>
            <w:r>
              <w:rPr>
                <w:rFonts w:ascii="Arial" w:hAnsi="Arial" w:cs="Arial"/>
                <w:sz w:val="18"/>
                <w:szCs w:val="18"/>
              </w:rPr>
              <w:t>you</w:t>
            </w:r>
            <w:r w:rsidRPr="00870F28">
              <w:rPr>
                <w:rFonts w:ascii="Arial" w:hAnsi="Arial" w:cs="Arial"/>
                <w:sz w:val="18"/>
                <w:szCs w:val="18"/>
              </w:rPr>
              <w:t xml:space="preserve"> will require use of radioactive substances</w:t>
            </w:r>
            <w:r>
              <w:rPr>
                <w:rFonts w:ascii="Arial" w:hAnsi="Arial" w:cs="Arial"/>
                <w:sz w:val="18"/>
                <w:szCs w:val="18"/>
              </w:rPr>
              <w:t>,</w:t>
            </w:r>
            <w:r w:rsidRPr="00870F28">
              <w:rPr>
                <w:rFonts w:ascii="Arial" w:hAnsi="Arial" w:cs="Arial"/>
                <w:sz w:val="18"/>
                <w:szCs w:val="18"/>
              </w:rPr>
              <w:t xml:space="preserve"> please specify the radionuclide(s), the chemical form and the total specific activity. Note that, in general, BAS will support only the use of </w:t>
            </w:r>
            <w:r w:rsidRPr="00870F28">
              <w:rPr>
                <w:rFonts w:ascii="Arial" w:hAnsi="Arial" w:cs="Arial"/>
                <w:sz w:val="18"/>
                <w:szCs w:val="18"/>
                <w:vertAlign w:val="superscript"/>
              </w:rPr>
              <w:t>14</w:t>
            </w:r>
            <w:r w:rsidRPr="00870F28">
              <w:rPr>
                <w:rFonts w:ascii="Arial" w:hAnsi="Arial" w:cs="Arial"/>
                <w:sz w:val="18"/>
                <w:szCs w:val="18"/>
              </w:rPr>
              <w:t xml:space="preserve">C and </w:t>
            </w:r>
            <w:r w:rsidRPr="00870F28">
              <w:rPr>
                <w:rFonts w:ascii="Arial" w:hAnsi="Arial" w:cs="Arial"/>
                <w:sz w:val="18"/>
                <w:szCs w:val="18"/>
                <w:vertAlign w:val="superscript"/>
              </w:rPr>
              <w:t>3</w:t>
            </w:r>
            <w:r w:rsidRPr="00870F28">
              <w:rPr>
                <w:rFonts w:ascii="Arial" w:hAnsi="Arial" w:cs="Arial"/>
                <w:sz w:val="18"/>
                <w:szCs w:val="18"/>
              </w:rPr>
              <w:t>H, unless as a sealed source.</w:t>
            </w:r>
          </w:p>
        </w:tc>
        <w:tc>
          <w:tcPr>
            <w:tcW w:w="770" w:type="dxa"/>
            <w:tcBorders>
              <w:top w:val="single" w:sz="6" w:space="0" w:color="000000"/>
              <w:left w:val="single" w:sz="6" w:space="0" w:color="000000"/>
              <w:bottom w:val="single" w:sz="6" w:space="0" w:color="000000"/>
              <w:right w:val="single" w:sz="6" w:space="0" w:color="000000"/>
            </w:tcBorders>
            <w:vAlign w:val="center"/>
          </w:tcPr>
          <w:p w:rsidR="00B44DAF" w:rsidRPr="00870F28" w:rsidRDefault="00B44DAF" w:rsidP="00F77375">
            <w:pPr>
              <w:spacing w:before="60" w:after="60"/>
              <w:jc w:val="center"/>
              <w:rPr>
                <w:rFonts w:ascii="Arial" w:hAnsi="Arial" w:cs="Arial"/>
                <w:sz w:val="18"/>
                <w:szCs w:val="18"/>
              </w:rPr>
            </w:pPr>
          </w:p>
        </w:tc>
        <w:tc>
          <w:tcPr>
            <w:tcW w:w="2930" w:type="dxa"/>
            <w:tcBorders>
              <w:top w:val="single" w:sz="6" w:space="0" w:color="000000"/>
              <w:left w:val="single" w:sz="6" w:space="0" w:color="000000"/>
              <w:bottom w:val="single" w:sz="6" w:space="0" w:color="000000"/>
              <w:right w:val="single" w:sz="6" w:space="0" w:color="000000"/>
            </w:tcBorders>
            <w:vAlign w:val="center"/>
          </w:tcPr>
          <w:p w:rsidR="00B44DAF" w:rsidRPr="00870F28" w:rsidRDefault="00B44DAF" w:rsidP="00F77375">
            <w:pPr>
              <w:spacing w:before="60" w:after="60"/>
              <w:rPr>
                <w:rFonts w:ascii="Arial" w:hAnsi="Arial" w:cs="Arial"/>
                <w:sz w:val="18"/>
                <w:szCs w:val="18"/>
              </w:rPr>
            </w:pPr>
          </w:p>
        </w:tc>
      </w:tr>
      <w:tr w:rsidR="00B44DAF" w:rsidRPr="00870F28" w:rsidTr="00E82885">
        <w:trPr>
          <w:cantSplit/>
          <w:trHeight w:val="1590"/>
        </w:trPr>
        <w:tc>
          <w:tcPr>
            <w:tcW w:w="8505" w:type="dxa"/>
            <w:gridSpan w:val="3"/>
            <w:tcBorders>
              <w:top w:val="single" w:sz="6" w:space="0" w:color="000000"/>
              <w:left w:val="single" w:sz="6" w:space="0" w:color="000000"/>
              <w:bottom w:val="single" w:sz="6" w:space="0" w:color="000000"/>
              <w:right w:val="single" w:sz="6" w:space="0" w:color="000000"/>
            </w:tcBorders>
          </w:tcPr>
          <w:p w:rsidR="00B44DAF" w:rsidRDefault="00B44DAF" w:rsidP="000B0253">
            <w:pPr>
              <w:pStyle w:val="BodyText3"/>
              <w:spacing w:before="60" w:line="240" w:lineRule="auto"/>
              <w:rPr>
                <w:rFonts w:cs="Arial"/>
                <w:szCs w:val="18"/>
              </w:rPr>
            </w:pPr>
            <w:r w:rsidRPr="00870F28">
              <w:rPr>
                <w:rFonts w:cs="Arial"/>
                <w:szCs w:val="18"/>
              </w:rPr>
              <w:t>Further details</w:t>
            </w:r>
            <w:r>
              <w:rPr>
                <w:rFonts w:cs="Arial"/>
                <w:szCs w:val="18"/>
              </w:rPr>
              <w:t>:</w:t>
            </w:r>
          </w:p>
          <w:p w:rsidR="00B44DAF" w:rsidRPr="00870F28" w:rsidRDefault="00B44DAF">
            <w:pPr>
              <w:spacing w:before="120" w:after="120"/>
              <w:rPr>
                <w:rFonts w:ascii="Arial" w:hAnsi="Arial" w:cs="Arial"/>
                <w:sz w:val="18"/>
                <w:szCs w:val="18"/>
              </w:rPr>
            </w:pPr>
          </w:p>
        </w:tc>
      </w:tr>
    </w:tbl>
    <w:p w:rsidR="008D01E6" w:rsidRDefault="008D01E6">
      <w:pPr>
        <w:rPr>
          <w:rFonts w:ascii="Arial" w:hAnsi="Arial" w:cs="Arial"/>
          <w:sz w:val="18"/>
          <w:szCs w:val="18"/>
        </w:rPr>
      </w:pPr>
    </w:p>
    <w:p w:rsidR="00630D6A" w:rsidRPr="00870F28" w:rsidRDefault="00630D6A">
      <w:pPr>
        <w:rPr>
          <w:rFonts w:ascii="Arial" w:hAnsi="Arial" w:cs="Arial"/>
          <w:sz w:val="18"/>
          <w:szCs w:val="18"/>
        </w:rPr>
      </w:pPr>
    </w:p>
    <w:p w:rsidR="008D01E6" w:rsidRPr="00B11DA1" w:rsidRDefault="008D01E6" w:rsidP="008D01E6">
      <w:pPr>
        <w:pStyle w:val="ListParagraph"/>
        <w:keepNext/>
        <w:numPr>
          <w:ilvl w:val="1"/>
          <w:numId w:val="5"/>
        </w:numPr>
        <w:ind w:left="482" w:hanging="482"/>
        <w:rPr>
          <w:rFonts w:ascii="Arial" w:hAnsi="Arial" w:cs="Arial"/>
          <w:b/>
          <w:sz w:val="18"/>
          <w:szCs w:val="18"/>
        </w:rPr>
      </w:pPr>
      <w:r w:rsidRPr="00B11DA1">
        <w:rPr>
          <w:rFonts w:ascii="Arial" w:hAnsi="Arial" w:cs="Arial"/>
          <w:b/>
          <w:sz w:val="18"/>
          <w:szCs w:val="18"/>
        </w:rPr>
        <w:t>Power Tools and Equipment</w:t>
      </w:r>
    </w:p>
    <w:p w:rsidR="008D01E6" w:rsidRPr="00B11DA1" w:rsidRDefault="008D01E6" w:rsidP="00B11DA1">
      <w:pPr>
        <w:pStyle w:val="ListParagraph"/>
        <w:ind w:left="0"/>
        <w:rPr>
          <w:rFonts w:ascii="Arial" w:hAnsi="Arial" w:cs="Arial"/>
          <w:sz w:val="18"/>
          <w:szCs w:val="18"/>
        </w:rPr>
      </w:pPr>
    </w:p>
    <w:tbl>
      <w:tblPr>
        <w:tblW w:w="8512" w:type="dxa"/>
        <w:tblInd w:w="680" w:type="dxa"/>
        <w:tblLayout w:type="fixed"/>
        <w:tblCellMar>
          <w:left w:w="120" w:type="dxa"/>
          <w:right w:w="120" w:type="dxa"/>
        </w:tblCellMar>
        <w:tblLook w:val="0000"/>
      </w:tblPr>
      <w:tblGrid>
        <w:gridCol w:w="4812"/>
        <w:gridCol w:w="770"/>
        <w:gridCol w:w="2930"/>
      </w:tblGrid>
      <w:tr w:rsidR="00B44DAF" w:rsidRPr="00870F28" w:rsidTr="004435DB">
        <w:trPr>
          <w:cantSplit/>
        </w:trPr>
        <w:tc>
          <w:tcPr>
            <w:tcW w:w="4812" w:type="dxa"/>
            <w:tcBorders>
              <w:top w:val="single" w:sz="6" w:space="0" w:color="000000"/>
              <w:left w:val="single" w:sz="6" w:space="0" w:color="000000"/>
              <w:bottom w:val="single" w:sz="6" w:space="0" w:color="000000"/>
              <w:right w:val="single" w:sz="6" w:space="0" w:color="000000"/>
            </w:tcBorders>
          </w:tcPr>
          <w:p w:rsidR="00B44DAF" w:rsidRPr="00E82885" w:rsidRDefault="00B44DAF" w:rsidP="000B0253">
            <w:pPr>
              <w:keepNext/>
              <w:spacing w:before="60" w:after="60"/>
              <w:rPr>
                <w:rFonts w:ascii="Arial" w:hAnsi="Arial" w:cs="Arial"/>
                <w:sz w:val="18"/>
                <w:szCs w:val="18"/>
              </w:rPr>
            </w:pPr>
            <w:r w:rsidRPr="00E82885">
              <w:rPr>
                <w:rFonts w:ascii="Arial" w:hAnsi="Arial" w:cs="Arial"/>
                <w:sz w:val="18"/>
                <w:szCs w:val="18"/>
              </w:rPr>
              <w:t>Item</w:t>
            </w:r>
          </w:p>
        </w:tc>
        <w:tc>
          <w:tcPr>
            <w:tcW w:w="770" w:type="dxa"/>
            <w:tcBorders>
              <w:top w:val="single" w:sz="6" w:space="0" w:color="000000"/>
              <w:left w:val="single" w:sz="6" w:space="0" w:color="000000"/>
              <w:bottom w:val="single" w:sz="6" w:space="0" w:color="000000"/>
              <w:right w:val="single" w:sz="6" w:space="0" w:color="000000"/>
            </w:tcBorders>
            <w:vAlign w:val="center"/>
          </w:tcPr>
          <w:p w:rsidR="00B44DAF" w:rsidRPr="00E82885" w:rsidRDefault="00B44DAF" w:rsidP="004435DB">
            <w:pPr>
              <w:spacing w:before="60" w:after="60"/>
              <w:rPr>
                <w:rFonts w:ascii="Arial" w:hAnsi="Arial" w:cs="Arial"/>
                <w:sz w:val="18"/>
                <w:szCs w:val="18"/>
              </w:rPr>
            </w:pPr>
            <w:r w:rsidRPr="00E82885">
              <w:rPr>
                <w:rFonts w:ascii="Arial" w:hAnsi="Arial" w:cs="Arial"/>
                <w:sz w:val="18"/>
                <w:szCs w:val="18"/>
              </w:rPr>
              <w:t>Enter Y or N</w:t>
            </w:r>
          </w:p>
        </w:tc>
        <w:tc>
          <w:tcPr>
            <w:tcW w:w="2930" w:type="dxa"/>
            <w:tcBorders>
              <w:top w:val="single" w:sz="6" w:space="0" w:color="000000"/>
              <w:left w:val="single" w:sz="6" w:space="0" w:color="000000"/>
              <w:bottom w:val="single" w:sz="6" w:space="0" w:color="000000"/>
              <w:right w:val="single" w:sz="6" w:space="0" w:color="000000"/>
            </w:tcBorders>
          </w:tcPr>
          <w:p w:rsidR="00B44DAF" w:rsidRPr="00E82885" w:rsidRDefault="00B44DAF" w:rsidP="000B0253">
            <w:pPr>
              <w:keepNext/>
              <w:spacing w:before="60" w:after="60"/>
              <w:rPr>
                <w:rFonts w:ascii="Arial" w:hAnsi="Arial" w:cs="Arial"/>
                <w:sz w:val="18"/>
                <w:szCs w:val="18"/>
              </w:rPr>
            </w:pPr>
            <w:r w:rsidRPr="00E82885">
              <w:rPr>
                <w:rFonts w:ascii="Arial" w:hAnsi="Arial" w:cs="Arial"/>
                <w:sz w:val="18"/>
                <w:szCs w:val="18"/>
              </w:rPr>
              <w:t>Specify nature of risks or chemical / biological materials concerned</w:t>
            </w:r>
          </w:p>
        </w:tc>
      </w:tr>
      <w:tr w:rsidR="00B44DAF" w:rsidRPr="00870F28" w:rsidTr="00404E35">
        <w:trPr>
          <w:cantSplit/>
        </w:trPr>
        <w:tc>
          <w:tcPr>
            <w:tcW w:w="4812" w:type="dxa"/>
            <w:tcBorders>
              <w:top w:val="single" w:sz="6" w:space="0" w:color="000000"/>
              <w:left w:val="single" w:sz="6" w:space="0" w:color="000000"/>
              <w:bottom w:val="single" w:sz="6" w:space="0" w:color="000000"/>
              <w:right w:val="single" w:sz="6" w:space="0" w:color="000000"/>
            </w:tcBorders>
            <w:vAlign w:val="center"/>
          </w:tcPr>
          <w:p w:rsidR="00B44DAF" w:rsidRPr="00870F28" w:rsidRDefault="00B44DAF" w:rsidP="00B11DA1">
            <w:pPr>
              <w:pStyle w:val="BodyText3"/>
              <w:spacing w:before="60" w:line="240" w:lineRule="auto"/>
              <w:rPr>
                <w:rFonts w:cs="Arial"/>
                <w:szCs w:val="18"/>
              </w:rPr>
            </w:pPr>
            <w:r w:rsidRPr="00870F28">
              <w:rPr>
                <w:rFonts w:cs="Arial"/>
                <w:szCs w:val="18"/>
              </w:rPr>
              <w:t xml:space="preserve">Does work require use of any </w:t>
            </w:r>
            <w:r w:rsidR="004435DB">
              <w:rPr>
                <w:rFonts w:cs="Arial"/>
                <w:szCs w:val="18"/>
              </w:rPr>
              <w:t xml:space="preserve">significant </w:t>
            </w:r>
            <w:r w:rsidRPr="00870F28">
              <w:rPr>
                <w:rFonts w:cs="Arial"/>
                <w:szCs w:val="18"/>
              </w:rPr>
              <w:t>power tools?</w:t>
            </w:r>
            <w:r w:rsidR="004435DB">
              <w:rPr>
                <w:rFonts w:cs="Arial"/>
                <w:szCs w:val="18"/>
              </w:rPr>
              <w:t xml:space="preserve"> (</w:t>
            </w:r>
            <w:proofErr w:type="spellStart"/>
            <w:r w:rsidR="004435DB">
              <w:rPr>
                <w:rFonts w:cs="Arial"/>
                <w:szCs w:val="18"/>
              </w:rPr>
              <w:t>e.g.rock</w:t>
            </w:r>
            <w:proofErr w:type="spellEnd"/>
            <w:r w:rsidR="004435DB">
              <w:rPr>
                <w:rFonts w:cs="Arial"/>
                <w:szCs w:val="18"/>
              </w:rPr>
              <w:t xml:space="preserve"> drill, chain saws etc)</w:t>
            </w:r>
          </w:p>
          <w:p w:rsidR="00B44DAF" w:rsidRPr="00870F28" w:rsidRDefault="00B44DAF" w:rsidP="00B11DA1">
            <w:pPr>
              <w:spacing w:after="60"/>
              <w:rPr>
                <w:rFonts w:ascii="Arial" w:hAnsi="Arial" w:cs="Arial"/>
                <w:sz w:val="18"/>
                <w:szCs w:val="18"/>
              </w:rPr>
            </w:pPr>
            <w:r w:rsidRPr="00870F28">
              <w:rPr>
                <w:rFonts w:ascii="Arial" w:hAnsi="Arial" w:cs="Arial"/>
                <w:sz w:val="18"/>
                <w:szCs w:val="18"/>
              </w:rPr>
              <w:t>NB: approved training is required and is not usually available on site.</w:t>
            </w:r>
          </w:p>
        </w:tc>
        <w:tc>
          <w:tcPr>
            <w:tcW w:w="770" w:type="dxa"/>
            <w:tcBorders>
              <w:top w:val="single" w:sz="6" w:space="0" w:color="000000"/>
              <w:left w:val="single" w:sz="6" w:space="0" w:color="000000"/>
              <w:bottom w:val="single" w:sz="6" w:space="0" w:color="000000"/>
              <w:right w:val="single" w:sz="6" w:space="0" w:color="000000"/>
            </w:tcBorders>
            <w:vAlign w:val="center"/>
          </w:tcPr>
          <w:p w:rsidR="00B44DAF" w:rsidRPr="00870F28" w:rsidRDefault="00B44DAF" w:rsidP="00B11DA1">
            <w:pPr>
              <w:spacing w:before="60" w:after="60"/>
              <w:jc w:val="center"/>
              <w:rPr>
                <w:rFonts w:ascii="Arial" w:hAnsi="Arial" w:cs="Arial"/>
                <w:sz w:val="18"/>
                <w:szCs w:val="18"/>
              </w:rPr>
            </w:pPr>
          </w:p>
        </w:tc>
        <w:tc>
          <w:tcPr>
            <w:tcW w:w="2930" w:type="dxa"/>
            <w:tcBorders>
              <w:top w:val="single" w:sz="6" w:space="0" w:color="000000"/>
              <w:left w:val="single" w:sz="6" w:space="0" w:color="000000"/>
              <w:bottom w:val="single" w:sz="6" w:space="0" w:color="000000"/>
              <w:right w:val="single" w:sz="6" w:space="0" w:color="000000"/>
            </w:tcBorders>
            <w:vAlign w:val="center"/>
          </w:tcPr>
          <w:p w:rsidR="00B44DAF" w:rsidRPr="00870F28" w:rsidRDefault="00B44DAF" w:rsidP="00B11DA1">
            <w:pPr>
              <w:spacing w:before="60" w:after="60"/>
              <w:rPr>
                <w:rFonts w:ascii="Arial" w:hAnsi="Arial" w:cs="Arial"/>
                <w:sz w:val="18"/>
                <w:szCs w:val="18"/>
              </w:rPr>
            </w:pPr>
          </w:p>
        </w:tc>
      </w:tr>
      <w:tr w:rsidR="00B44DAF" w:rsidRPr="00870F28" w:rsidTr="00404E35">
        <w:trPr>
          <w:cantSplit/>
          <w:trHeight w:val="1590"/>
        </w:trPr>
        <w:tc>
          <w:tcPr>
            <w:tcW w:w="8512" w:type="dxa"/>
            <w:gridSpan w:val="3"/>
            <w:tcBorders>
              <w:top w:val="single" w:sz="6" w:space="0" w:color="000000"/>
              <w:left w:val="single" w:sz="6" w:space="0" w:color="000000"/>
              <w:bottom w:val="single" w:sz="6" w:space="0" w:color="000000"/>
              <w:right w:val="single" w:sz="6" w:space="0" w:color="000000"/>
            </w:tcBorders>
          </w:tcPr>
          <w:p w:rsidR="00B44DAF" w:rsidRDefault="00B44DAF" w:rsidP="000B0253">
            <w:pPr>
              <w:pStyle w:val="BodyText3"/>
              <w:spacing w:before="60" w:line="240" w:lineRule="auto"/>
              <w:rPr>
                <w:rFonts w:cs="Arial"/>
                <w:szCs w:val="18"/>
              </w:rPr>
            </w:pPr>
            <w:r w:rsidRPr="00870F28">
              <w:rPr>
                <w:rFonts w:cs="Arial"/>
                <w:szCs w:val="18"/>
              </w:rPr>
              <w:t>Further details</w:t>
            </w:r>
            <w:r>
              <w:rPr>
                <w:rFonts w:cs="Arial"/>
                <w:szCs w:val="18"/>
              </w:rPr>
              <w:t>:</w:t>
            </w:r>
          </w:p>
          <w:p w:rsidR="00B44DAF" w:rsidRPr="00870F28" w:rsidRDefault="00B44DAF" w:rsidP="008D01E6">
            <w:pPr>
              <w:spacing w:before="120" w:after="120"/>
              <w:rPr>
                <w:rFonts w:ascii="Arial" w:hAnsi="Arial" w:cs="Arial"/>
                <w:sz w:val="18"/>
                <w:szCs w:val="18"/>
              </w:rPr>
            </w:pPr>
          </w:p>
        </w:tc>
      </w:tr>
    </w:tbl>
    <w:p w:rsidR="008D01E6" w:rsidRPr="00B31078" w:rsidRDefault="008D01E6" w:rsidP="00B11DA1">
      <w:pPr>
        <w:pStyle w:val="ListParagraph"/>
        <w:ind w:left="0"/>
        <w:rPr>
          <w:rFonts w:ascii="Arial" w:hAnsi="Arial" w:cs="Arial"/>
          <w:sz w:val="18"/>
          <w:szCs w:val="18"/>
        </w:rPr>
      </w:pPr>
    </w:p>
    <w:p w:rsidR="008D01E6" w:rsidRPr="00B31078" w:rsidRDefault="008D01E6" w:rsidP="00B11DA1">
      <w:pPr>
        <w:pStyle w:val="ListParagraph"/>
        <w:ind w:left="0"/>
        <w:rPr>
          <w:rFonts w:ascii="Arial" w:hAnsi="Arial" w:cs="Arial"/>
          <w:sz w:val="18"/>
          <w:szCs w:val="18"/>
        </w:rPr>
      </w:pPr>
    </w:p>
    <w:p w:rsidR="00084C31" w:rsidRPr="00B31078" w:rsidRDefault="006C44D3">
      <w:pPr>
        <w:pStyle w:val="ListParagraph"/>
        <w:numPr>
          <w:ilvl w:val="1"/>
          <w:numId w:val="5"/>
        </w:numPr>
        <w:rPr>
          <w:rFonts w:ascii="Arial" w:hAnsi="Arial" w:cs="Arial"/>
          <w:b/>
          <w:bCs/>
          <w:sz w:val="18"/>
          <w:szCs w:val="18"/>
        </w:rPr>
      </w:pPr>
      <w:r w:rsidRPr="00B31078">
        <w:rPr>
          <w:rFonts w:ascii="Arial" w:hAnsi="Arial" w:cs="Arial"/>
          <w:b/>
          <w:bCs/>
          <w:sz w:val="18"/>
          <w:szCs w:val="18"/>
        </w:rPr>
        <w:t>Explosives</w:t>
      </w:r>
    </w:p>
    <w:p w:rsidR="005F12D4" w:rsidRPr="00A40F98" w:rsidRDefault="005F12D4" w:rsidP="00FA62B4">
      <w:pPr>
        <w:rPr>
          <w:rFonts w:ascii="Arial" w:hAnsi="Arial" w:cs="Arial"/>
          <w:bCs/>
          <w:sz w:val="18"/>
          <w:szCs w:val="18"/>
        </w:rPr>
      </w:pPr>
    </w:p>
    <w:tbl>
      <w:tblPr>
        <w:tblW w:w="8523" w:type="dxa"/>
        <w:tblInd w:w="680" w:type="dxa"/>
        <w:tblLayout w:type="fixed"/>
        <w:tblCellMar>
          <w:left w:w="120" w:type="dxa"/>
          <w:right w:w="120" w:type="dxa"/>
        </w:tblCellMar>
        <w:tblLook w:val="0000"/>
      </w:tblPr>
      <w:tblGrid>
        <w:gridCol w:w="3835"/>
        <w:gridCol w:w="1289"/>
        <w:gridCol w:w="3399"/>
      </w:tblGrid>
      <w:tr w:rsidR="00FA62B4" w:rsidRPr="00870F28" w:rsidTr="00404E35">
        <w:trPr>
          <w:cantSplit/>
        </w:trPr>
        <w:tc>
          <w:tcPr>
            <w:tcW w:w="3835" w:type="dxa"/>
            <w:tcBorders>
              <w:top w:val="single" w:sz="4" w:space="0" w:color="auto"/>
              <w:left w:val="single" w:sz="6" w:space="0" w:color="000000"/>
              <w:bottom w:val="single" w:sz="6" w:space="0" w:color="000000"/>
              <w:right w:val="single" w:sz="6" w:space="0" w:color="000000"/>
            </w:tcBorders>
          </w:tcPr>
          <w:p w:rsidR="00FA62B4" w:rsidRPr="00870F28" w:rsidRDefault="00FA62B4" w:rsidP="00B11DA1">
            <w:pPr>
              <w:spacing w:before="60" w:after="60"/>
              <w:rPr>
                <w:rFonts w:ascii="Arial" w:hAnsi="Arial" w:cs="Arial"/>
                <w:sz w:val="18"/>
                <w:szCs w:val="18"/>
              </w:rPr>
            </w:pPr>
          </w:p>
        </w:tc>
        <w:tc>
          <w:tcPr>
            <w:tcW w:w="1289" w:type="dxa"/>
            <w:tcBorders>
              <w:top w:val="single" w:sz="4" w:space="0" w:color="auto"/>
              <w:left w:val="single" w:sz="6" w:space="0" w:color="000000"/>
              <w:bottom w:val="single" w:sz="6" w:space="0" w:color="000000"/>
              <w:right w:val="single" w:sz="6" w:space="0" w:color="000000"/>
            </w:tcBorders>
          </w:tcPr>
          <w:p w:rsidR="00FA62B4" w:rsidRPr="00E82885" w:rsidRDefault="00FA62B4" w:rsidP="00B11DA1">
            <w:pPr>
              <w:spacing w:before="60" w:after="60"/>
              <w:rPr>
                <w:rFonts w:ascii="Arial" w:hAnsi="Arial" w:cs="Arial"/>
                <w:sz w:val="18"/>
                <w:szCs w:val="18"/>
              </w:rPr>
            </w:pPr>
            <w:r w:rsidRPr="00E82885">
              <w:rPr>
                <w:rFonts w:ascii="Arial" w:hAnsi="Arial" w:cs="Arial"/>
                <w:sz w:val="18"/>
                <w:szCs w:val="18"/>
              </w:rPr>
              <w:t>Enter Y or N</w:t>
            </w:r>
          </w:p>
        </w:tc>
        <w:tc>
          <w:tcPr>
            <w:tcW w:w="3399" w:type="dxa"/>
            <w:tcBorders>
              <w:top w:val="single" w:sz="4" w:space="0" w:color="auto"/>
              <w:left w:val="single" w:sz="6" w:space="0" w:color="000000"/>
              <w:bottom w:val="single" w:sz="6" w:space="0" w:color="000000"/>
              <w:right w:val="single" w:sz="6" w:space="0" w:color="000000"/>
            </w:tcBorders>
          </w:tcPr>
          <w:p w:rsidR="00FA62B4" w:rsidRPr="00E82885" w:rsidRDefault="00FA62B4" w:rsidP="00B11DA1">
            <w:pPr>
              <w:spacing w:before="60" w:after="60"/>
              <w:rPr>
                <w:rFonts w:ascii="Arial" w:hAnsi="Arial" w:cs="Arial"/>
                <w:sz w:val="18"/>
                <w:szCs w:val="18"/>
              </w:rPr>
            </w:pPr>
            <w:r w:rsidRPr="00E82885">
              <w:rPr>
                <w:rFonts w:ascii="Arial" w:hAnsi="Arial" w:cs="Arial"/>
                <w:sz w:val="18"/>
                <w:szCs w:val="18"/>
              </w:rPr>
              <w:t>Comments</w:t>
            </w:r>
          </w:p>
        </w:tc>
      </w:tr>
      <w:tr w:rsidR="00FA62B4" w:rsidRPr="00870F28" w:rsidTr="00404E35">
        <w:trPr>
          <w:cantSplit/>
        </w:trPr>
        <w:tc>
          <w:tcPr>
            <w:tcW w:w="3835" w:type="dxa"/>
            <w:tcBorders>
              <w:top w:val="single" w:sz="6" w:space="0" w:color="000000"/>
              <w:left w:val="single" w:sz="6" w:space="0" w:color="000000"/>
              <w:bottom w:val="single" w:sz="4" w:space="0" w:color="auto"/>
              <w:right w:val="single" w:sz="6" w:space="0" w:color="000000"/>
            </w:tcBorders>
            <w:vAlign w:val="center"/>
          </w:tcPr>
          <w:p w:rsidR="00FA62B4" w:rsidRPr="00870F28" w:rsidRDefault="00FA62B4" w:rsidP="00C844E9">
            <w:pPr>
              <w:keepNext/>
              <w:spacing w:before="60" w:after="60"/>
              <w:rPr>
                <w:rFonts w:ascii="Arial" w:hAnsi="Arial" w:cs="Arial"/>
                <w:sz w:val="18"/>
                <w:szCs w:val="18"/>
              </w:rPr>
            </w:pPr>
            <w:r w:rsidRPr="00870F28">
              <w:rPr>
                <w:rFonts w:ascii="Arial" w:hAnsi="Arial" w:cs="Arial"/>
                <w:sz w:val="18"/>
                <w:szCs w:val="18"/>
              </w:rPr>
              <w:t>Do you</w:t>
            </w:r>
            <w:r w:rsidR="004A566D">
              <w:rPr>
                <w:rFonts w:ascii="Arial" w:hAnsi="Arial" w:cs="Arial"/>
                <w:sz w:val="18"/>
                <w:szCs w:val="18"/>
              </w:rPr>
              <w:t xml:space="preserve"> intend to use</w:t>
            </w:r>
            <w:r w:rsidRPr="00870F28">
              <w:rPr>
                <w:rFonts w:ascii="Arial" w:hAnsi="Arial" w:cs="Arial"/>
                <w:sz w:val="18"/>
                <w:szCs w:val="18"/>
              </w:rPr>
              <w:t xml:space="preserve"> explosives</w:t>
            </w:r>
            <w:r w:rsidR="004A566D">
              <w:rPr>
                <w:rFonts w:ascii="Arial" w:hAnsi="Arial" w:cs="Arial"/>
                <w:sz w:val="18"/>
                <w:szCs w:val="18"/>
              </w:rPr>
              <w:t xml:space="preserve"> during your fieldwork</w:t>
            </w:r>
            <w:r w:rsidR="00DF076F" w:rsidRPr="00870F28">
              <w:rPr>
                <w:rFonts w:ascii="Arial" w:hAnsi="Arial" w:cs="Arial"/>
                <w:sz w:val="18"/>
                <w:szCs w:val="18"/>
              </w:rPr>
              <w:t>?</w:t>
            </w:r>
          </w:p>
        </w:tc>
        <w:tc>
          <w:tcPr>
            <w:tcW w:w="1289" w:type="dxa"/>
            <w:tcBorders>
              <w:top w:val="single" w:sz="6" w:space="0" w:color="000000"/>
              <w:left w:val="single" w:sz="6" w:space="0" w:color="000000"/>
              <w:bottom w:val="single" w:sz="4" w:space="0" w:color="auto"/>
              <w:right w:val="single" w:sz="6" w:space="0" w:color="000000"/>
            </w:tcBorders>
            <w:vAlign w:val="center"/>
          </w:tcPr>
          <w:p w:rsidR="00FA62B4" w:rsidRPr="00870F28" w:rsidRDefault="00FA62B4" w:rsidP="00B11DA1">
            <w:pPr>
              <w:spacing w:before="60" w:after="60"/>
              <w:rPr>
                <w:rFonts w:ascii="Arial" w:hAnsi="Arial" w:cs="Arial"/>
                <w:sz w:val="18"/>
                <w:szCs w:val="18"/>
              </w:rPr>
            </w:pPr>
          </w:p>
        </w:tc>
        <w:tc>
          <w:tcPr>
            <w:tcW w:w="3399" w:type="dxa"/>
            <w:tcBorders>
              <w:top w:val="single" w:sz="6" w:space="0" w:color="000000"/>
              <w:left w:val="single" w:sz="6" w:space="0" w:color="000000"/>
              <w:bottom w:val="single" w:sz="4" w:space="0" w:color="auto"/>
              <w:right w:val="single" w:sz="6" w:space="0" w:color="000000"/>
            </w:tcBorders>
            <w:vAlign w:val="center"/>
          </w:tcPr>
          <w:p w:rsidR="00FA62B4" w:rsidRPr="00870F28" w:rsidRDefault="00FA62B4" w:rsidP="00B11DA1">
            <w:pPr>
              <w:spacing w:before="60" w:after="60"/>
              <w:rPr>
                <w:rFonts w:ascii="Arial" w:hAnsi="Arial" w:cs="Arial"/>
                <w:sz w:val="18"/>
                <w:szCs w:val="18"/>
              </w:rPr>
            </w:pPr>
          </w:p>
        </w:tc>
      </w:tr>
      <w:tr w:rsidR="00FA62B4" w:rsidRPr="00870F28" w:rsidTr="00404E35">
        <w:trPr>
          <w:cantSplit/>
        </w:trPr>
        <w:tc>
          <w:tcPr>
            <w:tcW w:w="3835" w:type="dxa"/>
            <w:tcBorders>
              <w:top w:val="single" w:sz="4" w:space="0" w:color="auto"/>
              <w:left w:val="single" w:sz="4" w:space="0" w:color="auto"/>
              <w:bottom w:val="single" w:sz="4" w:space="0" w:color="auto"/>
              <w:right w:val="single" w:sz="6" w:space="0" w:color="000000"/>
            </w:tcBorders>
            <w:vAlign w:val="center"/>
          </w:tcPr>
          <w:p w:rsidR="00FA62B4" w:rsidRPr="00870F28" w:rsidRDefault="0069440A" w:rsidP="0069440A">
            <w:pPr>
              <w:keepNext/>
              <w:spacing w:before="60" w:after="60"/>
              <w:rPr>
                <w:rFonts w:ascii="Arial" w:hAnsi="Arial" w:cs="Arial"/>
                <w:sz w:val="18"/>
                <w:szCs w:val="18"/>
              </w:rPr>
            </w:pPr>
            <w:r>
              <w:rPr>
                <w:rFonts w:ascii="Arial" w:hAnsi="Arial" w:cs="Arial"/>
                <w:sz w:val="18"/>
                <w:szCs w:val="18"/>
              </w:rPr>
              <w:t>Will you require long term storage of explosives either in the field or on station?</w:t>
            </w:r>
          </w:p>
        </w:tc>
        <w:tc>
          <w:tcPr>
            <w:tcW w:w="1289" w:type="dxa"/>
            <w:tcBorders>
              <w:top w:val="single" w:sz="4" w:space="0" w:color="auto"/>
              <w:left w:val="single" w:sz="6" w:space="0" w:color="000000"/>
              <w:bottom w:val="single" w:sz="4" w:space="0" w:color="auto"/>
              <w:right w:val="single" w:sz="6" w:space="0" w:color="000000"/>
            </w:tcBorders>
            <w:vAlign w:val="center"/>
          </w:tcPr>
          <w:p w:rsidR="00FA62B4" w:rsidRPr="00870F28" w:rsidRDefault="00FA62B4" w:rsidP="00B11DA1">
            <w:pPr>
              <w:keepNext/>
              <w:spacing w:before="60" w:after="60"/>
              <w:rPr>
                <w:rFonts w:ascii="Arial" w:hAnsi="Arial" w:cs="Arial"/>
                <w:sz w:val="18"/>
                <w:szCs w:val="18"/>
              </w:rPr>
            </w:pPr>
          </w:p>
        </w:tc>
        <w:tc>
          <w:tcPr>
            <w:tcW w:w="3399" w:type="dxa"/>
            <w:tcBorders>
              <w:top w:val="single" w:sz="4" w:space="0" w:color="auto"/>
              <w:left w:val="single" w:sz="6" w:space="0" w:color="000000"/>
              <w:bottom w:val="single" w:sz="4" w:space="0" w:color="auto"/>
              <w:right w:val="single" w:sz="4" w:space="0" w:color="auto"/>
            </w:tcBorders>
            <w:vAlign w:val="center"/>
          </w:tcPr>
          <w:p w:rsidR="00FA62B4" w:rsidRPr="00870F28" w:rsidRDefault="00FA62B4" w:rsidP="00B11DA1">
            <w:pPr>
              <w:keepNext/>
              <w:spacing w:before="60" w:after="60"/>
              <w:rPr>
                <w:rFonts w:ascii="Arial" w:hAnsi="Arial" w:cs="Arial"/>
                <w:sz w:val="18"/>
                <w:szCs w:val="18"/>
              </w:rPr>
            </w:pPr>
          </w:p>
        </w:tc>
      </w:tr>
    </w:tbl>
    <w:p w:rsidR="00FA62B4" w:rsidRPr="00C211AB" w:rsidRDefault="006C44D3" w:rsidP="00B31078">
      <w:pPr>
        <w:spacing w:before="120"/>
        <w:ind w:left="482"/>
        <w:rPr>
          <w:rFonts w:ascii="Arial" w:hAnsi="Arial" w:cs="Arial"/>
          <w:sz w:val="18"/>
          <w:szCs w:val="18"/>
        </w:rPr>
      </w:pPr>
      <w:r w:rsidRPr="00C211AB">
        <w:rPr>
          <w:rFonts w:ascii="Arial" w:hAnsi="Arial" w:cs="Arial"/>
          <w:sz w:val="18"/>
          <w:szCs w:val="18"/>
        </w:rPr>
        <w:t xml:space="preserve">Please liaise with </w:t>
      </w:r>
      <w:r w:rsidR="004A566D" w:rsidRPr="00C211AB">
        <w:rPr>
          <w:rFonts w:ascii="Arial" w:hAnsi="Arial" w:cs="Arial"/>
          <w:sz w:val="18"/>
          <w:szCs w:val="18"/>
        </w:rPr>
        <w:t xml:space="preserve">Dr </w:t>
      </w:r>
      <w:r w:rsidRPr="00C211AB">
        <w:rPr>
          <w:rFonts w:ascii="Arial" w:hAnsi="Arial" w:cs="Arial"/>
          <w:sz w:val="18"/>
          <w:szCs w:val="18"/>
        </w:rPr>
        <w:t>Ed King (</w:t>
      </w:r>
      <w:hyperlink r:id="rId39" w:history="1">
        <w:r w:rsidRPr="00C211AB">
          <w:rPr>
            <w:rStyle w:val="Hyperlink"/>
            <w:rFonts w:ascii="Arial" w:hAnsi="Arial" w:cs="Arial"/>
            <w:sz w:val="18"/>
            <w:szCs w:val="18"/>
          </w:rPr>
          <w:t>ecki@bas.ac.uk</w:t>
        </w:r>
      </w:hyperlink>
      <w:r w:rsidRPr="00C211AB">
        <w:rPr>
          <w:rFonts w:ascii="Arial" w:hAnsi="Arial" w:cs="Arial"/>
          <w:sz w:val="18"/>
          <w:szCs w:val="18"/>
        </w:rPr>
        <w:t>) regarding your requirements.</w:t>
      </w:r>
    </w:p>
    <w:p w:rsidR="005F12D4" w:rsidRPr="00C211AB" w:rsidRDefault="005F12D4" w:rsidP="00FA62B4">
      <w:pPr>
        <w:rPr>
          <w:rFonts w:ascii="Arial" w:hAnsi="Arial" w:cs="Arial"/>
          <w:sz w:val="18"/>
          <w:szCs w:val="18"/>
        </w:rPr>
      </w:pPr>
    </w:p>
    <w:p w:rsidR="004A566D" w:rsidRPr="00C211AB" w:rsidRDefault="004A566D" w:rsidP="00FA62B4">
      <w:pPr>
        <w:rPr>
          <w:rFonts w:ascii="Arial" w:hAnsi="Arial" w:cs="Arial"/>
          <w:sz w:val="18"/>
          <w:szCs w:val="18"/>
        </w:rPr>
      </w:pPr>
    </w:p>
    <w:p w:rsidR="00084C31" w:rsidRPr="00B31078" w:rsidRDefault="006C44D3" w:rsidP="00A40F98">
      <w:pPr>
        <w:pStyle w:val="ListParagraph"/>
        <w:keepNext/>
        <w:numPr>
          <w:ilvl w:val="1"/>
          <w:numId w:val="5"/>
        </w:numPr>
        <w:rPr>
          <w:rFonts w:ascii="Arial" w:hAnsi="Arial" w:cs="Arial"/>
          <w:b/>
          <w:sz w:val="18"/>
          <w:szCs w:val="18"/>
        </w:rPr>
      </w:pPr>
      <w:r w:rsidRPr="00B31078">
        <w:rPr>
          <w:rFonts w:ascii="Arial" w:hAnsi="Arial" w:cs="Arial"/>
          <w:b/>
          <w:sz w:val="18"/>
          <w:szCs w:val="18"/>
        </w:rPr>
        <w:lastRenderedPageBreak/>
        <w:t>Use of remote instruments</w:t>
      </w:r>
    </w:p>
    <w:p w:rsidR="00FA62B4" w:rsidRPr="00C211AB" w:rsidRDefault="00FA62B4" w:rsidP="00A40F98">
      <w:pPr>
        <w:keepNext/>
        <w:rPr>
          <w:rFonts w:ascii="Arial" w:hAnsi="Arial" w:cs="Arial"/>
          <w:sz w:val="18"/>
          <w:szCs w:val="18"/>
        </w:rPr>
      </w:pPr>
    </w:p>
    <w:tbl>
      <w:tblPr>
        <w:tblW w:w="8523" w:type="dxa"/>
        <w:tblInd w:w="680" w:type="dxa"/>
        <w:tblLayout w:type="fixed"/>
        <w:tblCellMar>
          <w:left w:w="120" w:type="dxa"/>
          <w:right w:w="120" w:type="dxa"/>
        </w:tblCellMar>
        <w:tblLook w:val="0000"/>
      </w:tblPr>
      <w:tblGrid>
        <w:gridCol w:w="3835"/>
        <w:gridCol w:w="1286"/>
        <w:gridCol w:w="3402"/>
      </w:tblGrid>
      <w:tr w:rsidR="00555770" w:rsidRPr="00870F28" w:rsidTr="00404E35">
        <w:trPr>
          <w:cantSplit/>
        </w:trPr>
        <w:tc>
          <w:tcPr>
            <w:tcW w:w="3835" w:type="dxa"/>
            <w:tcBorders>
              <w:top w:val="single" w:sz="4" w:space="0" w:color="auto"/>
              <w:left w:val="single" w:sz="6" w:space="0" w:color="000000"/>
              <w:bottom w:val="single" w:sz="6" w:space="0" w:color="000000"/>
              <w:right w:val="single" w:sz="6" w:space="0" w:color="000000"/>
            </w:tcBorders>
            <w:vAlign w:val="center"/>
          </w:tcPr>
          <w:p w:rsidR="00555770" w:rsidRPr="00870F28" w:rsidRDefault="00555770" w:rsidP="00B11DA1">
            <w:pPr>
              <w:spacing w:before="60" w:after="60"/>
              <w:rPr>
                <w:rFonts w:ascii="Arial" w:hAnsi="Arial" w:cs="Arial"/>
                <w:sz w:val="18"/>
                <w:szCs w:val="18"/>
              </w:rPr>
            </w:pPr>
          </w:p>
        </w:tc>
        <w:tc>
          <w:tcPr>
            <w:tcW w:w="1286" w:type="dxa"/>
            <w:tcBorders>
              <w:top w:val="single" w:sz="4" w:space="0" w:color="auto"/>
              <w:left w:val="single" w:sz="6" w:space="0" w:color="000000"/>
              <w:bottom w:val="single" w:sz="6" w:space="0" w:color="000000"/>
              <w:right w:val="single" w:sz="6" w:space="0" w:color="000000"/>
            </w:tcBorders>
          </w:tcPr>
          <w:p w:rsidR="00555770" w:rsidRPr="00E82885" w:rsidRDefault="00555770" w:rsidP="008D39E1">
            <w:pPr>
              <w:spacing w:before="60" w:after="60"/>
              <w:rPr>
                <w:rFonts w:ascii="Arial" w:hAnsi="Arial" w:cs="Arial"/>
                <w:sz w:val="18"/>
                <w:szCs w:val="18"/>
              </w:rPr>
            </w:pPr>
            <w:r w:rsidRPr="00E82885">
              <w:rPr>
                <w:rFonts w:ascii="Arial" w:hAnsi="Arial" w:cs="Arial"/>
                <w:sz w:val="18"/>
                <w:szCs w:val="18"/>
              </w:rPr>
              <w:t>Enter Y or N</w:t>
            </w:r>
          </w:p>
        </w:tc>
        <w:tc>
          <w:tcPr>
            <w:tcW w:w="3402" w:type="dxa"/>
            <w:tcBorders>
              <w:top w:val="single" w:sz="4" w:space="0" w:color="auto"/>
              <w:left w:val="single" w:sz="6" w:space="0" w:color="000000"/>
              <w:bottom w:val="single" w:sz="6" w:space="0" w:color="000000"/>
              <w:right w:val="single" w:sz="6" w:space="0" w:color="000000"/>
            </w:tcBorders>
          </w:tcPr>
          <w:p w:rsidR="00555770" w:rsidRPr="00E82885" w:rsidRDefault="00555770" w:rsidP="00B11DA1">
            <w:pPr>
              <w:spacing w:before="60" w:after="60"/>
              <w:rPr>
                <w:rFonts w:ascii="Arial" w:hAnsi="Arial" w:cs="Arial"/>
                <w:sz w:val="18"/>
                <w:szCs w:val="18"/>
              </w:rPr>
            </w:pPr>
            <w:r w:rsidRPr="00E82885">
              <w:rPr>
                <w:rFonts w:ascii="Arial" w:hAnsi="Arial" w:cs="Arial"/>
                <w:sz w:val="18"/>
                <w:szCs w:val="18"/>
              </w:rPr>
              <w:t>Comments</w:t>
            </w:r>
          </w:p>
        </w:tc>
      </w:tr>
      <w:tr w:rsidR="00555770" w:rsidRPr="00870F28" w:rsidTr="00404E35">
        <w:trPr>
          <w:cantSplit/>
        </w:trPr>
        <w:tc>
          <w:tcPr>
            <w:tcW w:w="3835" w:type="dxa"/>
            <w:tcBorders>
              <w:top w:val="single" w:sz="6" w:space="0" w:color="000000"/>
              <w:left w:val="single" w:sz="6" w:space="0" w:color="000000"/>
              <w:bottom w:val="single" w:sz="6" w:space="0" w:color="000000"/>
              <w:right w:val="single" w:sz="6" w:space="0" w:color="000000"/>
            </w:tcBorders>
            <w:vAlign w:val="center"/>
          </w:tcPr>
          <w:p w:rsidR="00FB76C7" w:rsidRPr="00870F28" w:rsidRDefault="00555770" w:rsidP="00404E35">
            <w:pPr>
              <w:spacing w:before="60" w:after="60"/>
              <w:rPr>
                <w:rFonts w:ascii="Arial" w:hAnsi="Arial" w:cs="Arial"/>
                <w:b/>
                <w:bCs/>
                <w:sz w:val="18"/>
                <w:szCs w:val="18"/>
              </w:rPr>
            </w:pPr>
            <w:r w:rsidRPr="00870F28">
              <w:rPr>
                <w:rFonts w:ascii="Arial" w:hAnsi="Arial" w:cs="Arial"/>
                <w:sz w:val="18"/>
                <w:szCs w:val="18"/>
              </w:rPr>
              <w:t xml:space="preserve">Does your project </w:t>
            </w:r>
            <w:r w:rsidR="004A566D">
              <w:rPr>
                <w:rFonts w:ascii="Arial" w:hAnsi="Arial" w:cs="Arial"/>
                <w:sz w:val="18"/>
                <w:szCs w:val="18"/>
              </w:rPr>
              <w:t>require</w:t>
            </w:r>
            <w:r w:rsidR="004A566D" w:rsidRPr="00870F28">
              <w:rPr>
                <w:rFonts w:ascii="Arial" w:hAnsi="Arial" w:cs="Arial"/>
                <w:sz w:val="18"/>
                <w:szCs w:val="18"/>
              </w:rPr>
              <w:t xml:space="preserve"> </w:t>
            </w:r>
            <w:r w:rsidR="004A566D">
              <w:rPr>
                <w:rFonts w:ascii="Arial" w:hAnsi="Arial" w:cs="Arial"/>
                <w:sz w:val="18"/>
                <w:szCs w:val="18"/>
              </w:rPr>
              <w:t xml:space="preserve">the </w:t>
            </w:r>
            <w:r w:rsidRPr="00870F28">
              <w:rPr>
                <w:rFonts w:ascii="Arial" w:hAnsi="Arial" w:cs="Arial"/>
                <w:sz w:val="18"/>
                <w:szCs w:val="18"/>
              </w:rPr>
              <w:t>deploy</w:t>
            </w:r>
            <w:r w:rsidR="004A566D">
              <w:rPr>
                <w:rFonts w:ascii="Arial" w:hAnsi="Arial" w:cs="Arial"/>
                <w:sz w:val="18"/>
                <w:szCs w:val="18"/>
              </w:rPr>
              <w:t>ment</w:t>
            </w:r>
            <w:r w:rsidRPr="00870F28">
              <w:rPr>
                <w:rFonts w:ascii="Arial" w:hAnsi="Arial" w:cs="Arial"/>
                <w:sz w:val="18"/>
                <w:szCs w:val="18"/>
              </w:rPr>
              <w:t xml:space="preserve"> /recover</w:t>
            </w:r>
            <w:r w:rsidR="004A566D">
              <w:rPr>
                <w:rFonts w:ascii="Arial" w:hAnsi="Arial" w:cs="Arial"/>
                <w:sz w:val="18"/>
                <w:szCs w:val="18"/>
              </w:rPr>
              <w:t>y of</w:t>
            </w:r>
            <w:r w:rsidR="00CF4365">
              <w:rPr>
                <w:rFonts w:ascii="Arial" w:hAnsi="Arial" w:cs="Arial"/>
                <w:sz w:val="18"/>
                <w:szCs w:val="18"/>
              </w:rPr>
              <w:t xml:space="preserve"> remote instruments in the deep </w:t>
            </w:r>
            <w:r w:rsidRPr="00870F28">
              <w:rPr>
                <w:rFonts w:ascii="Arial" w:hAnsi="Arial" w:cs="Arial"/>
                <w:sz w:val="18"/>
                <w:szCs w:val="18"/>
              </w:rPr>
              <w:t>field</w:t>
            </w:r>
            <w:r w:rsidR="00734CC3" w:rsidRPr="00870F28">
              <w:rPr>
                <w:rFonts w:ascii="Arial" w:hAnsi="Arial" w:cs="Arial"/>
                <w:sz w:val="18"/>
                <w:szCs w:val="18"/>
              </w:rPr>
              <w:t>?</w:t>
            </w:r>
            <w:r w:rsidR="00404E35">
              <w:rPr>
                <w:rFonts w:ascii="Arial" w:hAnsi="Arial" w:cs="Arial"/>
                <w:b/>
                <w:bCs/>
                <w:sz w:val="18"/>
                <w:szCs w:val="18"/>
              </w:rPr>
              <w:t xml:space="preserve"> </w:t>
            </w:r>
            <w:r w:rsidR="00FC54BF" w:rsidRPr="00870F28">
              <w:rPr>
                <w:rFonts w:ascii="Arial" w:hAnsi="Arial" w:cs="Arial"/>
                <w:sz w:val="18"/>
                <w:szCs w:val="18"/>
              </w:rPr>
              <w:t xml:space="preserve">Please note clearly if </w:t>
            </w:r>
            <w:r w:rsidRPr="00870F28">
              <w:rPr>
                <w:rFonts w:ascii="Arial" w:hAnsi="Arial" w:cs="Arial"/>
                <w:sz w:val="18"/>
                <w:szCs w:val="18"/>
              </w:rPr>
              <w:t>air dropped</w:t>
            </w:r>
            <w:r w:rsidR="004A566D">
              <w:rPr>
                <w:rFonts w:ascii="Arial" w:hAnsi="Arial" w:cs="Arial"/>
                <w:sz w:val="18"/>
                <w:szCs w:val="18"/>
              </w:rPr>
              <w:t>.</w:t>
            </w:r>
          </w:p>
        </w:tc>
        <w:tc>
          <w:tcPr>
            <w:tcW w:w="1286" w:type="dxa"/>
            <w:tcBorders>
              <w:top w:val="single" w:sz="6" w:space="0" w:color="000000"/>
              <w:left w:val="single" w:sz="6" w:space="0" w:color="000000"/>
              <w:bottom w:val="single" w:sz="6" w:space="0" w:color="000000"/>
              <w:right w:val="single" w:sz="6" w:space="0" w:color="000000"/>
            </w:tcBorders>
            <w:vAlign w:val="center"/>
          </w:tcPr>
          <w:p w:rsidR="00555770" w:rsidRPr="00870F28" w:rsidRDefault="00555770" w:rsidP="00B11DA1">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555770" w:rsidRPr="00870F28" w:rsidRDefault="00555770" w:rsidP="00B11DA1">
            <w:pPr>
              <w:spacing w:before="60" w:after="60"/>
              <w:rPr>
                <w:rFonts w:ascii="Arial" w:hAnsi="Arial" w:cs="Arial"/>
                <w:sz w:val="18"/>
                <w:szCs w:val="18"/>
              </w:rPr>
            </w:pPr>
          </w:p>
        </w:tc>
      </w:tr>
      <w:tr w:rsidR="00555770" w:rsidRPr="00870F28" w:rsidTr="00404E35">
        <w:trPr>
          <w:cantSplit/>
        </w:trPr>
        <w:tc>
          <w:tcPr>
            <w:tcW w:w="3835" w:type="dxa"/>
            <w:tcBorders>
              <w:top w:val="single" w:sz="6" w:space="0" w:color="000000"/>
              <w:left w:val="single" w:sz="6" w:space="0" w:color="000000"/>
              <w:bottom w:val="single" w:sz="6" w:space="0" w:color="000000"/>
              <w:right w:val="single" w:sz="6" w:space="0" w:color="000000"/>
            </w:tcBorders>
            <w:vAlign w:val="center"/>
          </w:tcPr>
          <w:p w:rsidR="00555770" w:rsidRPr="00870F28" w:rsidRDefault="00555770" w:rsidP="00B11DA1">
            <w:pPr>
              <w:spacing w:before="60" w:after="60"/>
              <w:rPr>
                <w:rFonts w:ascii="Arial" w:hAnsi="Arial" w:cs="Arial"/>
                <w:sz w:val="18"/>
                <w:szCs w:val="18"/>
              </w:rPr>
            </w:pPr>
            <w:r w:rsidRPr="00870F28">
              <w:rPr>
                <w:rFonts w:ascii="Arial" w:hAnsi="Arial" w:cs="Arial"/>
                <w:sz w:val="18"/>
                <w:szCs w:val="18"/>
              </w:rPr>
              <w:t xml:space="preserve">Is data recovery or servicing of </w:t>
            </w:r>
            <w:r w:rsidR="00734CC3" w:rsidRPr="00870F28">
              <w:rPr>
                <w:rFonts w:ascii="Arial" w:hAnsi="Arial" w:cs="Arial"/>
                <w:sz w:val="18"/>
                <w:szCs w:val="18"/>
              </w:rPr>
              <w:t>the instruments required?</w:t>
            </w:r>
          </w:p>
        </w:tc>
        <w:tc>
          <w:tcPr>
            <w:tcW w:w="1286" w:type="dxa"/>
            <w:tcBorders>
              <w:top w:val="single" w:sz="6" w:space="0" w:color="000000"/>
              <w:left w:val="single" w:sz="6" w:space="0" w:color="000000"/>
              <w:bottom w:val="single" w:sz="6" w:space="0" w:color="000000"/>
              <w:right w:val="single" w:sz="6" w:space="0" w:color="000000"/>
            </w:tcBorders>
            <w:vAlign w:val="center"/>
          </w:tcPr>
          <w:p w:rsidR="00555770" w:rsidRPr="00870F28" w:rsidRDefault="00555770" w:rsidP="00B11DA1">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555770" w:rsidRPr="00870F28" w:rsidRDefault="00555770" w:rsidP="00B11DA1">
            <w:pPr>
              <w:spacing w:before="60" w:after="60"/>
              <w:rPr>
                <w:rFonts w:ascii="Arial" w:hAnsi="Arial" w:cs="Arial"/>
                <w:sz w:val="18"/>
                <w:szCs w:val="18"/>
              </w:rPr>
            </w:pPr>
          </w:p>
        </w:tc>
      </w:tr>
      <w:tr w:rsidR="00734CC3" w:rsidRPr="00870F28" w:rsidTr="00404E35">
        <w:trPr>
          <w:cantSplit/>
        </w:trPr>
        <w:tc>
          <w:tcPr>
            <w:tcW w:w="3835" w:type="dxa"/>
            <w:tcBorders>
              <w:top w:val="single" w:sz="6" w:space="0" w:color="000000"/>
              <w:left w:val="single" w:sz="6" w:space="0" w:color="000000"/>
              <w:bottom w:val="single" w:sz="6" w:space="0" w:color="000000"/>
              <w:right w:val="single" w:sz="6" w:space="0" w:color="000000"/>
            </w:tcBorders>
            <w:vAlign w:val="center"/>
          </w:tcPr>
          <w:p w:rsidR="00734CC3" w:rsidRPr="00870F28" w:rsidRDefault="00734CC3" w:rsidP="00B11DA1">
            <w:pPr>
              <w:spacing w:before="60" w:after="60"/>
              <w:rPr>
                <w:rFonts w:ascii="Arial" w:hAnsi="Arial" w:cs="Arial"/>
                <w:sz w:val="18"/>
                <w:szCs w:val="18"/>
              </w:rPr>
            </w:pPr>
            <w:r w:rsidRPr="00870F28">
              <w:rPr>
                <w:rFonts w:ascii="Arial" w:hAnsi="Arial" w:cs="Arial"/>
                <w:sz w:val="18"/>
                <w:szCs w:val="18"/>
              </w:rPr>
              <w:t>Is your instrument a new design?</w:t>
            </w:r>
          </w:p>
        </w:tc>
        <w:tc>
          <w:tcPr>
            <w:tcW w:w="1286" w:type="dxa"/>
            <w:tcBorders>
              <w:top w:val="single" w:sz="6" w:space="0" w:color="000000"/>
              <w:left w:val="single" w:sz="6" w:space="0" w:color="000000"/>
              <w:bottom w:val="single" w:sz="6" w:space="0" w:color="000000"/>
              <w:right w:val="single" w:sz="6" w:space="0" w:color="000000"/>
            </w:tcBorders>
            <w:vAlign w:val="center"/>
          </w:tcPr>
          <w:p w:rsidR="00734CC3" w:rsidRPr="00870F28" w:rsidRDefault="00734CC3" w:rsidP="00B11DA1">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734CC3" w:rsidRPr="00870F28" w:rsidRDefault="00734CC3" w:rsidP="00B11DA1">
            <w:pPr>
              <w:spacing w:before="60" w:after="60"/>
              <w:rPr>
                <w:rFonts w:ascii="Arial" w:hAnsi="Arial" w:cs="Arial"/>
                <w:sz w:val="18"/>
                <w:szCs w:val="18"/>
              </w:rPr>
            </w:pPr>
          </w:p>
        </w:tc>
      </w:tr>
    </w:tbl>
    <w:p w:rsidR="00555770" w:rsidRPr="00C211AB" w:rsidRDefault="006C44D3" w:rsidP="00B31078">
      <w:pPr>
        <w:spacing w:before="120"/>
        <w:ind w:left="482"/>
        <w:rPr>
          <w:rFonts w:ascii="Arial" w:hAnsi="Arial" w:cs="Arial"/>
          <w:sz w:val="18"/>
          <w:szCs w:val="18"/>
        </w:rPr>
      </w:pPr>
      <w:r w:rsidRPr="00C211AB">
        <w:rPr>
          <w:rFonts w:ascii="Arial" w:hAnsi="Arial" w:cs="Arial"/>
          <w:sz w:val="18"/>
          <w:szCs w:val="18"/>
        </w:rPr>
        <w:t>Please liaise with Mike Rose (</w:t>
      </w:r>
      <w:hyperlink r:id="rId40" w:history="1">
        <w:r w:rsidRPr="00C211AB">
          <w:rPr>
            <w:rStyle w:val="Hyperlink"/>
            <w:rFonts w:ascii="Arial" w:hAnsi="Arial" w:cs="Arial"/>
            <w:sz w:val="18"/>
            <w:szCs w:val="18"/>
          </w:rPr>
          <w:t>mcr@bas.ac.uk</w:t>
        </w:r>
      </w:hyperlink>
      <w:r w:rsidRPr="00C211AB">
        <w:rPr>
          <w:rFonts w:ascii="Arial" w:hAnsi="Arial" w:cs="Arial"/>
          <w:sz w:val="18"/>
          <w:szCs w:val="18"/>
        </w:rPr>
        <w:t>) regarding your requirements.</w:t>
      </w:r>
    </w:p>
    <w:p w:rsidR="005D4650" w:rsidRPr="00C211AB" w:rsidRDefault="005D4650">
      <w:pPr>
        <w:rPr>
          <w:rFonts w:ascii="Arial" w:hAnsi="Arial" w:cs="Arial"/>
          <w:bCs/>
          <w:sz w:val="18"/>
          <w:szCs w:val="18"/>
        </w:rPr>
      </w:pPr>
    </w:p>
    <w:p w:rsidR="004A566D" w:rsidRPr="00C211AB" w:rsidRDefault="004A566D">
      <w:pPr>
        <w:rPr>
          <w:rFonts w:ascii="Arial" w:hAnsi="Arial" w:cs="Arial"/>
          <w:bCs/>
          <w:sz w:val="18"/>
          <w:szCs w:val="18"/>
        </w:rPr>
      </w:pPr>
    </w:p>
    <w:p w:rsidR="00084C31" w:rsidRPr="00B31078" w:rsidRDefault="006C44D3">
      <w:pPr>
        <w:pStyle w:val="Footer"/>
        <w:numPr>
          <w:ilvl w:val="1"/>
          <w:numId w:val="5"/>
        </w:numPr>
        <w:tabs>
          <w:tab w:val="clear" w:pos="4153"/>
          <w:tab w:val="clear" w:pos="8306"/>
        </w:tabs>
        <w:rPr>
          <w:rFonts w:ascii="Arial" w:hAnsi="Arial" w:cs="Arial"/>
          <w:b/>
          <w:bCs/>
          <w:sz w:val="18"/>
          <w:szCs w:val="18"/>
        </w:rPr>
      </w:pPr>
      <w:r w:rsidRPr="00B31078">
        <w:rPr>
          <w:rFonts w:ascii="Arial" w:hAnsi="Arial" w:cs="Arial"/>
          <w:b/>
          <w:bCs/>
          <w:sz w:val="18"/>
          <w:szCs w:val="18"/>
        </w:rPr>
        <w:t>Data Management Plan</w:t>
      </w:r>
    </w:p>
    <w:p w:rsidR="00953B06" w:rsidRPr="00D31C43" w:rsidRDefault="00953B06">
      <w:pPr>
        <w:pStyle w:val="Footer"/>
        <w:tabs>
          <w:tab w:val="clear" w:pos="4153"/>
          <w:tab w:val="clear" w:pos="8306"/>
        </w:tabs>
        <w:rPr>
          <w:rFonts w:ascii="Arial" w:hAnsi="Arial" w:cs="Arial"/>
          <w:bCs/>
          <w:sz w:val="18"/>
          <w:szCs w:val="18"/>
        </w:rPr>
      </w:pPr>
    </w:p>
    <w:tbl>
      <w:tblPr>
        <w:tblW w:w="8537" w:type="dxa"/>
        <w:tblInd w:w="666" w:type="dxa"/>
        <w:tblLayout w:type="fixed"/>
        <w:tblCellMar>
          <w:left w:w="120" w:type="dxa"/>
          <w:right w:w="120" w:type="dxa"/>
        </w:tblCellMar>
        <w:tblLook w:val="0000"/>
      </w:tblPr>
      <w:tblGrid>
        <w:gridCol w:w="3849"/>
        <w:gridCol w:w="1286"/>
        <w:gridCol w:w="3402"/>
      </w:tblGrid>
      <w:tr w:rsidR="005D624F" w:rsidRPr="00870F28" w:rsidTr="00404E35">
        <w:tc>
          <w:tcPr>
            <w:tcW w:w="3849" w:type="dxa"/>
            <w:tcBorders>
              <w:top w:val="single" w:sz="4" w:space="0" w:color="auto"/>
              <w:left w:val="single" w:sz="6" w:space="0" w:color="000000"/>
              <w:bottom w:val="single" w:sz="6" w:space="0" w:color="000000"/>
              <w:right w:val="single" w:sz="6" w:space="0" w:color="000000"/>
            </w:tcBorders>
            <w:vAlign w:val="center"/>
          </w:tcPr>
          <w:p w:rsidR="005D624F" w:rsidRPr="00870F28" w:rsidRDefault="005D624F" w:rsidP="005628EB">
            <w:pPr>
              <w:spacing w:before="60" w:after="60"/>
              <w:rPr>
                <w:rFonts w:ascii="Arial" w:hAnsi="Arial" w:cs="Arial"/>
                <w:sz w:val="18"/>
                <w:szCs w:val="18"/>
              </w:rPr>
            </w:pPr>
          </w:p>
        </w:tc>
        <w:tc>
          <w:tcPr>
            <w:tcW w:w="1286" w:type="dxa"/>
            <w:tcBorders>
              <w:top w:val="single" w:sz="4" w:space="0" w:color="auto"/>
              <w:left w:val="single" w:sz="6" w:space="0" w:color="000000"/>
              <w:bottom w:val="single" w:sz="6" w:space="0" w:color="000000"/>
              <w:right w:val="single" w:sz="6" w:space="0" w:color="000000"/>
            </w:tcBorders>
            <w:vAlign w:val="center"/>
          </w:tcPr>
          <w:p w:rsidR="005D624F" w:rsidRPr="00E82885" w:rsidRDefault="00230921" w:rsidP="005628EB">
            <w:pPr>
              <w:spacing w:before="60" w:after="60"/>
              <w:rPr>
                <w:rFonts w:ascii="Arial" w:hAnsi="Arial" w:cs="Arial"/>
                <w:sz w:val="18"/>
                <w:szCs w:val="18"/>
              </w:rPr>
            </w:pPr>
            <w:r w:rsidRPr="00E82885">
              <w:rPr>
                <w:rFonts w:ascii="Arial" w:hAnsi="Arial" w:cs="Arial"/>
                <w:sz w:val="18"/>
                <w:szCs w:val="18"/>
              </w:rPr>
              <w:t>Enter Y or</w:t>
            </w:r>
            <w:r w:rsidR="005D624F" w:rsidRPr="00E82885">
              <w:rPr>
                <w:rFonts w:ascii="Arial" w:hAnsi="Arial" w:cs="Arial"/>
                <w:sz w:val="18"/>
                <w:szCs w:val="18"/>
              </w:rPr>
              <w:t xml:space="preserve"> </w:t>
            </w:r>
            <w:r w:rsidRPr="00E82885">
              <w:rPr>
                <w:rFonts w:ascii="Arial" w:hAnsi="Arial" w:cs="Arial"/>
                <w:sz w:val="18"/>
                <w:szCs w:val="18"/>
              </w:rPr>
              <w:t>N</w:t>
            </w:r>
          </w:p>
        </w:tc>
        <w:tc>
          <w:tcPr>
            <w:tcW w:w="3402" w:type="dxa"/>
            <w:tcBorders>
              <w:top w:val="single" w:sz="4" w:space="0" w:color="auto"/>
              <w:left w:val="single" w:sz="6" w:space="0" w:color="000000"/>
              <w:bottom w:val="single" w:sz="6" w:space="0" w:color="000000"/>
              <w:right w:val="single" w:sz="6" w:space="0" w:color="000000"/>
            </w:tcBorders>
            <w:vAlign w:val="center"/>
          </w:tcPr>
          <w:p w:rsidR="005D624F" w:rsidRPr="00E82885" w:rsidRDefault="005D624F" w:rsidP="005628EB">
            <w:pPr>
              <w:spacing w:before="60" w:after="60"/>
              <w:rPr>
                <w:rFonts w:ascii="Arial" w:hAnsi="Arial" w:cs="Arial"/>
                <w:sz w:val="18"/>
                <w:szCs w:val="18"/>
              </w:rPr>
            </w:pPr>
            <w:r w:rsidRPr="00E82885">
              <w:rPr>
                <w:rFonts w:ascii="Arial" w:hAnsi="Arial" w:cs="Arial"/>
                <w:sz w:val="18"/>
                <w:szCs w:val="18"/>
              </w:rPr>
              <w:t>Comments</w:t>
            </w:r>
          </w:p>
        </w:tc>
      </w:tr>
      <w:tr w:rsidR="005D624F" w:rsidRPr="00870F28" w:rsidTr="00404E35">
        <w:trPr>
          <w:cantSplit/>
        </w:trPr>
        <w:tc>
          <w:tcPr>
            <w:tcW w:w="3849"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r w:rsidRPr="00870F28">
              <w:rPr>
                <w:rFonts w:ascii="Arial" w:hAnsi="Arial" w:cs="Arial"/>
                <w:sz w:val="18"/>
                <w:szCs w:val="18"/>
              </w:rPr>
              <w:t>Will this project generate large datasets which will require special archiving or storage?</w:t>
            </w:r>
          </w:p>
        </w:tc>
        <w:tc>
          <w:tcPr>
            <w:tcW w:w="1286"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p>
        </w:tc>
      </w:tr>
      <w:tr w:rsidR="005D624F" w:rsidRPr="00870F28" w:rsidTr="00404E35">
        <w:trPr>
          <w:cantSplit/>
        </w:trPr>
        <w:tc>
          <w:tcPr>
            <w:tcW w:w="3849"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pStyle w:val="BodyText"/>
              <w:spacing w:before="60" w:after="60"/>
              <w:rPr>
                <w:rFonts w:cs="Arial"/>
                <w:sz w:val="18"/>
                <w:szCs w:val="18"/>
                <w:highlight w:val="yellow"/>
              </w:rPr>
            </w:pPr>
            <w:r w:rsidRPr="00870F28">
              <w:rPr>
                <w:rFonts w:cs="Arial"/>
                <w:sz w:val="18"/>
                <w:szCs w:val="18"/>
              </w:rPr>
              <w:t xml:space="preserve">Will there be a requirement to transfer large amounts of data from Antarctica to BAS/UK? If </w:t>
            </w:r>
            <w:r w:rsidR="004A566D">
              <w:rPr>
                <w:rFonts w:cs="Arial"/>
                <w:sz w:val="18"/>
                <w:szCs w:val="18"/>
              </w:rPr>
              <w:t>‘</w:t>
            </w:r>
            <w:r w:rsidRPr="00870F28">
              <w:rPr>
                <w:rFonts w:cs="Arial"/>
                <w:sz w:val="18"/>
                <w:szCs w:val="18"/>
              </w:rPr>
              <w:t>yes</w:t>
            </w:r>
            <w:r w:rsidR="004A566D">
              <w:rPr>
                <w:rFonts w:cs="Arial"/>
                <w:sz w:val="18"/>
                <w:szCs w:val="18"/>
              </w:rPr>
              <w:t>’</w:t>
            </w:r>
            <w:r w:rsidRPr="00870F28">
              <w:rPr>
                <w:rFonts w:cs="Arial"/>
                <w:sz w:val="18"/>
                <w:szCs w:val="18"/>
              </w:rPr>
              <w:t>, then estimate the overall amount and rate of data transfer. Note that the costs for data transmission m</w:t>
            </w:r>
            <w:r w:rsidR="00284728" w:rsidRPr="00870F28">
              <w:rPr>
                <w:rFonts w:cs="Arial"/>
                <w:sz w:val="18"/>
                <w:szCs w:val="18"/>
              </w:rPr>
              <w:t xml:space="preserve">ust be included within your </w:t>
            </w:r>
            <w:r w:rsidRPr="00870F28">
              <w:rPr>
                <w:rFonts w:cs="Arial"/>
                <w:sz w:val="18"/>
                <w:szCs w:val="18"/>
              </w:rPr>
              <w:t>proposal.</w:t>
            </w:r>
          </w:p>
        </w:tc>
        <w:tc>
          <w:tcPr>
            <w:tcW w:w="1286"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p>
        </w:tc>
      </w:tr>
      <w:tr w:rsidR="005D624F" w:rsidRPr="00870F28" w:rsidTr="00404E35">
        <w:trPr>
          <w:cantSplit/>
        </w:trPr>
        <w:tc>
          <w:tcPr>
            <w:tcW w:w="3849"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r w:rsidRPr="00870F28">
              <w:rPr>
                <w:rFonts w:ascii="Arial" w:hAnsi="Arial" w:cs="Arial"/>
                <w:sz w:val="18"/>
                <w:szCs w:val="18"/>
              </w:rPr>
              <w:t>Are there any significant data management issues?</w:t>
            </w:r>
          </w:p>
        </w:tc>
        <w:tc>
          <w:tcPr>
            <w:tcW w:w="1286"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p>
        </w:tc>
        <w:tc>
          <w:tcPr>
            <w:tcW w:w="3402" w:type="dxa"/>
            <w:tcBorders>
              <w:top w:val="single" w:sz="6" w:space="0" w:color="000000"/>
              <w:left w:val="single" w:sz="6" w:space="0" w:color="000000"/>
              <w:bottom w:val="single" w:sz="6" w:space="0" w:color="000000"/>
              <w:right w:val="single" w:sz="6" w:space="0" w:color="000000"/>
            </w:tcBorders>
            <w:vAlign w:val="center"/>
          </w:tcPr>
          <w:p w:rsidR="005D624F" w:rsidRPr="00870F28" w:rsidRDefault="005D624F" w:rsidP="00B11DA1">
            <w:pPr>
              <w:spacing w:before="60" w:after="60"/>
              <w:rPr>
                <w:rFonts w:ascii="Arial" w:hAnsi="Arial" w:cs="Arial"/>
                <w:sz w:val="18"/>
                <w:szCs w:val="18"/>
              </w:rPr>
            </w:pPr>
          </w:p>
        </w:tc>
      </w:tr>
    </w:tbl>
    <w:p w:rsidR="00E47009" w:rsidRPr="00C211AB" w:rsidRDefault="006C44D3" w:rsidP="00404E35">
      <w:pPr>
        <w:spacing w:before="120"/>
        <w:ind w:left="482" w:right="565"/>
        <w:jc w:val="both"/>
        <w:rPr>
          <w:rFonts w:ascii="Arial" w:hAnsi="Arial" w:cs="Arial"/>
          <w:sz w:val="18"/>
          <w:szCs w:val="18"/>
        </w:rPr>
      </w:pPr>
      <w:r w:rsidRPr="00C211AB">
        <w:rPr>
          <w:rFonts w:ascii="Arial" w:hAnsi="Arial" w:cs="Arial"/>
          <w:bCs/>
          <w:sz w:val="18"/>
          <w:szCs w:val="18"/>
        </w:rPr>
        <w:t xml:space="preserve">All NERC supported projects require a data management plan. Sufficient resources for the management of data should have been included in the grant proposal. </w:t>
      </w:r>
      <w:r w:rsidRPr="00C211AB">
        <w:rPr>
          <w:rFonts w:ascii="Arial" w:hAnsi="Arial" w:cs="Arial"/>
          <w:sz w:val="18"/>
          <w:szCs w:val="18"/>
        </w:rPr>
        <w:t>Please discuss your requirements with Peter Kirsch (</w:t>
      </w:r>
      <w:hyperlink r:id="rId41" w:history="1">
        <w:r w:rsidRPr="00C211AB">
          <w:rPr>
            <w:rStyle w:val="Hyperlink"/>
            <w:rFonts w:ascii="Arial" w:hAnsi="Arial" w:cs="Arial"/>
            <w:sz w:val="18"/>
            <w:szCs w:val="18"/>
          </w:rPr>
          <w:t>pjki@bas.ac.uk</w:t>
        </w:r>
      </w:hyperlink>
      <w:r w:rsidRPr="00C211AB">
        <w:rPr>
          <w:rFonts w:ascii="Arial" w:hAnsi="Arial" w:cs="Arial"/>
          <w:sz w:val="18"/>
          <w:szCs w:val="18"/>
        </w:rPr>
        <w:t>).</w:t>
      </w:r>
    </w:p>
    <w:p w:rsidR="00EF420C" w:rsidRPr="00B31078" w:rsidRDefault="00EF420C" w:rsidP="00E47009">
      <w:pPr>
        <w:rPr>
          <w:rFonts w:ascii="Arial" w:hAnsi="Arial" w:cs="Arial"/>
          <w:bCs/>
          <w:sz w:val="18"/>
          <w:szCs w:val="18"/>
        </w:rPr>
      </w:pPr>
    </w:p>
    <w:p w:rsidR="004A566D" w:rsidRPr="00B31078" w:rsidRDefault="004A566D" w:rsidP="00E47009">
      <w:pPr>
        <w:rPr>
          <w:rFonts w:ascii="Arial" w:hAnsi="Arial" w:cs="Arial"/>
          <w:bCs/>
          <w:sz w:val="18"/>
          <w:szCs w:val="18"/>
        </w:rPr>
      </w:pPr>
    </w:p>
    <w:p w:rsidR="00084C31" w:rsidRPr="00B31078" w:rsidRDefault="006C44D3" w:rsidP="00945F8F">
      <w:pPr>
        <w:pStyle w:val="ListParagraph"/>
        <w:keepNext/>
        <w:keepLines/>
        <w:numPr>
          <w:ilvl w:val="1"/>
          <w:numId w:val="5"/>
        </w:numPr>
        <w:rPr>
          <w:rFonts w:ascii="Arial" w:hAnsi="Arial" w:cs="Arial"/>
          <w:b/>
          <w:bCs/>
          <w:sz w:val="18"/>
          <w:szCs w:val="18"/>
        </w:rPr>
      </w:pPr>
      <w:r w:rsidRPr="00B31078">
        <w:rPr>
          <w:rFonts w:ascii="Arial" w:hAnsi="Arial" w:cs="Arial"/>
          <w:b/>
          <w:bCs/>
          <w:sz w:val="18"/>
          <w:szCs w:val="18"/>
        </w:rPr>
        <w:t>BAS Mapping and Geographic Information Centre (MAGIC)</w:t>
      </w:r>
    </w:p>
    <w:p w:rsidR="00560C6B" w:rsidRPr="00B31078" w:rsidRDefault="00560C6B" w:rsidP="00945F8F">
      <w:pPr>
        <w:keepNext/>
        <w:keepLines/>
        <w:rPr>
          <w:rFonts w:ascii="Arial" w:hAnsi="Arial" w:cs="Arial"/>
          <w:bCs/>
          <w:sz w:val="18"/>
          <w:szCs w:val="18"/>
        </w:rPr>
      </w:pPr>
    </w:p>
    <w:tbl>
      <w:tblPr>
        <w:tblW w:w="8539" w:type="dxa"/>
        <w:tblInd w:w="664" w:type="dxa"/>
        <w:tblLayout w:type="fixed"/>
        <w:tblCellMar>
          <w:left w:w="120" w:type="dxa"/>
          <w:right w:w="120" w:type="dxa"/>
        </w:tblCellMar>
        <w:tblLook w:val="0000"/>
      </w:tblPr>
      <w:tblGrid>
        <w:gridCol w:w="3851"/>
        <w:gridCol w:w="1289"/>
        <w:gridCol w:w="3399"/>
      </w:tblGrid>
      <w:tr w:rsidR="00E47009" w:rsidRPr="00870F28" w:rsidTr="009906A1">
        <w:trPr>
          <w:cantSplit/>
        </w:trPr>
        <w:tc>
          <w:tcPr>
            <w:tcW w:w="3851" w:type="dxa"/>
            <w:tcBorders>
              <w:top w:val="single" w:sz="4" w:space="0" w:color="auto"/>
              <w:left w:val="single" w:sz="6" w:space="0" w:color="000000"/>
              <w:bottom w:val="single" w:sz="6" w:space="0" w:color="000000"/>
              <w:right w:val="single" w:sz="6" w:space="0" w:color="000000"/>
            </w:tcBorders>
            <w:vAlign w:val="center"/>
          </w:tcPr>
          <w:p w:rsidR="00E47009" w:rsidRPr="00870F28" w:rsidRDefault="00E47009" w:rsidP="00B11DA1">
            <w:pPr>
              <w:spacing w:before="60" w:after="60"/>
              <w:rPr>
                <w:rFonts w:ascii="Arial" w:hAnsi="Arial" w:cs="Arial"/>
                <w:sz w:val="18"/>
                <w:szCs w:val="18"/>
              </w:rPr>
            </w:pPr>
          </w:p>
        </w:tc>
        <w:tc>
          <w:tcPr>
            <w:tcW w:w="1289" w:type="dxa"/>
            <w:tcBorders>
              <w:top w:val="single" w:sz="4" w:space="0" w:color="auto"/>
              <w:left w:val="single" w:sz="6" w:space="0" w:color="000000"/>
              <w:bottom w:val="single" w:sz="6" w:space="0" w:color="000000"/>
              <w:right w:val="single" w:sz="6" w:space="0" w:color="000000"/>
            </w:tcBorders>
            <w:vAlign w:val="center"/>
          </w:tcPr>
          <w:p w:rsidR="00E47009" w:rsidRPr="00E82885" w:rsidRDefault="006C44D3" w:rsidP="00B11DA1">
            <w:pPr>
              <w:spacing w:before="60" w:after="60"/>
              <w:rPr>
                <w:rFonts w:ascii="Arial" w:hAnsi="Arial" w:cs="Arial"/>
                <w:sz w:val="18"/>
                <w:szCs w:val="18"/>
              </w:rPr>
            </w:pPr>
            <w:r w:rsidRPr="00E82885">
              <w:rPr>
                <w:rFonts w:ascii="Arial" w:hAnsi="Arial" w:cs="Arial"/>
                <w:sz w:val="18"/>
                <w:szCs w:val="18"/>
              </w:rPr>
              <w:t>Enter Y or N</w:t>
            </w:r>
          </w:p>
        </w:tc>
        <w:tc>
          <w:tcPr>
            <w:tcW w:w="3399" w:type="dxa"/>
            <w:tcBorders>
              <w:top w:val="single" w:sz="4" w:space="0" w:color="auto"/>
              <w:left w:val="single" w:sz="6" w:space="0" w:color="000000"/>
              <w:bottom w:val="single" w:sz="6" w:space="0" w:color="000000"/>
              <w:right w:val="single" w:sz="6" w:space="0" w:color="000000"/>
            </w:tcBorders>
            <w:vAlign w:val="center"/>
          </w:tcPr>
          <w:p w:rsidR="00E47009" w:rsidRPr="00E82885" w:rsidRDefault="006C44D3" w:rsidP="00B11DA1">
            <w:pPr>
              <w:spacing w:before="60" w:after="60"/>
              <w:rPr>
                <w:rFonts w:ascii="Arial" w:hAnsi="Arial" w:cs="Arial"/>
                <w:sz w:val="18"/>
                <w:szCs w:val="18"/>
              </w:rPr>
            </w:pPr>
            <w:r w:rsidRPr="00E82885">
              <w:rPr>
                <w:rFonts w:ascii="Arial" w:hAnsi="Arial" w:cs="Arial"/>
                <w:sz w:val="18"/>
                <w:szCs w:val="18"/>
              </w:rPr>
              <w:t>Comments</w:t>
            </w:r>
          </w:p>
        </w:tc>
      </w:tr>
      <w:tr w:rsidR="00E47009" w:rsidRPr="00870F28" w:rsidTr="009906A1">
        <w:trPr>
          <w:cantSplit/>
        </w:trPr>
        <w:tc>
          <w:tcPr>
            <w:tcW w:w="3851" w:type="dxa"/>
            <w:tcBorders>
              <w:top w:val="single" w:sz="6" w:space="0" w:color="000000"/>
              <w:left w:val="single" w:sz="6" w:space="0" w:color="000000"/>
              <w:bottom w:val="single" w:sz="6" w:space="0" w:color="000000"/>
              <w:right w:val="single" w:sz="6" w:space="0" w:color="000000"/>
            </w:tcBorders>
            <w:vAlign w:val="center"/>
          </w:tcPr>
          <w:p w:rsidR="00FB76C7" w:rsidRPr="00870F28" w:rsidRDefault="00AB10F7" w:rsidP="005628EB">
            <w:pPr>
              <w:spacing w:before="60" w:after="60"/>
              <w:rPr>
                <w:rFonts w:ascii="Arial" w:hAnsi="Arial" w:cs="Arial"/>
                <w:b/>
                <w:bCs/>
                <w:sz w:val="18"/>
                <w:szCs w:val="18"/>
              </w:rPr>
            </w:pPr>
            <w:r w:rsidRPr="00870F28">
              <w:rPr>
                <w:rFonts w:ascii="Arial" w:hAnsi="Arial" w:cs="Arial"/>
                <w:sz w:val="18"/>
                <w:szCs w:val="18"/>
              </w:rPr>
              <w:t xml:space="preserve">MAGIC can prepare fieldwork support maps for projects. Will </w:t>
            </w:r>
            <w:r w:rsidR="004A566D">
              <w:rPr>
                <w:rFonts w:ascii="Arial" w:hAnsi="Arial" w:cs="Arial"/>
                <w:sz w:val="18"/>
                <w:szCs w:val="18"/>
              </w:rPr>
              <w:t>your</w:t>
            </w:r>
            <w:r w:rsidR="004A566D" w:rsidRPr="00870F28">
              <w:rPr>
                <w:rFonts w:ascii="Arial" w:hAnsi="Arial" w:cs="Arial"/>
                <w:sz w:val="18"/>
                <w:szCs w:val="18"/>
              </w:rPr>
              <w:t xml:space="preserve"> </w:t>
            </w:r>
            <w:r w:rsidRPr="00870F28">
              <w:rPr>
                <w:rFonts w:ascii="Arial" w:hAnsi="Arial" w:cs="Arial"/>
                <w:sz w:val="18"/>
                <w:szCs w:val="18"/>
              </w:rPr>
              <w:t>project require this service?</w:t>
            </w:r>
          </w:p>
        </w:tc>
        <w:tc>
          <w:tcPr>
            <w:tcW w:w="1289" w:type="dxa"/>
            <w:tcBorders>
              <w:top w:val="single" w:sz="6" w:space="0" w:color="000000"/>
              <w:left w:val="single" w:sz="6" w:space="0" w:color="000000"/>
              <w:bottom w:val="single" w:sz="6" w:space="0" w:color="000000"/>
              <w:right w:val="single" w:sz="6" w:space="0" w:color="000000"/>
            </w:tcBorders>
            <w:vAlign w:val="center"/>
          </w:tcPr>
          <w:p w:rsidR="00E47009" w:rsidRPr="00870F28" w:rsidRDefault="00E47009" w:rsidP="005628EB">
            <w:pPr>
              <w:spacing w:before="60" w:after="60"/>
              <w:rPr>
                <w:rFonts w:ascii="Arial" w:hAnsi="Arial" w:cs="Arial"/>
                <w:sz w:val="18"/>
                <w:szCs w:val="18"/>
              </w:rPr>
            </w:pPr>
          </w:p>
        </w:tc>
        <w:tc>
          <w:tcPr>
            <w:tcW w:w="3399" w:type="dxa"/>
            <w:tcBorders>
              <w:top w:val="single" w:sz="6" w:space="0" w:color="000000"/>
              <w:left w:val="single" w:sz="6" w:space="0" w:color="000000"/>
              <w:bottom w:val="single" w:sz="6" w:space="0" w:color="000000"/>
              <w:right w:val="single" w:sz="6" w:space="0" w:color="000000"/>
            </w:tcBorders>
            <w:vAlign w:val="center"/>
          </w:tcPr>
          <w:p w:rsidR="00E47009" w:rsidRPr="00870F28" w:rsidRDefault="00E47009" w:rsidP="005628EB">
            <w:pPr>
              <w:spacing w:before="60" w:after="60"/>
              <w:rPr>
                <w:rFonts w:ascii="Arial" w:hAnsi="Arial" w:cs="Arial"/>
                <w:sz w:val="18"/>
                <w:szCs w:val="18"/>
              </w:rPr>
            </w:pPr>
          </w:p>
        </w:tc>
      </w:tr>
      <w:tr w:rsidR="00E47009" w:rsidRPr="00870F28" w:rsidTr="009906A1">
        <w:trPr>
          <w:cantSplit/>
        </w:trPr>
        <w:tc>
          <w:tcPr>
            <w:tcW w:w="3851" w:type="dxa"/>
            <w:tcBorders>
              <w:top w:val="single" w:sz="6" w:space="0" w:color="000000"/>
              <w:left w:val="single" w:sz="6" w:space="0" w:color="000000"/>
              <w:bottom w:val="single" w:sz="6" w:space="0" w:color="000000"/>
              <w:right w:val="single" w:sz="6" w:space="0" w:color="000000"/>
            </w:tcBorders>
            <w:vAlign w:val="center"/>
          </w:tcPr>
          <w:p w:rsidR="00E47009" w:rsidRPr="00870F28" w:rsidRDefault="00E47009" w:rsidP="005628EB">
            <w:pPr>
              <w:pStyle w:val="BodyText"/>
              <w:spacing w:before="60" w:after="60"/>
              <w:rPr>
                <w:rFonts w:cs="Arial"/>
                <w:sz w:val="18"/>
                <w:szCs w:val="18"/>
                <w:highlight w:val="yellow"/>
              </w:rPr>
            </w:pPr>
            <w:r w:rsidRPr="00870F28">
              <w:rPr>
                <w:rFonts w:cs="Arial"/>
                <w:sz w:val="18"/>
                <w:szCs w:val="18"/>
              </w:rPr>
              <w:t xml:space="preserve">Do you wish BAS to provide </w:t>
            </w:r>
            <w:r w:rsidR="00AB10F7" w:rsidRPr="00870F28">
              <w:rPr>
                <w:rFonts w:cs="Arial"/>
                <w:sz w:val="18"/>
                <w:szCs w:val="18"/>
              </w:rPr>
              <w:t xml:space="preserve">advice </w:t>
            </w:r>
            <w:r w:rsidRPr="00870F28">
              <w:rPr>
                <w:rFonts w:cs="Arial"/>
                <w:sz w:val="18"/>
                <w:szCs w:val="18"/>
              </w:rPr>
              <w:t>on</w:t>
            </w:r>
            <w:r w:rsidR="00AB10F7" w:rsidRPr="00870F28">
              <w:rPr>
                <w:rFonts w:cs="Arial"/>
                <w:sz w:val="18"/>
                <w:szCs w:val="18"/>
              </w:rPr>
              <w:t xml:space="preserve"> </w:t>
            </w:r>
            <w:r w:rsidR="001470D4" w:rsidRPr="00870F28">
              <w:rPr>
                <w:rFonts w:cs="Arial"/>
                <w:sz w:val="18"/>
                <w:szCs w:val="18"/>
              </w:rPr>
              <w:t>a</w:t>
            </w:r>
            <w:r w:rsidR="00AB10F7" w:rsidRPr="00870F28">
              <w:rPr>
                <w:rFonts w:cs="Arial"/>
                <w:sz w:val="18"/>
                <w:szCs w:val="18"/>
              </w:rPr>
              <w:t>ccess to geographic information, including mapping satellite imagery and aerial photography?</w:t>
            </w:r>
          </w:p>
        </w:tc>
        <w:tc>
          <w:tcPr>
            <w:tcW w:w="1289" w:type="dxa"/>
            <w:tcBorders>
              <w:top w:val="single" w:sz="6" w:space="0" w:color="000000"/>
              <w:left w:val="single" w:sz="6" w:space="0" w:color="000000"/>
              <w:bottom w:val="single" w:sz="6" w:space="0" w:color="000000"/>
              <w:right w:val="single" w:sz="6" w:space="0" w:color="000000"/>
            </w:tcBorders>
            <w:vAlign w:val="center"/>
          </w:tcPr>
          <w:p w:rsidR="00E47009" w:rsidRPr="00870F28" w:rsidRDefault="00E47009" w:rsidP="005628EB">
            <w:pPr>
              <w:spacing w:before="60" w:after="60"/>
              <w:rPr>
                <w:rFonts w:ascii="Arial" w:hAnsi="Arial" w:cs="Arial"/>
                <w:sz w:val="18"/>
                <w:szCs w:val="18"/>
              </w:rPr>
            </w:pPr>
          </w:p>
        </w:tc>
        <w:tc>
          <w:tcPr>
            <w:tcW w:w="3399" w:type="dxa"/>
            <w:tcBorders>
              <w:top w:val="single" w:sz="6" w:space="0" w:color="000000"/>
              <w:left w:val="single" w:sz="6" w:space="0" w:color="000000"/>
              <w:bottom w:val="single" w:sz="6" w:space="0" w:color="000000"/>
              <w:right w:val="single" w:sz="6" w:space="0" w:color="000000"/>
            </w:tcBorders>
            <w:vAlign w:val="center"/>
          </w:tcPr>
          <w:p w:rsidR="00E47009" w:rsidRPr="00870F28" w:rsidRDefault="00E47009" w:rsidP="005628EB">
            <w:pPr>
              <w:spacing w:before="60" w:after="60"/>
              <w:rPr>
                <w:rFonts w:ascii="Arial" w:hAnsi="Arial" w:cs="Arial"/>
                <w:sz w:val="18"/>
                <w:szCs w:val="18"/>
              </w:rPr>
            </w:pPr>
          </w:p>
        </w:tc>
      </w:tr>
    </w:tbl>
    <w:p w:rsidR="00EF420C" w:rsidRPr="00C211AB" w:rsidRDefault="006C44D3" w:rsidP="00404E35">
      <w:pPr>
        <w:spacing w:before="120"/>
        <w:ind w:left="720" w:right="565"/>
        <w:jc w:val="both"/>
        <w:rPr>
          <w:rFonts w:ascii="Arial" w:hAnsi="Arial" w:cs="Arial"/>
          <w:sz w:val="18"/>
          <w:szCs w:val="18"/>
        </w:rPr>
      </w:pPr>
      <w:r w:rsidRPr="00C211AB">
        <w:rPr>
          <w:rFonts w:ascii="Arial" w:hAnsi="Arial" w:cs="Arial"/>
          <w:sz w:val="18"/>
          <w:szCs w:val="18"/>
        </w:rPr>
        <w:t xml:space="preserve">Please liaise with </w:t>
      </w:r>
      <w:r w:rsidR="004A566D" w:rsidRPr="00C211AB">
        <w:rPr>
          <w:rFonts w:ascii="Arial" w:hAnsi="Arial" w:cs="Arial"/>
          <w:sz w:val="18"/>
          <w:szCs w:val="18"/>
        </w:rPr>
        <w:t xml:space="preserve">Dr </w:t>
      </w:r>
      <w:r w:rsidRPr="00C211AB">
        <w:rPr>
          <w:rFonts w:ascii="Arial" w:hAnsi="Arial" w:cs="Arial"/>
          <w:sz w:val="18"/>
          <w:szCs w:val="18"/>
        </w:rPr>
        <w:t>Adrian Fox (</w:t>
      </w:r>
      <w:hyperlink r:id="rId42" w:history="1">
        <w:r w:rsidRPr="00C211AB">
          <w:rPr>
            <w:rStyle w:val="Hyperlink"/>
            <w:rFonts w:ascii="Arial" w:hAnsi="Arial" w:cs="Arial"/>
            <w:sz w:val="18"/>
            <w:szCs w:val="18"/>
          </w:rPr>
          <w:t>afo@bas.ac.uk</w:t>
        </w:r>
      </w:hyperlink>
      <w:r w:rsidRPr="00C211AB">
        <w:rPr>
          <w:rFonts w:ascii="Arial" w:hAnsi="Arial" w:cs="Arial"/>
          <w:sz w:val="18"/>
          <w:szCs w:val="18"/>
        </w:rPr>
        <w:t>)</w:t>
      </w:r>
      <w:r w:rsidR="00EF420C" w:rsidRPr="00C211AB">
        <w:rPr>
          <w:rFonts w:ascii="Arial" w:hAnsi="Arial" w:cs="Arial"/>
          <w:sz w:val="18"/>
          <w:szCs w:val="18"/>
        </w:rPr>
        <w:t xml:space="preserve"> regarding any mapping requirements you may have.</w:t>
      </w:r>
    </w:p>
    <w:p w:rsidR="00EF420C" w:rsidRDefault="00EF420C" w:rsidP="00EF420C">
      <w:pPr>
        <w:rPr>
          <w:rFonts w:ascii="Arial" w:hAnsi="Arial" w:cs="Arial"/>
          <w:sz w:val="18"/>
          <w:szCs w:val="18"/>
        </w:rPr>
      </w:pPr>
    </w:p>
    <w:p w:rsidR="004A566D" w:rsidRPr="00EE7A1E" w:rsidRDefault="004A566D" w:rsidP="00EE7A1E">
      <w:pPr>
        <w:rPr>
          <w:rFonts w:ascii="Arial" w:hAnsi="Arial" w:cs="Arial"/>
          <w:sz w:val="18"/>
          <w:szCs w:val="18"/>
        </w:rPr>
      </w:pPr>
    </w:p>
    <w:p w:rsidR="00EF420C" w:rsidRPr="00EE7A1E" w:rsidRDefault="002948B5" w:rsidP="00EE7A1E">
      <w:pPr>
        <w:pStyle w:val="ListParagraph"/>
        <w:numPr>
          <w:ilvl w:val="0"/>
          <w:numId w:val="5"/>
        </w:numPr>
        <w:rPr>
          <w:rFonts w:ascii="Arial" w:hAnsi="Arial" w:cs="Arial"/>
          <w:b/>
          <w:caps/>
          <w:sz w:val="20"/>
          <w:szCs w:val="20"/>
        </w:rPr>
      </w:pPr>
      <w:bookmarkStart w:id="4" w:name="_Next_Steps_and"/>
      <w:bookmarkEnd w:id="4"/>
      <w:r w:rsidRPr="00EE7A1E">
        <w:rPr>
          <w:rFonts w:ascii="Arial" w:hAnsi="Arial" w:cs="Arial"/>
          <w:b/>
          <w:caps/>
          <w:sz w:val="20"/>
          <w:szCs w:val="20"/>
        </w:rPr>
        <w:t>Next Steps and schedule</w:t>
      </w:r>
      <w:r w:rsidR="006C44D3" w:rsidRPr="00EE7A1E">
        <w:rPr>
          <w:rFonts w:ascii="Arial" w:hAnsi="Arial" w:cs="Arial"/>
          <w:b/>
          <w:caps/>
          <w:sz w:val="20"/>
          <w:szCs w:val="20"/>
        </w:rPr>
        <w:t xml:space="preserve"> leading to the 2015/2016 Antarctic field season</w:t>
      </w:r>
    </w:p>
    <w:p w:rsidR="00084C31" w:rsidRPr="00CF3584" w:rsidRDefault="002948B5" w:rsidP="00184BB8">
      <w:pPr>
        <w:pStyle w:val="ListParagraph"/>
        <w:numPr>
          <w:ilvl w:val="1"/>
          <w:numId w:val="7"/>
        </w:numPr>
        <w:spacing w:before="120"/>
        <w:ind w:left="482" w:hanging="482"/>
        <w:contextualSpacing w:val="0"/>
        <w:rPr>
          <w:rStyle w:val="contentcomments"/>
          <w:rFonts w:ascii="Arial" w:hAnsi="Arial" w:cs="Arial"/>
          <w:sz w:val="18"/>
          <w:szCs w:val="18"/>
        </w:rPr>
      </w:pPr>
      <w:r w:rsidRPr="00C211AB">
        <w:rPr>
          <w:rStyle w:val="contentcomments"/>
          <w:rFonts w:ascii="Arial" w:hAnsi="Arial" w:cs="Arial"/>
          <w:b/>
          <w:sz w:val="18"/>
          <w:szCs w:val="18"/>
        </w:rPr>
        <w:t>Next Steps:</w:t>
      </w:r>
    </w:p>
    <w:p w:rsidR="00C23332" w:rsidRPr="00112095" w:rsidRDefault="00B1466B" w:rsidP="00184BB8">
      <w:pPr>
        <w:pStyle w:val="NormalWeb"/>
        <w:spacing w:before="120" w:beforeAutospacing="0" w:after="0" w:afterAutospacing="0"/>
        <w:ind w:left="482" w:right="565"/>
        <w:jc w:val="both"/>
        <w:rPr>
          <w:rFonts w:ascii="Arial" w:hAnsi="Arial" w:cs="Arial"/>
          <w:sz w:val="18"/>
          <w:szCs w:val="18"/>
        </w:rPr>
      </w:pPr>
      <w:r w:rsidRPr="00112095">
        <w:rPr>
          <w:rStyle w:val="contentcomments"/>
          <w:rFonts w:ascii="Arial" w:hAnsi="Arial" w:cs="Arial"/>
          <w:sz w:val="18"/>
          <w:szCs w:val="18"/>
        </w:rPr>
        <w:t xml:space="preserve">For </w:t>
      </w:r>
      <w:r w:rsidR="00C23332" w:rsidRPr="00112095">
        <w:rPr>
          <w:rStyle w:val="contentcomments"/>
          <w:rFonts w:ascii="Arial" w:hAnsi="Arial" w:cs="Arial"/>
          <w:sz w:val="18"/>
          <w:szCs w:val="18"/>
        </w:rPr>
        <w:t xml:space="preserve">NERC-funded projects </w:t>
      </w:r>
      <w:r w:rsidRPr="00112095">
        <w:rPr>
          <w:rStyle w:val="contentcomments"/>
          <w:rFonts w:ascii="Arial" w:hAnsi="Arial" w:cs="Arial"/>
          <w:sz w:val="18"/>
          <w:szCs w:val="18"/>
        </w:rPr>
        <w:t xml:space="preserve">led by university-based staff, or by staff at academic analogues, this completed </w:t>
      </w:r>
      <w:r w:rsidR="00C23332" w:rsidRPr="00112095">
        <w:rPr>
          <w:rStyle w:val="contentcomments"/>
          <w:rFonts w:ascii="Arial" w:hAnsi="Arial" w:cs="Arial"/>
          <w:sz w:val="18"/>
          <w:szCs w:val="18"/>
        </w:rPr>
        <w:t xml:space="preserve">questionnaire </w:t>
      </w:r>
      <w:r w:rsidRPr="00112095">
        <w:rPr>
          <w:rStyle w:val="contentcomments"/>
          <w:rFonts w:ascii="Arial" w:hAnsi="Arial" w:cs="Arial"/>
          <w:sz w:val="18"/>
          <w:szCs w:val="18"/>
        </w:rPr>
        <w:t xml:space="preserve">should be sent </w:t>
      </w:r>
      <w:r w:rsidR="00261383" w:rsidRPr="00112095">
        <w:rPr>
          <w:rStyle w:val="contentcomments"/>
          <w:rFonts w:ascii="Arial" w:hAnsi="Arial" w:cs="Arial"/>
          <w:sz w:val="18"/>
          <w:szCs w:val="18"/>
        </w:rPr>
        <w:t xml:space="preserve">to </w:t>
      </w:r>
      <w:hyperlink r:id="rId43" w:history="1">
        <w:r w:rsidR="00261383" w:rsidRPr="00112095">
          <w:rPr>
            <w:rStyle w:val="Hyperlink"/>
            <w:rFonts w:ascii="Arial" w:hAnsi="Arial" w:cs="Arial"/>
            <w:sz w:val="18"/>
            <w:szCs w:val="18"/>
          </w:rPr>
          <w:t>fieldwork@bas.ac.uk</w:t>
        </w:r>
      </w:hyperlink>
      <w:r w:rsidR="00261383" w:rsidRPr="00112095">
        <w:rPr>
          <w:rStyle w:val="contentcomments"/>
          <w:rFonts w:ascii="Arial" w:hAnsi="Arial" w:cs="Arial"/>
          <w:sz w:val="18"/>
          <w:szCs w:val="18"/>
        </w:rPr>
        <w:t xml:space="preserve"> </w:t>
      </w:r>
      <w:r w:rsidR="00C23332" w:rsidRPr="00112095">
        <w:rPr>
          <w:rFonts w:ascii="Arial" w:hAnsi="Arial" w:cs="Arial"/>
          <w:sz w:val="18"/>
          <w:szCs w:val="18"/>
        </w:rPr>
        <w:t>by 31</w:t>
      </w:r>
      <w:r w:rsidR="00C23332" w:rsidRPr="00112095">
        <w:rPr>
          <w:rFonts w:ascii="Arial" w:hAnsi="Arial" w:cs="Arial"/>
          <w:sz w:val="18"/>
          <w:szCs w:val="18"/>
          <w:vertAlign w:val="superscript"/>
        </w:rPr>
        <w:t>st</w:t>
      </w:r>
      <w:r w:rsidR="00C23332" w:rsidRPr="00112095">
        <w:rPr>
          <w:rFonts w:ascii="Arial" w:hAnsi="Arial" w:cs="Arial"/>
          <w:sz w:val="18"/>
          <w:szCs w:val="18"/>
        </w:rPr>
        <w:t xml:space="preserve"> March 2015.</w:t>
      </w:r>
      <w:r w:rsidRPr="00112095">
        <w:rPr>
          <w:rFonts w:ascii="Arial" w:hAnsi="Arial" w:cs="Arial"/>
          <w:sz w:val="18"/>
          <w:szCs w:val="18"/>
        </w:rPr>
        <w:t xml:space="preserve"> The same applies to projects resulting from a formal Agreement with BAS for scientific collaboration.</w:t>
      </w:r>
    </w:p>
    <w:p w:rsidR="002948B5" w:rsidRPr="00C211AB" w:rsidRDefault="00B1466B" w:rsidP="00184BB8">
      <w:pPr>
        <w:pStyle w:val="NormalWeb"/>
        <w:spacing w:before="120" w:beforeAutospacing="0" w:after="0" w:afterAutospacing="0"/>
        <w:ind w:left="482" w:right="565"/>
        <w:jc w:val="both"/>
        <w:rPr>
          <w:rStyle w:val="contentcomments"/>
          <w:rFonts w:ascii="Arial" w:hAnsi="Arial" w:cs="Arial"/>
          <w:sz w:val="18"/>
          <w:szCs w:val="18"/>
          <w:lang w:eastAsia="en-US"/>
        </w:rPr>
      </w:pPr>
      <w:r w:rsidRPr="00112095">
        <w:rPr>
          <w:rStyle w:val="contentcomments"/>
          <w:rFonts w:ascii="Arial" w:hAnsi="Arial" w:cs="Arial"/>
          <w:sz w:val="18"/>
          <w:szCs w:val="18"/>
        </w:rPr>
        <w:t xml:space="preserve">For projects </w:t>
      </w:r>
      <w:r w:rsidR="00C23332" w:rsidRPr="00112095">
        <w:rPr>
          <w:rStyle w:val="contentcomments"/>
          <w:rFonts w:ascii="Arial" w:hAnsi="Arial" w:cs="Arial"/>
          <w:sz w:val="18"/>
          <w:szCs w:val="18"/>
        </w:rPr>
        <w:t>led</w:t>
      </w:r>
      <w:r w:rsidR="002948B5" w:rsidRPr="00112095">
        <w:rPr>
          <w:rStyle w:val="contentcomments"/>
          <w:rFonts w:ascii="Arial" w:hAnsi="Arial" w:cs="Arial"/>
          <w:sz w:val="18"/>
          <w:szCs w:val="18"/>
        </w:rPr>
        <w:t xml:space="preserve"> by BAS </w:t>
      </w:r>
      <w:r w:rsidR="00C23332" w:rsidRPr="00112095">
        <w:rPr>
          <w:rStyle w:val="contentcomments"/>
          <w:rFonts w:ascii="Arial" w:hAnsi="Arial" w:cs="Arial"/>
          <w:sz w:val="18"/>
          <w:szCs w:val="18"/>
        </w:rPr>
        <w:t>staff,</w:t>
      </w:r>
      <w:r w:rsidR="002948B5" w:rsidRPr="00112095">
        <w:rPr>
          <w:rStyle w:val="contentcomments"/>
          <w:rFonts w:ascii="Arial" w:hAnsi="Arial" w:cs="Arial"/>
          <w:sz w:val="18"/>
          <w:szCs w:val="18"/>
        </w:rPr>
        <w:t xml:space="preserve"> th</w:t>
      </w:r>
      <w:r w:rsidR="00243D64" w:rsidRPr="00112095">
        <w:rPr>
          <w:rStyle w:val="contentcomments"/>
          <w:rFonts w:ascii="Arial" w:hAnsi="Arial" w:cs="Arial"/>
          <w:sz w:val="18"/>
          <w:szCs w:val="18"/>
        </w:rPr>
        <w:t xml:space="preserve">is questionnaire </w:t>
      </w:r>
      <w:r w:rsidR="002948B5" w:rsidRPr="00112095">
        <w:rPr>
          <w:rStyle w:val="contentcomments"/>
          <w:rFonts w:ascii="Arial" w:hAnsi="Arial" w:cs="Arial"/>
          <w:sz w:val="18"/>
          <w:szCs w:val="18"/>
        </w:rPr>
        <w:t>should</w:t>
      </w:r>
      <w:r w:rsidR="00261383" w:rsidRPr="00112095">
        <w:rPr>
          <w:rStyle w:val="contentcomments"/>
          <w:rFonts w:ascii="Arial" w:hAnsi="Arial" w:cs="Arial"/>
          <w:sz w:val="18"/>
          <w:szCs w:val="18"/>
        </w:rPr>
        <w:t xml:space="preserve"> also</w:t>
      </w:r>
      <w:r w:rsidR="002948B5" w:rsidRPr="00112095">
        <w:rPr>
          <w:rStyle w:val="contentcomments"/>
          <w:rFonts w:ascii="Arial" w:hAnsi="Arial" w:cs="Arial"/>
          <w:sz w:val="18"/>
          <w:szCs w:val="18"/>
        </w:rPr>
        <w:t xml:space="preserve"> be sent electronically to </w:t>
      </w:r>
      <w:hyperlink r:id="rId44" w:history="1">
        <w:r w:rsidR="00261383" w:rsidRPr="00112095">
          <w:rPr>
            <w:rStyle w:val="Hyperlink"/>
            <w:rFonts w:ascii="Arial" w:hAnsi="Arial" w:cs="Arial"/>
            <w:sz w:val="18"/>
            <w:szCs w:val="18"/>
          </w:rPr>
          <w:t>fieldwork@bas.ac.uk</w:t>
        </w:r>
      </w:hyperlink>
      <w:r w:rsidR="00261383" w:rsidRPr="00112095">
        <w:rPr>
          <w:rStyle w:val="contentcomments"/>
          <w:rFonts w:ascii="Arial" w:hAnsi="Arial" w:cs="Arial"/>
          <w:sz w:val="18"/>
          <w:szCs w:val="18"/>
        </w:rPr>
        <w:t xml:space="preserve"> </w:t>
      </w:r>
      <w:r w:rsidR="002948B5" w:rsidRPr="00112095">
        <w:rPr>
          <w:rStyle w:val="contentcomments"/>
          <w:rFonts w:ascii="Arial" w:hAnsi="Arial" w:cs="Arial"/>
          <w:sz w:val="18"/>
          <w:szCs w:val="18"/>
        </w:rPr>
        <w:t>by 31</w:t>
      </w:r>
      <w:r w:rsidR="002948B5" w:rsidRPr="00112095">
        <w:rPr>
          <w:rStyle w:val="contentcomments"/>
          <w:rFonts w:ascii="Arial" w:hAnsi="Arial" w:cs="Arial"/>
          <w:sz w:val="18"/>
          <w:szCs w:val="18"/>
          <w:vertAlign w:val="superscript"/>
        </w:rPr>
        <w:t>st</w:t>
      </w:r>
      <w:r w:rsidR="002948B5" w:rsidRPr="00112095">
        <w:rPr>
          <w:rStyle w:val="contentcomments"/>
          <w:rFonts w:ascii="Arial" w:hAnsi="Arial" w:cs="Arial"/>
          <w:sz w:val="18"/>
          <w:szCs w:val="18"/>
        </w:rPr>
        <w:t xml:space="preserve"> March 2015</w:t>
      </w:r>
      <w:r w:rsidRPr="00112095">
        <w:rPr>
          <w:rStyle w:val="contentcomments"/>
          <w:rFonts w:ascii="Arial" w:hAnsi="Arial" w:cs="Arial"/>
          <w:sz w:val="18"/>
          <w:szCs w:val="18"/>
        </w:rPr>
        <w:t>.</w:t>
      </w:r>
    </w:p>
    <w:p w:rsidR="009358BE" w:rsidRDefault="009358BE" w:rsidP="00404E35">
      <w:pPr>
        <w:pStyle w:val="NormalWeb"/>
        <w:spacing w:before="0" w:beforeAutospacing="0" w:after="0" w:afterAutospacing="0"/>
        <w:ind w:left="357"/>
        <w:jc w:val="both"/>
        <w:rPr>
          <w:rFonts w:ascii="Arial" w:hAnsi="Arial" w:cs="Arial"/>
          <w:sz w:val="18"/>
          <w:szCs w:val="18"/>
        </w:rPr>
      </w:pPr>
    </w:p>
    <w:p w:rsidR="00B31078" w:rsidRPr="00C211AB" w:rsidRDefault="00B31078" w:rsidP="00404E35">
      <w:pPr>
        <w:pStyle w:val="NormalWeb"/>
        <w:spacing w:before="0" w:beforeAutospacing="0" w:after="0" w:afterAutospacing="0"/>
        <w:ind w:left="357"/>
        <w:jc w:val="both"/>
        <w:rPr>
          <w:rFonts w:ascii="Arial" w:hAnsi="Arial" w:cs="Arial"/>
          <w:sz w:val="18"/>
          <w:szCs w:val="18"/>
        </w:rPr>
      </w:pPr>
    </w:p>
    <w:p w:rsidR="00084C31" w:rsidRPr="00C211AB" w:rsidRDefault="006C44D3" w:rsidP="00184BB8">
      <w:pPr>
        <w:pStyle w:val="NormalWeb"/>
        <w:keepNext/>
        <w:numPr>
          <w:ilvl w:val="1"/>
          <w:numId w:val="7"/>
        </w:numPr>
        <w:spacing w:before="0" w:beforeAutospacing="0" w:after="0" w:afterAutospacing="0"/>
        <w:ind w:left="482" w:hanging="482"/>
        <w:jc w:val="both"/>
        <w:rPr>
          <w:rFonts w:ascii="Arial" w:hAnsi="Arial" w:cs="Arial"/>
          <w:b/>
          <w:sz w:val="18"/>
          <w:szCs w:val="18"/>
          <w:u w:val="single"/>
        </w:rPr>
      </w:pPr>
      <w:r w:rsidRPr="00C211AB">
        <w:rPr>
          <w:rFonts w:ascii="Arial" w:hAnsi="Arial" w:cs="Arial"/>
          <w:b/>
          <w:sz w:val="18"/>
          <w:szCs w:val="18"/>
        </w:rPr>
        <w:t>Actions and associated deadlines in preparation for fieldwork in the Antarctic:</w:t>
      </w:r>
    </w:p>
    <w:p w:rsidR="009358BE" w:rsidRPr="00C211AB" w:rsidRDefault="00B82EA9" w:rsidP="00184BB8">
      <w:pPr>
        <w:pStyle w:val="NormalWeb"/>
        <w:keepNext/>
        <w:spacing w:before="120" w:beforeAutospacing="0" w:after="0" w:afterAutospacing="0"/>
        <w:ind w:left="482"/>
        <w:rPr>
          <w:rFonts w:ascii="Arial" w:hAnsi="Arial" w:cs="Arial"/>
          <w:sz w:val="18"/>
          <w:szCs w:val="18"/>
        </w:rPr>
      </w:pPr>
      <w:r w:rsidRPr="00C211AB">
        <w:rPr>
          <w:rFonts w:ascii="Arial" w:hAnsi="Arial" w:cs="Arial"/>
          <w:sz w:val="18"/>
          <w:szCs w:val="18"/>
        </w:rPr>
        <w:t>Please note:</w:t>
      </w:r>
    </w:p>
    <w:p w:rsidR="00743095" w:rsidRPr="00C211AB" w:rsidRDefault="00B82EA9" w:rsidP="00184BB8">
      <w:pPr>
        <w:pStyle w:val="NormalWeb"/>
        <w:spacing w:before="60" w:beforeAutospacing="0" w:after="0" w:afterAutospacing="0"/>
        <w:ind w:left="482" w:right="565"/>
        <w:jc w:val="both"/>
        <w:rPr>
          <w:rFonts w:ascii="Arial" w:hAnsi="Arial" w:cs="Arial"/>
          <w:sz w:val="18"/>
          <w:szCs w:val="18"/>
          <w:u w:val="single"/>
        </w:rPr>
      </w:pPr>
      <w:r w:rsidRPr="00C211AB">
        <w:rPr>
          <w:rFonts w:ascii="Arial" w:hAnsi="Arial" w:cs="Arial"/>
          <w:sz w:val="18"/>
          <w:szCs w:val="18"/>
        </w:rPr>
        <w:t>Principal Investigators are responsible for ensuring that the following actions are undertaken in preparation for fieldwork.</w:t>
      </w:r>
      <w:r w:rsidR="00AA6161" w:rsidRPr="00C211AB">
        <w:rPr>
          <w:rFonts w:ascii="Arial" w:hAnsi="Arial" w:cs="Arial"/>
          <w:sz w:val="18"/>
          <w:szCs w:val="18"/>
        </w:rPr>
        <w:t xml:space="preserve"> </w:t>
      </w:r>
      <w:r w:rsidR="00261383">
        <w:rPr>
          <w:rFonts w:ascii="Arial" w:hAnsi="Arial" w:cs="Arial"/>
          <w:sz w:val="18"/>
          <w:szCs w:val="18"/>
        </w:rPr>
        <w:t xml:space="preserve">Any queries regarding the schedule below should be sent to </w:t>
      </w:r>
      <w:hyperlink r:id="rId45" w:history="1">
        <w:r w:rsidR="00261383" w:rsidRPr="00BE6CC6">
          <w:rPr>
            <w:rStyle w:val="Hyperlink"/>
            <w:rFonts w:ascii="Arial" w:hAnsi="Arial" w:cs="Arial"/>
            <w:sz w:val="18"/>
            <w:szCs w:val="18"/>
          </w:rPr>
          <w:t>fieldwork@bas.ac.uk</w:t>
        </w:r>
      </w:hyperlink>
      <w:r w:rsidR="00261383">
        <w:rPr>
          <w:rFonts w:ascii="Arial" w:hAnsi="Arial" w:cs="Arial"/>
          <w:sz w:val="18"/>
          <w:szCs w:val="18"/>
        </w:rPr>
        <w:t xml:space="preserve"> in the first instance.</w:t>
      </w:r>
    </w:p>
    <w:p w:rsidR="00243D64" w:rsidRPr="00EF420C" w:rsidRDefault="006C44D3" w:rsidP="00184BB8">
      <w:pPr>
        <w:pStyle w:val="NormalWeb"/>
        <w:keepNext/>
        <w:spacing w:before="240" w:beforeAutospacing="0"/>
        <w:ind w:left="482"/>
        <w:jc w:val="both"/>
        <w:rPr>
          <w:rFonts w:ascii="Arial" w:hAnsi="Arial" w:cs="Arial"/>
          <w:b/>
          <w:sz w:val="18"/>
          <w:szCs w:val="18"/>
        </w:rPr>
      </w:pPr>
      <w:r w:rsidRPr="00EF420C">
        <w:rPr>
          <w:rFonts w:ascii="Arial" w:hAnsi="Arial" w:cs="Arial"/>
          <w:b/>
          <w:sz w:val="18"/>
          <w:szCs w:val="18"/>
        </w:rPr>
        <w:lastRenderedPageBreak/>
        <w:t>Schedule</w:t>
      </w:r>
      <w:r w:rsidR="005A69E5" w:rsidRPr="00EF420C">
        <w:rPr>
          <w:rFonts w:ascii="Arial" w:hAnsi="Arial" w:cs="Arial"/>
          <w:b/>
          <w:sz w:val="18"/>
          <w:szCs w:val="18"/>
        </w:rPr>
        <w:t xml:space="preserve"> post</w:t>
      </w:r>
      <w:r w:rsidR="009358BE">
        <w:rPr>
          <w:rFonts w:ascii="Arial" w:hAnsi="Arial" w:cs="Arial"/>
          <w:b/>
          <w:sz w:val="18"/>
          <w:szCs w:val="18"/>
        </w:rPr>
        <w:t>-</w:t>
      </w:r>
      <w:r w:rsidR="005A69E5" w:rsidRPr="00EF420C">
        <w:rPr>
          <w:rFonts w:ascii="Arial" w:hAnsi="Arial" w:cs="Arial"/>
          <w:b/>
          <w:sz w:val="18"/>
          <w:szCs w:val="18"/>
        </w:rPr>
        <w:t xml:space="preserve">submission of the Antarctic </w:t>
      </w:r>
      <w:r w:rsidR="009358BE">
        <w:rPr>
          <w:rFonts w:ascii="Arial" w:hAnsi="Arial" w:cs="Arial"/>
          <w:b/>
          <w:sz w:val="18"/>
          <w:szCs w:val="18"/>
        </w:rPr>
        <w:t>F</w:t>
      </w:r>
      <w:r w:rsidR="005A69E5" w:rsidRPr="00EF420C">
        <w:rPr>
          <w:rFonts w:ascii="Arial" w:hAnsi="Arial" w:cs="Arial"/>
          <w:b/>
          <w:sz w:val="18"/>
          <w:szCs w:val="18"/>
        </w:rPr>
        <w:t xml:space="preserve">ieldwork </w:t>
      </w:r>
      <w:r w:rsidR="009358BE">
        <w:rPr>
          <w:rFonts w:ascii="Arial" w:hAnsi="Arial" w:cs="Arial"/>
          <w:b/>
          <w:sz w:val="18"/>
          <w:szCs w:val="18"/>
        </w:rPr>
        <w:t>R</w:t>
      </w:r>
      <w:r w:rsidR="005A69E5" w:rsidRPr="00EF420C">
        <w:rPr>
          <w:rFonts w:ascii="Arial" w:hAnsi="Arial" w:cs="Arial"/>
          <w:b/>
          <w:sz w:val="18"/>
          <w:szCs w:val="18"/>
        </w:rPr>
        <w:t>equirements form</w:t>
      </w:r>
      <w:r w:rsidRPr="00EF420C">
        <w:rPr>
          <w:rFonts w:ascii="Arial" w:hAnsi="Arial" w:cs="Arial"/>
          <w:b/>
          <w:sz w:val="18"/>
          <w:szCs w:val="18"/>
        </w:rPr>
        <w:t>:</w:t>
      </w:r>
    </w:p>
    <w:tbl>
      <w:tblPr>
        <w:tblStyle w:val="TableGrid"/>
        <w:tblW w:w="8539" w:type="dxa"/>
        <w:tblInd w:w="667" w:type="dxa"/>
        <w:tblLayout w:type="fixed"/>
        <w:tblLook w:val="04A0"/>
      </w:tblPr>
      <w:tblGrid>
        <w:gridCol w:w="2589"/>
        <w:gridCol w:w="1105"/>
        <w:gridCol w:w="4845"/>
      </w:tblGrid>
      <w:tr w:rsidR="00533313" w:rsidTr="00F33F63">
        <w:tc>
          <w:tcPr>
            <w:tcW w:w="2589" w:type="dxa"/>
          </w:tcPr>
          <w:p w:rsidR="00533313" w:rsidRPr="005A69E5" w:rsidRDefault="00533313" w:rsidP="005628EB">
            <w:pPr>
              <w:pStyle w:val="NormalWeb"/>
              <w:keepNext/>
              <w:spacing w:before="60" w:beforeAutospacing="0" w:after="60" w:afterAutospacing="0"/>
              <w:jc w:val="both"/>
              <w:rPr>
                <w:rFonts w:ascii="Arial" w:hAnsi="Arial" w:cs="Arial"/>
                <w:b/>
                <w:sz w:val="18"/>
                <w:szCs w:val="18"/>
              </w:rPr>
            </w:pPr>
            <w:r w:rsidRPr="005A69E5">
              <w:rPr>
                <w:rFonts w:ascii="Arial" w:hAnsi="Arial" w:cs="Arial"/>
                <w:b/>
                <w:sz w:val="18"/>
                <w:szCs w:val="18"/>
              </w:rPr>
              <w:t>Action</w:t>
            </w:r>
          </w:p>
        </w:tc>
        <w:tc>
          <w:tcPr>
            <w:tcW w:w="1105" w:type="dxa"/>
          </w:tcPr>
          <w:p w:rsidR="00533313" w:rsidRPr="005A69E5" w:rsidRDefault="00533313" w:rsidP="005628EB">
            <w:pPr>
              <w:pStyle w:val="NormalWeb"/>
              <w:keepNext/>
              <w:spacing w:before="60" w:beforeAutospacing="0" w:after="60" w:afterAutospacing="0"/>
              <w:jc w:val="both"/>
              <w:rPr>
                <w:rFonts w:ascii="Arial" w:hAnsi="Arial" w:cs="Arial"/>
                <w:b/>
                <w:sz w:val="18"/>
                <w:szCs w:val="18"/>
              </w:rPr>
            </w:pPr>
            <w:r w:rsidRPr="005A69E5">
              <w:rPr>
                <w:rFonts w:ascii="Arial" w:hAnsi="Arial" w:cs="Arial"/>
                <w:b/>
                <w:sz w:val="18"/>
                <w:szCs w:val="18"/>
              </w:rPr>
              <w:t>Deadline</w:t>
            </w:r>
          </w:p>
        </w:tc>
        <w:tc>
          <w:tcPr>
            <w:tcW w:w="4845" w:type="dxa"/>
          </w:tcPr>
          <w:p w:rsidR="00533313" w:rsidRPr="005A69E5" w:rsidRDefault="00533313" w:rsidP="005628EB">
            <w:pPr>
              <w:pStyle w:val="NormalWeb"/>
              <w:keepNext/>
              <w:spacing w:before="60" w:beforeAutospacing="0" w:after="60" w:afterAutospacing="0"/>
              <w:jc w:val="both"/>
              <w:rPr>
                <w:rFonts w:ascii="Arial" w:hAnsi="Arial" w:cs="Arial"/>
                <w:b/>
                <w:sz w:val="18"/>
                <w:szCs w:val="18"/>
              </w:rPr>
            </w:pPr>
            <w:r w:rsidRPr="005A69E5">
              <w:rPr>
                <w:rFonts w:ascii="Arial" w:hAnsi="Arial" w:cs="Arial"/>
                <w:b/>
                <w:sz w:val="18"/>
                <w:szCs w:val="18"/>
              </w:rPr>
              <w:t>Comments</w:t>
            </w:r>
          </w:p>
        </w:tc>
      </w:tr>
      <w:tr w:rsidR="00533313" w:rsidTr="00F33F63">
        <w:trPr>
          <w:cantSplit/>
        </w:trPr>
        <w:tc>
          <w:tcPr>
            <w:tcW w:w="2589" w:type="dxa"/>
            <w:vAlign w:val="center"/>
          </w:tcPr>
          <w:p w:rsidR="00533313" w:rsidRPr="0055680C" w:rsidRDefault="00533313" w:rsidP="005628EB">
            <w:pPr>
              <w:pStyle w:val="NormalWeb"/>
              <w:spacing w:before="60" w:beforeAutospacing="0" w:after="60" w:afterAutospacing="0"/>
              <w:rPr>
                <w:rFonts w:ascii="Arial" w:hAnsi="Arial" w:cs="Arial"/>
                <w:sz w:val="18"/>
                <w:szCs w:val="18"/>
              </w:rPr>
            </w:pPr>
            <w:r w:rsidRPr="0055680C">
              <w:rPr>
                <w:rFonts w:ascii="Arial" w:hAnsi="Arial" w:cs="Arial"/>
                <w:sz w:val="18"/>
                <w:szCs w:val="18"/>
              </w:rPr>
              <w:t>Pre-season Briefing Meeting.</w:t>
            </w:r>
          </w:p>
        </w:tc>
        <w:tc>
          <w:tcPr>
            <w:tcW w:w="1105" w:type="dxa"/>
            <w:vAlign w:val="center"/>
          </w:tcPr>
          <w:p w:rsidR="00533313" w:rsidRPr="005E2BDB" w:rsidRDefault="00263CF9" w:rsidP="005628EB">
            <w:pPr>
              <w:pStyle w:val="NormalWeb"/>
              <w:spacing w:before="60" w:beforeAutospacing="0" w:after="60" w:afterAutospacing="0"/>
              <w:rPr>
                <w:rFonts w:ascii="Arial" w:hAnsi="Arial" w:cs="Arial"/>
                <w:sz w:val="18"/>
                <w:szCs w:val="18"/>
              </w:rPr>
            </w:pPr>
            <w:r>
              <w:rPr>
                <w:rFonts w:ascii="Arial" w:hAnsi="Arial" w:cs="Arial"/>
                <w:sz w:val="18"/>
                <w:szCs w:val="18"/>
              </w:rPr>
              <w:t>23</w:t>
            </w:r>
            <w:r w:rsidRPr="00263CF9">
              <w:rPr>
                <w:rFonts w:ascii="Arial" w:hAnsi="Arial" w:cs="Arial"/>
                <w:sz w:val="18"/>
                <w:szCs w:val="18"/>
                <w:vertAlign w:val="superscript"/>
              </w:rPr>
              <w:t>rd</w:t>
            </w:r>
            <w:r>
              <w:rPr>
                <w:rFonts w:ascii="Arial" w:hAnsi="Arial" w:cs="Arial"/>
                <w:sz w:val="18"/>
                <w:szCs w:val="18"/>
              </w:rPr>
              <w:t xml:space="preserve"> </w:t>
            </w:r>
            <w:r w:rsidR="00533313" w:rsidRPr="005E2BDB">
              <w:rPr>
                <w:rFonts w:ascii="Arial" w:hAnsi="Arial" w:cs="Arial"/>
                <w:sz w:val="18"/>
                <w:szCs w:val="18"/>
              </w:rPr>
              <w:t>April 2015</w:t>
            </w:r>
          </w:p>
        </w:tc>
        <w:tc>
          <w:tcPr>
            <w:tcW w:w="4845" w:type="dxa"/>
            <w:vAlign w:val="center"/>
          </w:tcPr>
          <w:p w:rsidR="00533313" w:rsidRPr="0055680C" w:rsidRDefault="00533313" w:rsidP="00261383">
            <w:pPr>
              <w:pStyle w:val="NormalWeb"/>
              <w:spacing w:before="60" w:beforeAutospacing="0" w:after="60" w:afterAutospacing="0"/>
              <w:rPr>
                <w:rFonts w:ascii="Arial" w:hAnsi="Arial" w:cs="Arial"/>
                <w:sz w:val="18"/>
                <w:szCs w:val="18"/>
              </w:rPr>
            </w:pPr>
            <w:r w:rsidRPr="0055680C">
              <w:rPr>
                <w:rFonts w:ascii="Arial" w:hAnsi="Arial" w:cs="Arial"/>
                <w:sz w:val="18"/>
                <w:szCs w:val="18"/>
              </w:rPr>
              <w:t xml:space="preserve">Invitations to this meeting will be sent </w:t>
            </w:r>
            <w:r w:rsidR="00261383">
              <w:rPr>
                <w:rFonts w:ascii="Arial" w:hAnsi="Arial" w:cs="Arial"/>
                <w:sz w:val="18"/>
                <w:szCs w:val="18"/>
              </w:rPr>
              <w:t>together with this Antarctic Requirements form. Any questions should be referred to Mike Dinn, Operations Manager (medi@bas.ac.uk)</w:t>
            </w:r>
          </w:p>
        </w:tc>
      </w:tr>
      <w:tr w:rsidR="00533313" w:rsidTr="00F33F63">
        <w:trPr>
          <w:cantSplit/>
        </w:trPr>
        <w:tc>
          <w:tcPr>
            <w:tcW w:w="2589" w:type="dxa"/>
            <w:vAlign w:val="center"/>
          </w:tcPr>
          <w:p w:rsidR="00533313" w:rsidRPr="0055680C" w:rsidRDefault="00533313" w:rsidP="005628EB">
            <w:pPr>
              <w:pStyle w:val="NormalWeb"/>
              <w:spacing w:before="60" w:beforeAutospacing="0" w:after="60" w:afterAutospacing="0"/>
              <w:rPr>
                <w:rFonts w:ascii="Arial" w:hAnsi="Arial" w:cs="Arial"/>
                <w:sz w:val="18"/>
                <w:szCs w:val="18"/>
              </w:rPr>
            </w:pPr>
            <w:r w:rsidRPr="0055680C">
              <w:rPr>
                <w:rFonts w:ascii="Arial" w:hAnsi="Arial" w:cs="Arial"/>
                <w:sz w:val="18"/>
                <w:szCs w:val="18"/>
              </w:rPr>
              <w:t>Preliminary Environmental Assessment form</w:t>
            </w:r>
            <w:r w:rsidR="000E29EF">
              <w:rPr>
                <w:rFonts w:ascii="Arial" w:hAnsi="Arial" w:cs="Arial"/>
                <w:sz w:val="18"/>
                <w:szCs w:val="18"/>
              </w:rPr>
              <w:t xml:space="preserve"> (please append the BAS Chemical Approvals Register form if applicable – see below)</w:t>
            </w:r>
          </w:p>
        </w:tc>
        <w:tc>
          <w:tcPr>
            <w:tcW w:w="1105" w:type="dxa"/>
            <w:vAlign w:val="center"/>
          </w:tcPr>
          <w:p w:rsidR="00533313" w:rsidRPr="005E2BDB" w:rsidRDefault="00241E73" w:rsidP="005628EB">
            <w:pPr>
              <w:pStyle w:val="NormalWeb"/>
              <w:spacing w:before="60" w:beforeAutospacing="0" w:after="60" w:afterAutospacing="0"/>
              <w:rPr>
                <w:rFonts w:ascii="Arial" w:hAnsi="Arial" w:cs="Arial"/>
                <w:sz w:val="18"/>
                <w:szCs w:val="18"/>
              </w:rPr>
            </w:pPr>
            <w:r w:rsidRPr="005E2BDB">
              <w:rPr>
                <w:rFonts w:ascii="Arial" w:hAnsi="Arial" w:cs="Arial"/>
                <w:sz w:val="18"/>
                <w:szCs w:val="18"/>
              </w:rPr>
              <w:t>11</w:t>
            </w:r>
            <w:r w:rsidRPr="005E2BDB">
              <w:rPr>
                <w:rFonts w:ascii="Arial" w:hAnsi="Arial" w:cs="Arial"/>
                <w:sz w:val="18"/>
                <w:szCs w:val="18"/>
                <w:vertAlign w:val="superscript"/>
              </w:rPr>
              <w:t>th</w:t>
            </w:r>
            <w:r w:rsidRPr="005E2BDB">
              <w:rPr>
                <w:rFonts w:ascii="Arial" w:hAnsi="Arial" w:cs="Arial"/>
                <w:sz w:val="18"/>
                <w:szCs w:val="18"/>
              </w:rPr>
              <w:t xml:space="preserve"> May 2015</w:t>
            </w:r>
          </w:p>
        </w:tc>
        <w:tc>
          <w:tcPr>
            <w:tcW w:w="4845" w:type="dxa"/>
            <w:vAlign w:val="center"/>
          </w:tcPr>
          <w:p w:rsidR="0028561A" w:rsidRDefault="00404E35" w:rsidP="005628EB">
            <w:pPr>
              <w:pStyle w:val="NormalWeb"/>
              <w:spacing w:before="60" w:beforeAutospacing="0" w:after="60" w:afterAutospacing="0"/>
              <w:rPr>
                <w:rFonts w:ascii="Arial" w:hAnsi="Arial" w:cs="Arial"/>
                <w:sz w:val="18"/>
                <w:szCs w:val="18"/>
              </w:rPr>
            </w:pPr>
            <w:r>
              <w:rPr>
                <w:rFonts w:ascii="Arial" w:hAnsi="Arial" w:cs="Arial"/>
                <w:sz w:val="18"/>
                <w:szCs w:val="18"/>
              </w:rPr>
              <w:t xml:space="preserve">If </w:t>
            </w:r>
            <w:r w:rsidR="008D2B0C">
              <w:rPr>
                <w:rFonts w:ascii="Arial" w:hAnsi="Arial" w:cs="Arial"/>
                <w:sz w:val="18"/>
                <w:szCs w:val="18"/>
              </w:rPr>
              <w:t>the</w:t>
            </w:r>
            <w:r>
              <w:rPr>
                <w:rFonts w:ascii="Arial" w:hAnsi="Arial" w:cs="Arial"/>
                <w:sz w:val="18"/>
                <w:szCs w:val="18"/>
              </w:rPr>
              <w:t xml:space="preserve"> project is led</w:t>
            </w:r>
            <w:r w:rsidR="008D2B0C">
              <w:rPr>
                <w:rFonts w:ascii="Arial" w:hAnsi="Arial" w:cs="Arial"/>
                <w:sz w:val="18"/>
                <w:szCs w:val="18"/>
              </w:rPr>
              <w:t xml:space="preserve"> by a BAS-based Investigator</w:t>
            </w:r>
            <w:r w:rsidR="0028561A">
              <w:rPr>
                <w:rFonts w:ascii="Arial" w:hAnsi="Arial" w:cs="Arial"/>
                <w:sz w:val="18"/>
                <w:szCs w:val="18"/>
              </w:rPr>
              <w:t xml:space="preserve">, please </w:t>
            </w:r>
            <w:r>
              <w:rPr>
                <w:rFonts w:ascii="Arial" w:hAnsi="Arial" w:cs="Arial"/>
                <w:sz w:val="18"/>
                <w:szCs w:val="18"/>
              </w:rPr>
              <w:t>refer</w:t>
            </w:r>
            <w:r w:rsidR="0028561A">
              <w:rPr>
                <w:rFonts w:ascii="Arial" w:hAnsi="Arial" w:cs="Arial"/>
                <w:sz w:val="18"/>
                <w:szCs w:val="18"/>
              </w:rPr>
              <w:t xml:space="preserve"> to: </w:t>
            </w:r>
            <w:hyperlink r:id="rId46" w:history="1">
              <w:r w:rsidR="009D1E28" w:rsidRPr="008D103A">
                <w:rPr>
                  <w:rStyle w:val="Hyperlink"/>
                  <w:rFonts w:ascii="Arial" w:hAnsi="Arial" w:cs="Arial"/>
                  <w:sz w:val="18"/>
                  <w:szCs w:val="18"/>
                </w:rPr>
                <w:t>https://ishare.apps.nerc.ac.uk/basintranet/PeopleAndTeams/environment/antarctica/EIA/Pages/default.aspx</w:t>
              </w:r>
            </w:hyperlink>
            <w:r>
              <w:rPr>
                <w:rFonts w:ascii="Arial" w:hAnsi="Arial" w:cs="Arial"/>
                <w:sz w:val="18"/>
                <w:szCs w:val="18"/>
              </w:rPr>
              <w:t>.</w:t>
            </w:r>
          </w:p>
          <w:p w:rsidR="00533313" w:rsidRPr="0055680C" w:rsidRDefault="0028561A" w:rsidP="008D2B0C">
            <w:pPr>
              <w:pStyle w:val="NormalWeb"/>
              <w:spacing w:before="60" w:beforeAutospacing="0" w:after="60" w:afterAutospacing="0"/>
              <w:rPr>
                <w:rFonts w:ascii="Arial" w:hAnsi="Arial" w:cs="Arial"/>
                <w:sz w:val="18"/>
                <w:szCs w:val="18"/>
              </w:rPr>
            </w:pPr>
            <w:r>
              <w:rPr>
                <w:rFonts w:ascii="Arial" w:hAnsi="Arial" w:cs="Arial"/>
                <w:sz w:val="18"/>
                <w:szCs w:val="18"/>
              </w:rPr>
              <w:t xml:space="preserve">If </w:t>
            </w:r>
            <w:r w:rsidR="008D2B0C">
              <w:rPr>
                <w:rFonts w:ascii="Arial" w:hAnsi="Arial" w:cs="Arial"/>
                <w:sz w:val="18"/>
                <w:szCs w:val="18"/>
              </w:rPr>
              <w:t>the</w:t>
            </w:r>
            <w:r>
              <w:rPr>
                <w:rFonts w:ascii="Arial" w:hAnsi="Arial" w:cs="Arial"/>
                <w:sz w:val="18"/>
                <w:szCs w:val="18"/>
              </w:rPr>
              <w:t xml:space="preserve"> project </w:t>
            </w:r>
            <w:r w:rsidR="009D1E28">
              <w:rPr>
                <w:rFonts w:ascii="Arial" w:hAnsi="Arial" w:cs="Arial"/>
                <w:sz w:val="18"/>
                <w:szCs w:val="18"/>
              </w:rPr>
              <w:t xml:space="preserve">is </w:t>
            </w:r>
            <w:r w:rsidR="009D1E28" w:rsidRPr="009D1E28">
              <w:rPr>
                <w:rFonts w:ascii="Arial" w:hAnsi="Arial" w:cs="Arial"/>
                <w:b/>
                <w:sz w:val="18"/>
                <w:szCs w:val="18"/>
              </w:rPr>
              <w:t>not</w:t>
            </w:r>
            <w:r w:rsidR="009D1E28">
              <w:rPr>
                <w:rFonts w:ascii="Arial" w:hAnsi="Arial" w:cs="Arial"/>
                <w:sz w:val="18"/>
                <w:szCs w:val="18"/>
              </w:rPr>
              <w:t xml:space="preserve"> led by </w:t>
            </w:r>
            <w:r w:rsidR="008D2B0C">
              <w:rPr>
                <w:rFonts w:ascii="Arial" w:hAnsi="Arial" w:cs="Arial"/>
                <w:sz w:val="18"/>
                <w:szCs w:val="18"/>
              </w:rPr>
              <w:t xml:space="preserve">a </w:t>
            </w:r>
            <w:r w:rsidR="009D1E28">
              <w:rPr>
                <w:rFonts w:ascii="Arial" w:hAnsi="Arial" w:cs="Arial"/>
                <w:sz w:val="18"/>
                <w:szCs w:val="18"/>
              </w:rPr>
              <w:t>BAS</w:t>
            </w:r>
            <w:r w:rsidR="008D2B0C">
              <w:rPr>
                <w:rFonts w:ascii="Arial" w:hAnsi="Arial" w:cs="Arial"/>
                <w:sz w:val="18"/>
                <w:szCs w:val="18"/>
              </w:rPr>
              <w:t>-based Investigator</w:t>
            </w:r>
            <w:r w:rsidR="009D1E28">
              <w:rPr>
                <w:rFonts w:ascii="Arial" w:hAnsi="Arial" w:cs="Arial"/>
                <w:sz w:val="18"/>
                <w:szCs w:val="18"/>
              </w:rPr>
              <w:t xml:space="preserve">, </w:t>
            </w:r>
            <w:r w:rsidR="00533313" w:rsidRPr="0055680C">
              <w:rPr>
                <w:rFonts w:ascii="Arial" w:hAnsi="Arial" w:cs="Arial"/>
                <w:sz w:val="18"/>
                <w:szCs w:val="18"/>
              </w:rPr>
              <w:t>PEA</w:t>
            </w:r>
            <w:r w:rsidR="00560C6B" w:rsidRPr="0055680C">
              <w:rPr>
                <w:rFonts w:ascii="Arial" w:hAnsi="Arial" w:cs="Arial"/>
                <w:sz w:val="18"/>
                <w:szCs w:val="18"/>
              </w:rPr>
              <w:t xml:space="preserve"> forms </w:t>
            </w:r>
            <w:r w:rsidR="00533313" w:rsidRPr="0055680C">
              <w:rPr>
                <w:rFonts w:ascii="Arial" w:hAnsi="Arial" w:cs="Arial"/>
                <w:sz w:val="18"/>
                <w:szCs w:val="18"/>
              </w:rPr>
              <w:t>can be downloaded from</w:t>
            </w:r>
            <w:r w:rsidR="00560C6B" w:rsidRPr="0055680C">
              <w:rPr>
                <w:rFonts w:ascii="Arial" w:hAnsi="Arial" w:cs="Arial"/>
                <w:sz w:val="18"/>
                <w:szCs w:val="18"/>
              </w:rPr>
              <w:t xml:space="preserve"> the following</w:t>
            </w:r>
            <w:r w:rsidR="009D1E28">
              <w:rPr>
                <w:rFonts w:ascii="Arial" w:hAnsi="Arial" w:cs="Arial"/>
                <w:sz w:val="18"/>
                <w:szCs w:val="18"/>
              </w:rPr>
              <w:t xml:space="preserve"> website</w:t>
            </w:r>
            <w:r w:rsidR="00533313" w:rsidRPr="0055680C">
              <w:rPr>
                <w:rFonts w:ascii="Arial" w:hAnsi="Arial" w:cs="Arial"/>
                <w:sz w:val="18"/>
                <w:szCs w:val="18"/>
              </w:rPr>
              <w:t>:</w:t>
            </w:r>
            <w:r w:rsidR="00560C6B" w:rsidRPr="0055680C">
              <w:rPr>
                <w:rFonts w:ascii="Arial" w:hAnsi="Arial" w:cs="Arial"/>
                <w:sz w:val="18"/>
                <w:szCs w:val="18"/>
              </w:rPr>
              <w:t xml:space="preserve"> </w:t>
            </w:r>
            <w:hyperlink r:id="rId47" w:history="1">
              <w:r w:rsidR="00C23332" w:rsidRPr="00937A14">
                <w:rPr>
                  <w:rStyle w:val="Hyperlink"/>
                  <w:rFonts w:ascii="Arial" w:hAnsi="Arial" w:cs="Arial"/>
                  <w:sz w:val="18"/>
                  <w:szCs w:val="18"/>
                </w:rPr>
                <w:t>http://www.antarctica.ac.uk/apfp/plan/environmental.php</w:t>
              </w:r>
            </w:hyperlink>
            <w:r w:rsidR="008D2B0C">
              <w:rPr>
                <w:rFonts w:ascii="Arial" w:hAnsi="Arial" w:cs="Arial"/>
                <w:sz w:val="18"/>
                <w:szCs w:val="18"/>
              </w:rPr>
              <w:t>.</w:t>
            </w:r>
          </w:p>
        </w:tc>
      </w:tr>
      <w:tr w:rsidR="00624A05" w:rsidTr="00F33F63">
        <w:trPr>
          <w:cantSplit/>
        </w:trPr>
        <w:tc>
          <w:tcPr>
            <w:tcW w:w="2589" w:type="dxa"/>
            <w:vAlign w:val="center"/>
          </w:tcPr>
          <w:p w:rsidR="00624A05" w:rsidRPr="0055680C" w:rsidRDefault="00624A05" w:rsidP="006C32A9">
            <w:pPr>
              <w:pStyle w:val="NormalWeb"/>
              <w:spacing w:before="60" w:beforeAutospacing="0" w:after="60" w:afterAutospacing="0"/>
              <w:rPr>
                <w:rFonts w:ascii="Arial" w:hAnsi="Arial" w:cs="Arial"/>
                <w:sz w:val="18"/>
                <w:szCs w:val="18"/>
              </w:rPr>
            </w:pPr>
            <w:r w:rsidRPr="0055680C">
              <w:rPr>
                <w:rFonts w:ascii="Arial" w:hAnsi="Arial" w:cs="Arial"/>
                <w:sz w:val="18"/>
                <w:szCs w:val="18"/>
              </w:rPr>
              <w:t>Complete the BAS Chemical Approvals Register</w:t>
            </w:r>
            <w:r>
              <w:rPr>
                <w:rFonts w:ascii="Arial" w:hAnsi="Arial" w:cs="Arial"/>
                <w:sz w:val="18"/>
                <w:szCs w:val="18"/>
              </w:rPr>
              <w:t xml:space="preserve"> (CAR) form (if applicable)</w:t>
            </w:r>
          </w:p>
        </w:tc>
        <w:tc>
          <w:tcPr>
            <w:tcW w:w="1105" w:type="dxa"/>
            <w:vAlign w:val="center"/>
          </w:tcPr>
          <w:p w:rsidR="00624A05" w:rsidRPr="005E2BDB" w:rsidRDefault="00624A05" w:rsidP="006C32A9">
            <w:pPr>
              <w:pStyle w:val="NormalWeb"/>
              <w:spacing w:before="0" w:beforeAutospacing="0" w:after="0" w:afterAutospacing="0"/>
              <w:rPr>
                <w:rFonts w:ascii="Arial" w:hAnsi="Arial" w:cs="Arial"/>
                <w:sz w:val="18"/>
                <w:szCs w:val="18"/>
              </w:rPr>
            </w:pPr>
            <w:r w:rsidRPr="005E2BDB">
              <w:rPr>
                <w:rFonts w:ascii="Arial" w:hAnsi="Arial" w:cs="Arial"/>
                <w:sz w:val="18"/>
                <w:szCs w:val="18"/>
              </w:rPr>
              <w:t>11</w:t>
            </w:r>
            <w:r w:rsidRPr="005E2BDB">
              <w:rPr>
                <w:rFonts w:ascii="Arial" w:hAnsi="Arial" w:cs="Arial"/>
                <w:sz w:val="18"/>
                <w:szCs w:val="18"/>
                <w:vertAlign w:val="superscript"/>
              </w:rPr>
              <w:t>th</w:t>
            </w:r>
            <w:r w:rsidRPr="005E2BDB">
              <w:rPr>
                <w:rFonts w:ascii="Arial" w:hAnsi="Arial" w:cs="Arial"/>
                <w:sz w:val="18"/>
                <w:szCs w:val="18"/>
              </w:rPr>
              <w:t xml:space="preserve"> May 2015</w:t>
            </w:r>
          </w:p>
        </w:tc>
        <w:tc>
          <w:tcPr>
            <w:tcW w:w="4845" w:type="dxa"/>
            <w:vAlign w:val="center"/>
          </w:tcPr>
          <w:p w:rsidR="00624A05" w:rsidRDefault="00624A05" w:rsidP="006C32A9">
            <w:pPr>
              <w:pStyle w:val="NormalWeb"/>
              <w:spacing w:before="60" w:beforeAutospacing="0" w:after="60" w:afterAutospacing="0"/>
            </w:pPr>
            <w:r w:rsidRPr="0055680C">
              <w:rPr>
                <w:rFonts w:ascii="Arial" w:hAnsi="Arial" w:cs="Arial"/>
                <w:sz w:val="18"/>
                <w:szCs w:val="18"/>
              </w:rPr>
              <w:t xml:space="preserve">Further information can be found at: </w:t>
            </w:r>
            <w:hyperlink r:id="rId48" w:history="1">
              <w:r w:rsidRPr="00937A14">
                <w:rPr>
                  <w:rStyle w:val="Hyperlink"/>
                  <w:rFonts w:ascii="Arial" w:hAnsi="Arial" w:cs="Arial"/>
                  <w:sz w:val="18"/>
                  <w:szCs w:val="18"/>
                </w:rPr>
                <w:t>http://www.antarctica.ac.uk/apfp/plan/health_and_safety.php</w:t>
              </w:r>
            </w:hyperlink>
          </w:p>
          <w:p w:rsidR="00624A05" w:rsidRPr="0055680C" w:rsidRDefault="00624A05" w:rsidP="006C32A9">
            <w:pPr>
              <w:pStyle w:val="NormalWeb"/>
              <w:spacing w:before="60" w:beforeAutospacing="0" w:after="60" w:afterAutospacing="0"/>
              <w:rPr>
                <w:rFonts w:ascii="Arial" w:hAnsi="Arial" w:cs="Arial"/>
                <w:sz w:val="18"/>
                <w:szCs w:val="18"/>
              </w:rPr>
            </w:pPr>
            <w:r>
              <w:rPr>
                <w:rFonts w:ascii="Arial" w:hAnsi="Arial" w:cs="Arial"/>
                <w:sz w:val="18"/>
                <w:szCs w:val="18"/>
              </w:rPr>
              <w:t>This can be appended to the PEA form</w:t>
            </w:r>
            <w:r w:rsidR="000E29EF">
              <w:rPr>
                <w:rFonts w:ascii="Arial" w:hAnsi="Arial" w:cs="Arial"/>
                <w:sz w:val="18"/>
                <w:szCs w:val="18"/>
              </w:rPr>
              <w:t>.</w:t>
            </w:r>
          </w:p>
        </w:tc>
      </w:tr>
      <w:tr w:rsidR="00624A05" w:rsidTr="00F33F63">
        <w:trPr>
          <w:cantSplit/>
        </w:trPr>
        <w:tc>
          <w:tcPr>
            <w:tcW w:w="2589" w:type="dxa"/>
            <w:vAlign w:val="center"/>
          </w:tcPr>
          <w:p w:rsidR="00624A05" w:rsidRPr="0055680C" w:rsidRDefault="00624A05" w:rsidP="00404E35">
            <w:pPr>
              <w:pStyle w:val="NormalWeb"/>
              <w:spacing w:before="60" w:beforeAutospacing="0" w:after="60" w:afterAutospacing="0"/>
              <w:rPr>
                <w:rFonts w:ascii="Arial" w:hAnsi="Arial" w:cs="Arial"/>
                <w:sz w:val="18"/>
                <w:szCs w:val="18"/>
              </w:rPr>
            </w:pPr>
            <w:r w:rsidRPr="0055680C">
              <w:rPr>
                <w:rFonts w:ascii="Arial" w:hAnsi="Arial" w:cs="Arial"/>
                <w:sz w:val="18"/>
                <w:szCs w:val="18"/>
              </w:rPr>
              <w:t xml:space="preserve">Discuss arrangement for importing biological samples </w:t>
            </w:r>
            <w:r>
              <w:rPr>
                <w:rFonts w:ascii="Arial" w:hAnsi="Arial" w:cs="Arial"/>
                <w:sz w:val="18"/>
                <w:szCs w:val="18"/>
              </w:rPr>
              <w:t>in</w:t>
            </w:r>
            <w:r w:rsidRPr="0055680C">
              <w:rPr>
                <w:rFonts w:ascii="Arial" w:hAnsi="Arial" w:cs="Arial"/>
                <w:sz w:val="18"/>
                <w:szCs w:val="18"/>
              </w:rPr>
              <w:t>to the UK (if applicable)</w:t>
            </w:r>
          </w:p>
        </w:tc>
        <w:tc>
          <w:tcPr>
            <w:tcW w:w="1105" w:type="dxa"/>
            <w:vAlign w:val="center"/>
          </w:tcPr>
          <w:p w:rsidR="00624A05" w:rsidRPr="005E2BDB" w:rsidRDefault="00624A05" w:rsidP="00F33F63">
            <w:pPr>
              <w:pStyle w:val="NormalWeb"/>
              <w:spacing w:before="60" w:beforeAutospacing="0" w:after="60" w:afterAutospacing="0"/>
              <w:rPr>
                <w:rFonts w:ascii="Arial" w:hAnsi="Arial" w:cs="Arial"/>
                <w:sz w:val="18"/>
                <w:szCs w:val="18"/>
              </w:rPr>
            </w:pPr>
            <w:r w:rsidRPr="005E2BDB">
              <w:rPr>
                <w:rFonts w:ascii="Arial" w:hAnsi="Arial" w:cs="Arial"/>
                <w:sz w:val="18"/>
                <w:szCs w:val="18"/>
              </w:rPr>
              <w:t>11</w:t>
            </w:r>
            <w:r w:rsidRPr="005E2BDB">
              <w:rPr>
                <w:rFonts w:ascii="Arial" w:hAnsi="Arial" w:cs="Arial"/>
                <w:sz w:val="18"/>
                <w:szCs w:val="18"/>
                <w:vertAlign w:val="superscript"/>
              </w:rPr>
              <w:t>th</w:t>
            </w:r>
            <w:r w:rsidRPr="005E2BDB">
              <w:rPr>
                <w:rFonts w:ascii="Arial" w:hAnsi="Arial" w:cs="Arial"/>
                <w:sz w:val="18"/>
                <w:szCs w:val="18"/>
              </w:rPr>
              <w:t xml:space="preserve"> May 2015</w:t>
            </w:r>
          </w:p>
        </w:tc>
        <w:tc>
          <w:tcPr>
            <w:tcW w:w="4845" w:type="dxa"/>
            <w:vAlign w:val="center"/>
          </w:tcPr>
          <w:p w:rsidR="00624A05" w:rsidRPr="0055680C" w:rsidRDefault="00624A05" w:rsidP="005628EB">
            <w:pPr>
              <w:pStyle w:val="NormalWeb"/>
              <w:spacing w:before="60" w:beforeAutospacing="0" w:after="60" w:afterAutospacing="0"/>
              <w:rPr>
                <w:rFonts w:ascii="Arial" w:hAnsi="Arial" w:cs="Arial"/>
                <w:sz w:val="18"/>
                <w:szCs w:val="18"/>
              </w:rPr>
            </w:pPr>
            <w:r w:rsidRPr="0055680C">
              <w:rPr>
                <w:rFonts w:ascii="Arial" w:hAnsi="Arial" w:cs="Arial"/>
                <w:sz w:val="18"/>
                <w:szCs w:val="18"/>
              </w:rPr>
              <w:t xml:space="preserve">Further information can be found at: </w:t>
            </w:r>
            <w:hyperlink r:id="rId49" w:history="1">
              <w:r w:rsidRPr="00937A14">
                <w:rPr>
                  <w:rStyle w:val="Hyperlink"/>
                  <w:rFonts w:ascii="Arial" w:hAnsi="Arial" w:cs="Arial"/>
                  <w:sz w:val="18"/>
                  <w:szCs w:val="18"/>
                </w:rPr>
                <w:t>http://www.antarctica.ac.uk/apfp/plan/importing-biological-samples.php</w:t>
              </w:r>
            </w:hyperlink>
            <w:r>
              <w:t xml:space="preserve"> </w:t>
            </w:r>
            <w:r w:rsidRPr="00CE384B">
              <w:rPr>
                <w:rFonts w:ascii="Arial" w:hAnsi="Arial" w:cs="Arial"/>
                <w:sz w:val="18"/>
                <w:szCs w:val="18"/>
              </w:rPr>
              <w:t xml:space="preserve">or contact Dr Elaine Fitzcharles – </w:t>
            </w:r>
            <w:hyperlink r:id="rId50" w:history="1">
              <w:r w:rsidRPr="00CE384B">
                <w:rPr>
                  <w:rStyle w:val="Hyperlink"/>
                  <w:rFonts w:ascii="Arial" w:hAnsi="Arial" w:cs="Arial"/>
                  <w:sz w:val="18"/>
                  <w:szCs w:val="18"/>
                </w:rPr>
                <w:t>emfi@bas.ac.uk</w:t>
              </w:r>
            </w:hyperlink>
          </w:p>
        </w:tc>
      </w:tr>
      <w:tr w:rsidR="00624A05" w:rsidTr="00F33F63">
        <w:trPr>
          <w:cantSplit/>
        </w:trPr>
        <w:tc>
          <w:tcPr>
            <w:tcW w:w="2589" w:type="dxa"/>
            <w:vAlign w:val="center"/>
          </w:tcPr>
          <w:p w:rsidR="00624A05" w:rsidRPr="0055680C" w:rsidRDefault="00624A05" w:rsidP="009E0625">
            <w:pPr>
              <w:pStyle w:val="NormalWeb"/>
              <w:spacing w:before="60" w:beforeAutospacing="0" w:after="60" w:afterAutospacing="0"/>
              <w:rPr>
                <w:rFonts w:ascii="Arial" w:hAnsi="Arial" w:cs="Arial"/>
                <w:sz w:val="18"/>
                <w:szCs w:val="18"/>
              </w:rPr>
            </w:pPr>
            <w:r w:rsidRPr="009E0625">
              <w:rPr>
                <w:rFonts w:ascii="Arial" w:hAnsi="Arial" w:cs="Arial"/>
                <w:sz w:val="18"/>
                <w:szCs w:val="18"/>
              </w:rPr>
              <w:t xml:space="preserve">Completion of science field project risk assessment </w:t>
            </w:r>
          </w:p>
        </w:tc>
        <w:tc>
          <w:tcPr>
            <w:tcW w:w="1105" w:type="dxa"/>
            <w:vAlign w:val="center"/>
          </w:tcPr>
          <w:p w:rsidR="00624A05" w:rsidRPr="005E2BDB" w:rsidRDefault="00624A05" w:rsidP="005628EB">
            <w:pPr>
              <w:pStyle w:val="NormalWeb"/>
              <w:spacing w:before="60" w:beforeAutospacing="0" w:after="60" w:afterAutospacing="0"/>
              <w:rPr>
                <w:rFonts w:ascii="Arial" w:hAnsi="Arial" w:cs="Arial"/>
                <w:sz w:val="18"/>
                <w:szCs w:val="18"/>
              </w:rPr>
            </w:pPr>
            <w:r w:rsidRPr="005E2BDB">
              <w:rPr>
                <w:rFonts w:ascii="Arial" w:hAnsi="Arial" w:cs="Arial"/>
                <w:sz w:val="18"/>
                <w:szCs w:val="18"/>
              </w:rPr>
              <w:t>11</w:t>
            </w:r>
            <w:r w:rsidRPr="005E2BDB">
              <w:rPr>
                <w:rFonts w:ascii="Arial" w:hAnsi="Arial" w:cs="Arial"/>
                <w:sz w:val="18"/>
                <w:szCs w:val="18"/>
                <w:vertAlign w:val="superscript"/>
              </w:rPr>
              <w:t>th</w:t>
            </w:r>
            <w:r w:rsidRPr="005E2BDB">
              <w:rPr>
                <w:rFonts w:ascii="Arial" w:hAnsi="Arial" w:cs="Arial"/>
                <w:sz w:val="18"/>
                <w:szCs w:val="18"/>
              </w:rPr>
              <w:t xml:space="preserve"> May 2015</w:t>
            </w:r>
          </w:p>
        </w:tc>
        <w:tc>
          <w:tcPr>
            <w:tcW w:w="4845" w:type="dxa"/>
            <w:vAlign w:val="center"/>
          </w:tcPr>
          <w:p w:rsidR="00624A05" w:rsidRPr="00CE384B" w:rsidRDefault="00624A05" w:rsidP="005628EB">
            <w:pPr>
              <w:pStyle w:val="NormalWeb"/>
              <w:spacing w:before="60" w:beforeAutospacing="0" w:after="60" w:afterAutospacing="0"/>
              <w:rPr>
                <w:rFonts w:ascii="Arial" w:hAnsi="Arial" w:cs="Arial"/>
                <w:sz w:val="18"/>
                <w:szCs w:val="18"/>
              </w:rPr>
            </w:pPr>
            <w:r>
              <w:rPr>
                <w:rFonts w:ascii="Arial" w:hAnsi="Arial" w:cs="Arial"/>
                <w:sz w:val="18"/>
                <w:szCs w:val="18"/>
              </w:rPr>
              <w:t xml:space="preserve">If the project is led by a BAS-based Investigator, please refer to: </w:t>
            </w:r>
            <w:hyperlink r:id="rId51" w:history="1">
              <w:r w:rsidRPr="00CE384B">
                <w:rPr>
                  <w:rStyle w:val="Hyperlink"/>
                  <w:rFonts w:ascii="Arial" w:hAnsi="Arial" w:cs="Arial"/>
                  <w:sz w:val="18"/>
                  <w:szCs w:val="18"/>
                </w:rPr>
                <w:t>https://ishare.apps.nerc.ac.uk/teams/bas_risk/SitePages/Science%20Project%20Risk%20Assessment.aspx</w:t>
              </w:r>
            </w:hyperlink>
            <w:r w:rsidRPr="00CE384B">
              <w:rPr>
                <w:rFonts w:ascii="Arial" w:hAnsi="Arial" w:cs="Arial"/>
                <w:sz w:val="18"/>
                <w:szCs w:val="18"/>
              </w:rPr>
              <w:t xml:space="preserve"> </w:t>
            </w:r>
          </w:p>
          <w:p w:rsidR="00624A05" w:rsidRPr="0055680C" w:rsidRDefault="00624A05" w:rsidP="008D2B0C">
            <w:pPr>
              <w:pStyle w:val="NormalWeb"/>
              <w:spacing w:before="60" w:beforeAutospacing="0" w:after="60" w:afterAutospacing="0"/>
              <w:rPr>
                <w:rFonts w:ascii="Arial" w:hAnsi="Arial" w:cs="Arial"/>
                <w:sz w:val="18"/>
                <w:szCs w:val="18"/>
              </w:rPr>
            </w:pPr>
            <w:r>
              <w:rPr>
                <w:rFonts w:ascii="Arial" w:hAnsi="Arial" w:cs="Arial"/>
                <w:sz w:val="18"/>
                <w:szCs w:val="18"/>
              </w:rPr>
              <w:t xml:space="preserve">If the project is </w:t>
            </w:r>
            <w:r w:rsidRPr="009D1E28">
              <w:rPr>
                <w:rFonts w:ascii="Arial" w:hAnsi="Arial" w:cs="Arial"/>
                <w:b/>
                <w:sz w:val="18"/>
                <w:szCs w:val="18"/>
              </w:rPr>
              <w:t>not</w:t>
            </w:r>
            <w:r>
              <w:rPr>
                <w:rFonts w:ascii="Arial" w:hAnsi="Arial" w:cs="Arial"/>
                <w:sz w:val="18"/>
                <w:szCs w:val="18"/>
              </w:rPr>
              <w:t xml:space="preserve"> led by a BAS-based Investigator, please contact Steve Marsha</w:t>
            </w:r>
            <w:r w:rsidR="00112095">
              <w:rPr>
                <w:rFonts w:ascii="Arial" w:hAnsi="Arial" w:cs="Arial"/>
                <w:sz w:val="18"/>
                <w:szCs w:val="18"/>
              </w:rPr>
              <w:t>ll, the Health and Safety Advise</w:t>
            </w:r>
            <w:r>
              <w:rPr>
                <w:rFonts w:ascii="Arial" w:hAnsi="Arial" w:cs="Arial"/>
                <w:sz w:val="18"/>
                <w:szCs w:val="18"/>
              </w:rPr>
              <w:t>r in the first instance:</w:t>
            </w:r>
            <w:r w:rsidRPr="0055680C">
              <w:rPr>
                <w:rFonts w:ascii="Arial" w:hAnsi="Arial" w:cs="Arial"/>
                <w:sz w:val="18"/>
                <w:szCs w:val="18"/>
              </w:rPr>
              <w:t xml:space="preserve"> (</w:t>
            </w:r>
            <w:hyperlink r:id="rId52" w:history="1">
              <w:r w:rsidRPr="00937A14">
                <w:rPr>
                  <w:rStyle w:val="Hyperlink"/>
                  <w:rFonts w:ascii="Arial" w:hAnsi="Arial" w:cs="Arial"/>
                  <w:sz w:val="18"/>
                  <w:szCs w:val="18"/>
                </w:rPr>
                <w:t>smar@bas.ac.uk</w:t>
              </w:r>
            </w:hyperlink>
            <w:r w:rsidRPr="0055680C">
              <w:rPr>
                <w:rFonts w:ascii="Arial" w:hAnsi="Arial" w:cs="Arial"/>
                <w:sz w:val="18"/>
                <w:szCs w:val="18"/>
              </w:rPr>
              <w:t>)</w:t>
            </w:r>
            <w:r>
              <w:rPr>
                <w:rFonts w:ascii="Arial" w:hAnsi="Arial" w:cs="Arial"/>
                <w:sz w:val="18"/>
                <w:szCs w:val="18"/>
              </w:rPr>
              <w:t>.</w:t>
            </w:r>
          </w:p>
        </w:tc>
      </w:tr>
      <w:tr w:rsidR="00624A05" w:rsidTr="00F33F63">
        <w:trPr>
          <w:cantSplit/>
        </w:trPr>
        <w:tc>
          <w:tcPr>
            <w:tcW w:w="2589" w:type="dxa"/>
            <w:vAlign w:val="center"/>
          </w:tcPr>
          <w:p w:rsidR="00624A05" w:rsidRPr="00624A05" w:rsidRDefault="00624A05" w:rsidP="00624A05">
            <w:pPr>
              <w:pStyle w:val="NormalWeb"/>
              <w:spacing w:before="60" w:beforeAutospacing="0" w:after="60" w:afterAutospacing="0"/>
              <w:rPr>
                <w:rFonts w:ascii="Arial" w:hAnsi="Arial" w:cs="Arial"/>
                <w:sz w:val="18"/>
                <w:szCs w:val="18"/>
              </w:rPr>
            </w:pPr>
            <w:r w:rsidRPr="00624A05">
              <w:rPr>
                <w:rFonts w:ascii="Arial" w:hAnsi="Arial" w:cs="Arial"/>
                <w:sz w:val="18"/>
                <w:szCs w:val="18"/>
              </w:rPr>
              <w:t>Completion of</w:t>
            </w:r>
            <w:r>
              <w:rPr>
                <w:rFonts w:ascii="Arial" w:hAnsi="Arial" w:cs="Arial"/>
                <w:sz w:val="18"/>
                <w:szCs w:val="18"/>
              </w:rPr>
              <w:t xml:space="preserve"> detailed project plan</w:t>
            </w:r>
            <w:r w:rsidRPr="00624A05">
              <w:rPr>
                <w:rFonts w:ascii="Arial" w:hAnsi="Arial" w:cs="Arial"/>
                <w:sz w:val="18"/>
                <w:szCs w:val="18"/>
              </w:rPr>
              <w:t>, Standard Operating Procedures and related risk assessments (e.g. COSHH)</w:t>
            </w:r>
          </w:p>
        </w:tc>
        <w:tc>
          <w:tcPr>
            <w:tcW w:w="1105" w:type="dxa"/>
            <w:vAlign w:val="center"/>
          </w:tcPr>
          <w:p w:rsidR="00624A05" w:rsidRPr="00624A05" w:rsidRDefault="00624A05" w:rsidP="005628EB">
            <w:pPr>
              <w:pStyle w:val="NormalWeb"/>
              <w:spacing w:before="60" w:beforeAutospacing="0" w:after="60" w:afterAutospacing="0"/>
              <w:rPr>
                <w:rFonts w:ascii="Arial" w:hAnsi="Arial" w:cs="Arial"/>
                <w:sz w:val="18"/>
                <w:szCs w:val="18"/>
              </w:rPr>
            </w:pPr>
            <w:r w:rsidRPr="00624A05">
              <w:rPr>
                <w:rFonts w:ascii="Arial" w:hAnsi="Arial" w:cs="Arial"/>
                <w:sz w:val="18"/>
                <w:szCs w:val="18"/>
              </w:rPr>
              <w:t>30</w:t>
            </w:r>
            <w:r w:rsidRPr="00624A05">
              <w:rPr>
                <w:rFonts w:ascii="Arial" w:hAnsi="Arial" w:cs="Arial"/>
                <w:sz w:val="18"/>
                <w:szCs w:val="18"/>
                <w:vertAlign w:val="superscript"/>
              </w:rPr>
              <w:t>th</w:t>
            </w:r>
            <w:r w:rsidRPr="00624A05">
              <w:rPr>
                <w:rFonts w:ascii="Arial" w:hAnsi="Arial" w:cs="Arial"/>
                <w:sz w:val="18"/>
                <w:szCs w:val="18"/>
              </w:rPr>
              <w:t xml:space="preserve"> June 2015</w:t>
            </w:r>
          </w:p>
        </w:tc>
        <w:tc>
          <w:tcPr>
            <w:tcW w:w="4845" w:type="dxa"/>
            <w:vAlign w:val="center"/>
          </w:tcPr>
          <w:p w:rsidR="00624A05" w:rsidRPr="00624A05" w:rsidRDefault="00624A05" w:rsidP="002D102E">
            <w:pPr>
              <w:pStyle w:val="NormalWeb"/>
              <w:spacing w:before="60" w:beforeAutospacing="0" w:after="60" w:afterAutospacing="0"/>
              <w:rPr>
                <w:rFonts w:ascii="Arial" w:hAnsi="Arial" w:cs="Arial"/>
                <w:sz w:val="18"/>
                <w:szCs w:val="18"/>
              </w:rPr>
            </w:pPr>
            <w:r w:rsidRPr="00624A05">
              <w:rPr>
                <w:rFonts w:ascii="Arial" w:hAnsi="Arial" w:cs="Arial"/>
                <w:sz w:val="18"/>
                <w:szCs w:val="18"/>
              </w:rPr>
              <w:t>All risk assessments must be completed and approved by BAS prior to commencing work.</w:t>
            </w:r>
          </w:p>
          <w:p w:rsidR="00624A05" w:rsidRPr="00624A05" w:rsidRDefault="00624A05" w:rsidP="009E0625">
            <w:pPr>
              <w:pStyle w:val="NormalWeb"/>
              <w:spacing w:before="60" w:beforeAutospacing="0" w:after="60" w:afterAutospacing="0"/>
              <w:rPr>
                <w:rFonts w:ascii="Arial" w:hAnsi="Arial" w:cs="Arial"/>
                <w:sz w:val="18"/>
                <w:szCs w:val="18"/>
              </w:rPr>
            </w:pPr>
            <w:r w:rsidRPr="00624A05">
              <w:rPr>
                <w:rFonts w:ascii="Arial" w:hAnsi="Arial" w:cs="Arial"/>
                <w:sz w:val="18"/>
                <w:szCs w:val="18"/>
              </w:rPr>
              <w:t xml:space="preserve">Please contact  Elaine Fitzcharles in the first instance – </w:t>
            </w:r>
            <w:hyperlink r:id="rId53" w:history="1">
              <w:r w:rsidRPr="00624A05">
                <w:rPr>
                  <w:rStyle w:val="Hyperlink"/>
                  <w:rFonts w:ascii="Arial" w:hAnsi="Arial" w:cs="Arial"/>
                  <w:sz w:val="18"/>
                  <w:szCs w:val="18"/>
                </w:rPr>
                <w:t>emfi@bas.ac.uk</w:t>
              </w:r>
            </w:hyperlink>
            <w:r w:rsidRPr="00624A05">
              <w:rPr>
                <w:rFonts w:ascii="Arial" w:hAnsi="Arial" w:cs="Arial"/>
                <w:sz w:val="18"/>
                <w:szCs w:val="18"/>
              </w:rPr>
              <w:t xml:space="preserve"> </w:t>
            </w:r>
          </w:p>
        </w:tc>
      </w:tr>
      <w:tr w:rsidR="00624A05" w:rsidTr="00F33F63">
        <w:trPr>
          <w:cantSplit/>
        </w:trPr>
        <w:tc>
          <w:tcPr>
            <w:tcW w:w="2589" w:type="dxa"/>
            <w:vAlign w:val="center"/>
          </w:tcPr>
          <w:p w:rsidR="00624A05" w:rsidRPr="0055680C" w:rsidRDefault="00624A05" w:rsidP="0099529C">
            <w:pPr>
              <w:pStyle w:val="NormalWeb"/>
              <w:spacing w:before="60" w:beforeAutospacing="0" w:after="60" w:afterAutospacing="0"/>
              <w:rPr>
                <w:rFonts w:ascii="Arial" w:hAnsi="Arial" w:cs="Arial"/>
                <w:sz w:val="18"/>
                <w:szCs w:val="18"/>
              </w:rPr>
            </w:pPr>
            <w:r w:rsidRPr="0055680C">
              <w:rPr>
                <w:rFonts w:ascii="Arial" w:hAnsi="Arial" w:cs="Arial"/>
                <w:sz w:val="18"/>
                <w:szCs w:val="18"/>
              </w:rPr>
              <w:t>Submit Antarctic Permit applications (if applicable)</w:t>
            </w:r>
          </w:p>
        </w:tc>
        <w:tc>
          <w:tcPr>
            <w:tcW w:w="1105" w:type="dxa"/>
            <w:vAlign w:val="center"/>
          </w:tcPr>
          <w:p w:rsidR="00624A05" w:rsidRPr="005E2BDB" w:rsidRDefault="00624A05" w:rsidP="0099529C">
            <w:pPr>
              <w:pStyle w:val="NormalWeb"/>
              <w:spacing w:before="60" w:beforeAutospacing="0" w:after="60" w:afterAutospacing="0"/>
              <w:rPr>
                <w:rFonts w:ascii="Arial" w:hAnsi="Arial" w:cs="Arial"/>
                <w:sz w:val="18"/>
                <w:szCs w:val="18"/>
              </w:rPr>
            </w:pPr>
            <w:r w:rsidRPr="005E2BDB">
              <w:rPr>
                <w:rFonts w:ascii="Arial" w:hAnsi="Arial" w:cs="Arial"/>
                <w:sz w:val="18"/>
                <w:szCs w:val="18"/>
              </w:rPr>
              <w:t>30</w:t>
            </w:r>
            <w:r w:rsidRPr="005E2BDB">
              <w:rPr>
                <w:rFonts w:ascii="Arial" w:hAnsi="Arial" w:cs="Arial"/>
                <w:sz w:val="18"/>
                <w:szCs w:val="18"/>
                <w:vertAlign w:val="superscript"/>
              </w:rPr>
              <w:t>th</w:t>
            </w:r>
            <w:r w:rsidRPr="005E2BDB">
              <w:rPr>
                <w:rFonts w:ascii="Arial" w:hAnsi="Arial" w:cs="Arial"/>
                <w:sz w:val="18"/>
                <w:szCs w:val="18"/>
              </w:rPr>
              <w:t xml:space="preserve"> June 2015</w:t>
            </w:r>
          </w:p>
        </w:tc>
        <w:tc>
          <w:tcPr>
            <w:tcW w:w="4845" w:type="dxa"/>
            <w:vAlign w:val="center"/>
          </w:tcPr>
          <w:p w:rsidR="00624A05" w:rsidRPr="008D2B0C" w:rsidRDefault="00624A05" w:rsidP="0099529C">
            <w:pPr>
              <w:pStyle w:val="NormalWeb"/>
              <w:spacing w:before="60" w:beforeAutospacing="0" w:after="60" w:afterAutospacing="0"/>
              <w:rPr>
                <w:rFonts w:ascii="Arial" w:hAnsi="Arial" w:cs="Arial"/>
                <w:sz w:val="18"/>
                <w:szCs w:val="18"/>
              </w:rPr>
            </w:pPr>
            <w:r>
              <w:rPr>
                <w:rFonts w:ascii="Arial" w:hAnsi="Arial" w:cs="Arial"/>
                <w:sz w:val="18"/>
                <w:szCs w:val="18"/>
              </w:rPr>
              <w:t xml:space="preserve">If the project is led by a BAS-based Investigator, please refer to: </w:t>
            </w:r>
            <w:hyperlink r:id="rId54" w:history="1">
              <w:r w:rsidRPr="009F79C7">
                <w:rPr>
                  <w:rStyle w:val="Hyperlink"/>
                  <w:rFonts w:ascii="Arial" w:hAnsi="Arial" w:cs="Arial"/>
                  <w:sz w:val="18"/>
                  <w:szCs w:val="18"/>
                </w:rPr>
                <w:t>https://ishare.apps.nerc.ac.uk/basintranet/PeopleAndTeams/environment/antarctica/permits/Pages/default.aspx</w:t>
              </w:r>
            </w:hyperlink>
            <w:r w:rsidRPr="008D2B0C">
              <w:rPr>
                <w:rStyle w:val="Hyperlink"/>
                <w:rFonts w:ascii="Arial" w:hAnsi="Arial" w:cs="Arial"/>
                <w:color w:val="000000" w:themeColor="text1"/>
                <w:sz w:val="18"/>
                <w:szCs w:val="18"/>
                <w:u w:val="none"/>
              </w:rPr>
              <w:t>.</w:t>
            </w:r>
          </w:p>
          <w:p w:rsidR="00624A05" w:rsidRPr="0055680C" w:rsidRDefault="00624A05" w:rsidP="008D2B0C">
            <w:pPr>
              <w:pStyle w:val="NormalWeb"/>
              <w:spacing w:before="60" w:beforeAutospacing="0" w:after="60" w:afterAutospacing="0"/>
              <w:rPr>
                <w:rFonts w:ascii="Arial" w:hAnsi="Arial" w:cs="Arial"/>
                <w:sz w:val="18"/>
                <w:szCs w:val="18"/>
              </w:rPr>
            </w:pPr>
            <w:r>
              <w:rPr>
                <w:rFonts w:ascii="Arial" w:hAnsi="Arial" w:cs="Arial"/>
                <w:sz w:val="18"/>
                <w:szCs w:val="18"/>
              </w:rPr>
              <w:t xml:space="preserve">If the project is </w:t>
            </w:r>
            <w:r w:rsidRPr="009D1E28">
              <w:rPr>
                <w:rFonts w:ascii="Arial" w:hAnsi="Arial" w:cs="Arial"/>
                <w:b/>
                <w:sz w:val="18"/>
                <w:szCs w:val="18"/>
              </w:rPr>
              <w:t>not</w:t>
            </w:r>
            <w:r>
              <w:rPr>
                <w:rFonts w:ascii="Arial" w:hAnsi="Arial" w:cs="Arial"/>
                <w:sz w:val="18"/>
                <w:szCs w:val="18"/>
              </w:rPr>
              <w:t xml:space="preserve"> led by a BAS-based Investigator, f</w:t>
            </w:r>
            <w:r w:rsidRPr="0055680C">
              <w:rPr>
                <w:rFonts w:ascii="Arial" w:hAnsi="Arial" w:cs="Arial"/>
                <w:sz w:val="18"/>
                <w:szCs w:val="18"/>
              </w:rPr>
              <w:t>urther information o</w:t>
            </w:r>
            <w:r>
              <w:rPr>
                <w:rFonts w:ascii="Arial" w:hAnsi="Arial" w:cs="Arial"/>
                <w:sz w:val="18"/>
                <w:szCs w:val="18"/>
              </w:rPr>
              <w:t>n</w:t>
            </w:r>
            <w:r w:rsidRPr="0055680C">
              <w:rPr>
                <w:rFonts w:ascii="Arial" w:hAnsi="Arial" w:cs="Arial"/>
                <w:sz w:val="18"/>
                <w:szCs w:val="18"/>
              </w:rPr>
              <w:t xml:space="preserve"> permits</w:t>
            </w:r>
            <w:r>
              <w:rPr>
                <w:rFonts w:ascii="Arial" w:hAnsi="Arial" w:cs="Arial"/>
                <w:sz w:val="18"/>
                <w:szCs w:val="18"/>
              </w:rPr>
              <w:t>, including the application form</w:t>
            </w:r>
            <w:r w:rsidRPr="0055680C">
              <w:rPr>
                <w:rFonts w:ascii="Arial" w:hAnsi="Arial" w:cs="Arial"/>
                <w:sz w:val="18"/>
                <w:szCs w:val="18"/>
              </w:rPr>
              <w:t xml:space="preserve"> can be found at: </w:t>
            </w:r>
            <w:hyperlink r:id="rId55" w:history="1">
              <w:r w:rsidRPr="00937A14">
                <w:rPr>
                  <w:rStyle w:val="Hyperlink"/>
                  <w:rFonts w:ascii="Arial" w:hAnsi="Arial" w:cs="Arial"/>
                  <w:sz w:val="18"/>
                  <w:szCs w:val="18"/>
                </w:rPr>
                <w:t>http://www.antarctica.ac.uk/apfp/plan/permits.php</w:t>
              </w:r>
            </w:hyperlink>
            <w:r>
              <w:rPr>
                <w:rFonts w:ascii="Arial" w:hAnsi="Arial" w:cs="Arial"/>
                <w:sz w:val="18"/>
                <w:szCs w:val="18"/>
              </w:rPr>
              <w:t>.</w:t>
            </w:r>
          </w:p>
        </w:tc>
      </w:tr>
      <w:tr w:rsidR="00624A05" w:rsidTr="00F33F63">
        <w:trPr>
          <w:cantSplit/>
        </w:trPr>
        <w:tc>
          <w:tcPr>
            <w:tcW w:w="2589" w:type="dxa"/>
            <w:vAlign w:val="center"/>
          </w:tcPr>
          <w:p w:rsidR="00624A05" w:rsidRPr="0055680C" w:rsidRDefault="00624A05" w:rsidP="005628EB">
            <w:pPr>
              <w:pStyle w:val="NormalWeb"/>
              <w:spacing w:before="60" w:beforeAutospacing="0" w:after="0" w:afterAutospacing="0"/>
              <w:rPr>
                <w:rFonts w:ascii="Arial" w:hAnsi="Arial" w:cs="Arial"/>
                <w:sz w:val="18"/>
                <w:szCs w:val="18"/>
              </w:rPr>
            </w:pPr>
            <w:r>
              <w:rPr>
                <w:rFonts w:ascii="Arial" w:hAnsi="Arial" w:cs="Arial"/>
                <w:sz w:val="18"/>
                <w:szCs w:val="18"/>
              </w:rPr>
              <w:t>Complete</w:t>
            </w:r>
            <w:r w:rsidRPr="0055680C">
              <w:rPr>
                <w:rFonts w:ascii="Arial" w:hAnsi="Arial" w:cs="Arial"/>
                <w:sz w:val="18"/>
                <w:szCs w:val="18"/>
              </w:rPr>
              <w:t xml:space="preserve"> summer visitor forms</w:t>
            </w:r>
            <w:r>
              <w:rPr>
                <w:rFonts w:ascii="Arial" w:hAnsi="Arial" w:cs="Arial"/>
                <w:sz w:val="18"/>
                <w:szCs w:val="18"/>
              </w:rPr>
              <w:t xml:space="preserve"> (Includes medical forms)</w:t>
            </w:r>
          </w:p>
        </w:tc>
        <w:tc>
          <w:tcPr>
            <w:tcW w:w="1105" w:type="dxa"/>
            <w:vAlign w:val="center"/>
          </w:tcPr>
          <w:p w:rsidR="00624A05" w:rsidRPr="005E2BDB" w:rsidRDefault="00624A05" w:rsidP="00124855">
            <w:pPr>
              <w:pStyle w:val="NormalWeb"/>
              <w:spacing w:before="0" w:beforeAutospacing="0" w:after="0" w:afterAutospacing="0"/>
              <w:rPr>
                <w:rFonts w:ascii="Arial" w:hAnsi="Arial" w:cs="Arial"/>
                <w:sz w:val="18"/>
                <w:szCs w:val="18"/>
              </w:rPr>
            </w:pPr>
            <w:r w:rsidRPr="005E2BDB">
              <w:rPr>
                <w:rFonts w:ascii="Arial" w:hAnsi="Arial" w:cs="Arial"/>
                <w:sz w:val="18"/>
                <w:szCs w:val="18"/>
              </w:rPr>
              <w:t>30</w:t>
            </w:r>
            <w:r w:rsidRPr="005E2BDB">
              <w:rPr>
                <w:rFonts w:ascii="Arial" w:hAnsi="Arial" w:cs="Arial"/>
                <w:sz w:val="18"/>
                <w:szCs w:val="18"/>
                <w:vertAlign w:val="superscript"/>
              </w:rPr>
              <w:t>th</w:t>
            </w:r>
            <w:r w:rsidRPr="005E2BDB">
              <w:rPr>
                <w:rFonts w:ascii="Arial" w:hAnsi="Arial" w:cs="Arial"/>
                <w:sz w:val="18"/>
                <w:szCs w:val="18"/>
              </w:rPr>
              <w:t xml:space="preserve"> Ju</w:t>
            </w:r>
            <w:bookmarkStart w:id="5" w:name="_GoBack"/>
            <w:bookmarkEnd w:id="5"/>
            <w:r w:rsidRPr="005E2BDB">
              <w:rPr>
                <w:rFonts w:ascii="Arial" w:hAnsi="Arial" w:cs="Arial"/>
                <w:sz w:val="18"/>
                <w:szCs w:val="18"/>
              </w:rPr>
              <w:t>ne 2015</w:t>
            </w:r>
          </w:p>
        </w:tc>
        <w:tc>
          <w:tcPr>
            <w:tcW w:w="4845" w:type="dxa"/>
            <w:vAlign w:val="center"/>
          </w:tcPr>
          <w:p w:rsidR="00624A05" w:rsidRPr="0055680C" w:rsidRDefault="00624A05" w:rsidP="0099529C">
            <w:pPr>
              <w:pStyle w:val="NormalWeb"/>
              <w:spacing w:before="60" w:beforeAutospacing="0" w:after="60" w:afterAutospacing="0"/>
              <w:rPr>
                <w:rFonts w:ascii="Arial" w:hAnsi="Arial" w:cs="Arial"/>
                <w:sz w:val="18"/>
                <w:szCs w:val="18"/>
              </w:rPr>
            </w:pPr>
            <w:r w:rsidRPr="0055680C">
              <w:rPr>
                <w:rFonts w:ascii="Arial" w:hAnsi="Arial" w:cs="Arial"/>
                <w:sz w:val="18"/>
                <w:szCs w:val="18"/>
              </w:rPr>
              <w:t xml:space="preserve">Further information can be found at: </w:t>
            </w:r>
            <w:hyperlink r:id="rId56" w:history="1">
              <w:r w:rsidRPr="00937A14">
                <w:rPr>
                  <w:rStyle w:val="Hyperlink"/>
                  <w:rFonts w:ascii="Arial" w:hAnsi="Arial" w:cs="Arial"/>
                  <w:sz w:val="18"/>
                  <w:szCs w:val="18"/>
                </w:rPr>
                <w:t>http://www.antarctica.ac.uk/staff/antarctic_visitors/introduction.php</w:t>
              </w:r>
            </w:hyperlink>
            <w:r>
              <w:rPr>
                <w:rFonts w:ascii="Arial" w:hAnsi="Arial" w:cs="Arial"/>
                <w:sz w:val="18"/>
                <w:szCs w:val="18"/>
              </w:rPr>
              <w:t xml:space="preserve"> </w:t>
            </w:r>
          </w:p>
        </w:tc>
      </w:tr>
      <w:tr w:rsidR="00624A05" w:rsidTr="00F33F63">
        <w:trPr>
          <w:cantSplit/>
        </w:trPr>
        <w:tc>
          <w:tcPr>
            <w:tcW w:w="2589" w:type="dxa"/>
            <w:vAlign w:val="center"/>
          </w:tcPr>
          <w:p w:rsidR="00624A05" w:rsidRPr="0055680C" w:rsidRDefault="00624A05" w:rsidP="0099529C">
            <w:pPr>
              <w:pStyle w:val="NormalWeb"/>
              <w:spacing w:before="60" w:beforeAutospacing="0" w:after="60" w:afterAutospacing="0"/>
              <w:rPr>
                <w:rFonts w:ascii="Arial" w:hAnsi="Arial" w:cs="Arial"/>
                <w:sz w:val="18"/>
                <w:szCs w:val="18"/>
              </w:rPr>
            </w:pPr>
            <w:r w:rsidRPr="0055680C">
              <w:rPr>
                <w:rFonts w:ascii="Arial" w:hAnsi="Arial" w:cs="Arial"/>
                <w:sz w:val="18"/>
                <w:szCs w:val="18"/>
              </w:rPr>
              <w:t xml:space="preserve">Ensure </w:t>
            </w:r>
            <w:r>
              <w:rPr>
                <w:rFonts w:ascii="Arial" w:hAnsi="Arial" w:cs="Arial"/>
                <w:sz w:val="18"/>
                <w:szCs w:val="18"/>
              </w:rPr>
              <w:t>all</w:t>
            </w:r>
            <w:r w:rsidRPr="0055680C">
              <w:rPr>
                <w:rFonts w:ascii="Arial" w:hAnsi="Arial" w:cs="Arial"/>
                <w:sz w:val="18"/>
                <w:szCs w:val="18"/>
              </w:rPr>
              <w:t xml:space="preserve"> equipment is suited </w:t>
            </w:r>
            <w:r>
              <w:rPr>
                <w:rFonts w:ascii="Arial" w:hAnsi="Arial" w:cs="Arial"/>
                <w:sz w:val="18"/>
                <w:szCs w:val="18"/>
              </w:rPr>
              <w:t>to</w:t>
            </w:r>
            <w:r w:rsidRPr="0055680C">
              <w:rPr>
                <w:rFonts w:ascii="Arial" w:hAnsi="Arial" w:cs="Arial"/>
                <w:sz w:val="18"/>
                <w:szCs w:val="18"/>
              </w:rPr>
              <w:t xml:space="preserve"> Antarctic operations</w:t>
            </w:r>
          </w:p>
        </w:tc>
        <w:tc>
          <w:tcPr>
            <w:tcW w:w="1105" w:type="dxa"/>
            <w:vAlign w:val="center"/>
          </w:tcPr>
          <w:p w:rsidR="00624A05" w:rsidRPr="005E2BDB" w:rsidRDefault="00624A05" w:rsidP="0099529C">
            <w:pPr>
              <w:pStyle w:val="NormalWeb"/>
              <w:spacing w:before="60" w:beforeAutospacing="0" w:after="60" w:afterAutospacing="0"/>
              <w:rPr>
                <w:rFonts w:ascii="Arial" w:hAnsi="Arial" w:cs="Arial"/>
                <w:sz w:val="18"/>
                <w:szCs w:val="18"/>
              </w:rPr>
            </w:pPr>
            <w:r w:rsidRPr="005E2BDB">
              <w:rPr>
                <w:rFonts w:ascii="Arial" w:hAnsi="Arial" w:cs="Arial"/>
                <w:sz w:val="18"/>
                <w:szCs w:val="18"/>
              </w:rPr>
              <w:t>30</w:t>
            </w:r>
            <w:r w:rsidRPr="005E2BDB">
              <w:rPr>
                <w:rFonts w:ascii="Arial" w:hAnsi="Arial" w:cs="Arial"/>
                <w:sz w:val="18"/>
                <w:szCs w:val="18"/>
                <w:vertAlign w:val="superscript"/>
              </w:rPr>
              <w:t>th</w:t>
            </w:r>
            <w:r w:rsidRPr="005E2BDB">
              <w:rPr>
                <w:rFonts w:ascii="Arial" w:hAnsi="Arial" w:cs="Arial"/>
                <w:sz w:val="18"/>
                <w:szCs w:val="18"/>
              </w:rPr>
              <w:t xml:space="preserve"> June 2015</w:t>
            </w:r>
          </w:p>
        </w:tc>
        <w:tc>
          <w:tcPr>
            <w:tcW w:w="4845" w:type="dxa"/>
            <w:vAlign w:val="center"/>
          </w:tcPr>
          <w:p w:rsidR="00624A05" w:rsidRPr="0055680C" w:rsidRDefault="00624A05" w:rsidP="0099529C">
            <w:pPr>
              <w:pStyle w:val="NormalWeb"/>
              <w:spacing w:before="60" w:beforeAutospacing="0" w:after="60" w:afterAutospacing="0"/>
              <w:rPr>
                <w:rFonts w:ascii="Arial" w:hAnsi="Arial" w:cs="Arial"/>
                <w:sz w:val="18"/>
                <w:szCs w:val="18"/>
              </w:rPr>
            </w:pPr>
            <w:r w:rsidRPr="0055680C">
              <w:rPr>
                <w:rFonts w:ascii="Arial" w:hAnsi="Arial" w:cs="Arial"/>
                <w:sz w:val="18"/>
                <w:szCs w:val="18"/>
              </w:rPr>
              <w:t xml:space="preserve">Further information can be found at: </w:t>
            </w:r>
            <w:hyperlink r:id="rId57" w:history="1">
              <w:r w:rsidRPr="00937A14">
                <w:rPr>
                  <w:rStyle w:val="Hyperlink"/>
                  <w:rFonts w:ascii="Arial" w:hAnsi="Arial" w:cs="Arial"/>
                  <w:sz w:val="18"/>
                  <w:szCs w:val="18"/>
                </w:rPr>
                <w:t>http://www.antarctica.ac.uk/apfp/plan/equipment.php</w:t>
              </w:r>
            </w:hyperlink>
          </w:p>
        </w:tc>
      </w:tr>
      <w:tr w:rsidR="00624A05" w:rsidTr="00F33F63">
        <w:trPr>
          <w:cantSplit/>
        </w:trPr>
        <w:tc>
          <w:tcPr>
            <w:tcW w:w="2589" w:type="dxa"/>
            <w:vAlign w:val="center"/>
          </w:tcPr>
          <w:p w:rsidR="00624A05" w:rsidRPr="0055680C" w:rsidRDefault="00624A05" w:rsidP="005628EB">
            <w:pPr>
              <w:pStyle w:val="NormalWeb"/>
              <w:spacing w:before="60" w:beforeAutospacing="0" w:after="0" w:afterAutospacing="0"/>
              <w:rPr>
                <w:rFonts w:ascii="Arial" w:hAnsi="Arial" w:cs="Arial"/>
                <w:sz w:val="18"/>
                <w:szCs w:val="18"/>
              </w:rPr>
            </w:pPr>
            <w:r w:rsidRPr="0055680C">
              <w:rPr>
                <w:rFonts w:ascii="Arial" w:hAnsi="Arial" w:cs="Arial"/>
                <w:sz w:val="18"/>
                <w:szCs w:val="18"/>
              </w:rPr>
              <w:t>Discuss shipment of Cargo to and from Antarctica</w:t>
            </w:r>
          </w:p>
        </w:tc>
        <w:tc>
          <w:tcPr>
            <w:tcW w:w="1105" w:type="dxa"/>
            <w:vAlign w:val="center"/>
          </w:tcPr>
          <w:p w:rsidR="00624A05" w:rsidRPr="005E2BDB" w:rsidRDefault="00624A05" w:rsidP="00A40F98">
            <w:pPr>
              <w:pStyle w:val="NormalWeb"/>
              <w:spacing w:before="0" w:beforeAutospacing="0" w:after="0" w:afterAutospacing="0"/>
              <w:rPr>
                <w:rFonts w:ascii="Arial" w:hAnsi="Arial" w:cs="Arial"/>
                <w:sz w:val="18"/>
                <w:szCs w:val="18"/>
              </w:rPr>
            </w:pPr>
            <w:r w:rsidRPr="00F33F63">
              <w:rPr>
                <w:rFonts w:ascii="Arial" w:hAnsi="Arial" w:cs="Arial"/>
                <w:sz w:val="18"/>
                <w:szCs w:val="18"/>
              </w:rPr>
              <w:t>30</w:t>
            </w:r>
            <w:r w:rsidRPr="00F33F63">
              <w:rPr>
                <w:rFonts w:ascii="Arial" w:hAnsi="Arial" w:cs="Arial"/>
                <w:sz w:val="18"/>
                <w:szCs w:val="18"/>
                <w:vertAlign w:val="superscript"/>
              </w:rPr>
              <w:t>th</w:t>
            </w:r>
            <w:r w:rsidR="00F33F63">
              <w:rPr>
                <w:rFonts w:ascii="Arial" w:hAnsi="Arial" w:cs="Arial"/>
                <w:sz w:val="18"/>
                <w:szCs w:val="18"/>
              </w:rPr>
              <w:t xml:space="preserve"> June 2015</w:t>
            </w:r>
          </w:p>
        </w:tc>
        <w:tc>
          <w:tcPr>
            <w:tcW w:w="4845" w:type="dxa"/>
            <w:vAlign w:val="center"/>
          </w:tcPr>
          <w:p w:rsidR="00624A05" w:rsidRPr="00A40F98" w:rsidRDefault="00624A05" w:rsidP="005628EB">
            <w:pPr>
              <w:pStyle w:val="NormalWeb"/>
              <w:spacing w:before="60" w:beforeAutospacing="0" w:after="0" w:afterAutospacing="0"/>
              <w:rPr>
                <w:rFonts w:ascii="Arial" w:hAnsi="Arial" w:cs="Arial"/>
                <w:sz w:val="18"/>
                <w:szCs w:val="18"/>
              </w:rPr>
            </w:pPr>
            <w:r w:rsidRPr="00A40F98">
              <w:rPr>
                <w:rFonts w:ascii="Arial" w:hAnsi="Arial" w:cs="Arial"/>
                <w:sz w:val="18"/>
                <w:szCs w:val="18"/>
              </w:rPr>
              <w:t xml:space="preserve">Further information can be found at: </w:t>
            </w:r>
            <w:hyperlink r:id="rId58" w:history="1">
              <w:r w:rsidRPr="00A40F98">
                <w:rPr>
                  <w:rStyle w:val="Hyperlink"/>
                  <w:rFonts w:ascii="Arial" w:hAnsi="Arial" w:cs="Arial"/>
                  <w:sz w:val="18"/>
                  <w:szCs w:val="18"/>
                </w:rPr>
                <w:t>http://www.antarctica.ac.uk/apfp/plan/cargo.php</w:t>
              </w:r>
            </w:hyperlink>
          </w:p>
          <w:p w:rsidR="00624A05" w:rsidRPr="0055680C" w:rsidRDefault="00624A05" w:rsidP="0099529C">
            <w:pPr>
              <w:pStyle w:val="NormalWeb"/>
              <w:spacing w:before="60" w:beforeAutospacing="0" w:after="60" w:afterAutospacing="0"/>
              <w:rPr>
                <w:rFonts w:ascii="Arial" w:hAnsi="Arial" w:cs="Arial"/>
                <w:sz w:val="18"/>
                <w:szCs w:val="18"/>
              </w:rPr>
            </w:pPr>
            <w:r w:rsidRPr="00A40F98">
              <w:rPr>
                <w:rFonts w:ascii="Arial" w:hAnsi="Arial" w:cs="Arial"/>
                <w:sz w:val="18"/>
                <w:szCs w:val="18"/>
              </w:rPr>
              <w:t xml:space="preserve">Please note that a cargo packing form must be completed for each item of cargo and submitted electronically to BAS shipping </w:t>
            </w:r>
            <w:r>
              <w:rPr>
                <w:rFonts w:ascii="Arial" w:hAnsi="Arial" w:cs="Arial"/>
                <w:sz w:val="18"/>
                <w:szCs w:val="18"/>
              </w:rPr>
              <w:t xml:space="preserve">(Kath Nicholson, </w:t>
            </w:r>
            <w:hyperlink r:id="rId59" w:history="1">
              <w:r w:rsidRPr="00E91B76">
                <w:rPr>
                  <w:rStyle w:val="Hyperlink"/>
                  <w:rFonts w:ascii="Arial" w:hAnsi="Arial" w:cs="Arial"/>
                  <w:sz w:val="18"/>
                  <w:szCs w:val="18"/>
                </w:rPr>
                <w:t>kani@bas.ac.uk</w:t>
              </w:r>
            </w:hyperlink>
            <w:r>
              <w:rPr>
                <w:rFonts w:ascii="Arial" w:hAnsi="Arial" w:cs="Arial"/>
                <w:sz w:val="18"/>
                <w:szCs w:val="18"/>
              </w:rPr>
              <w:t xml:space="preserve">) </w:t>
            </w:r>
            <w:r w:rsidRPr="00A40F98">
              <w:rPr>
                <w:rFonts w:ascii="Arial" w:hAnsi="Arial" w:cs="Arial"/>
                <w:sz w:val="18"/>
                <w:szCs w:val="18"/>
              </w:rPr>
              <w:t>prior to your arrival of cargo. For shipment of hazardous goods there is a separate cargo packing form. Hazardous material must be contained in the manufacturer’s packaging and accompanied by a Material Safety Data S</w:t>
            </w:r>
            <w:r>
              <w:rPr>
                <w:rFonts w:ascii="Arial" w:hAnsi="Arial" w:cs="Arial"/>
                <w:sz w:val="18"/>
                <w:szCs w:val="18"/>
              </w:rPr>
              <w:t>heet (MSDS) and list a Chemical</w:t>
            </w:r>
            <w:r w:rsidRPr="00A40F98">
              <w:rPr>
                <w:rFonts w:ascii="Arial" w:hAnsi="Arial" w:cs="Arial"/>
                <w:sz w:val="18"/>
                <w:szCs w:val="18"/>
              </w:rPr>
              <w:t xml:space="preserve"> Approval</w:t>
            </w:r>
            <w:r>
              <w:rPr>
                <w:rFonts w:ascii="Arial" w:hAnsi="Arial" w:cs="Arial"/>
                <w:sz w:val="18"/>
                <w:szCs w:val="18"/>
              </w:rPr>
              <w:t>s</w:t>
            </w:r>
            <w:r w:rsidRPr="00A40F98">
              <w:rPr>
                <w:rFonts w:ascii="Arial" w:hAnsi="Arial" w:cs="Arial"/>
                <w:sz w:val="18"/>
                <w:szCs w:val="18"/>
              </w:rPr>
              <w:t xml:space="preserve"> Register number. Cargo packing forms can be downloaded from the link above</w:t>
            </w:r>
            <w:r w:rsidRPr="0055680C">
              <w:rPr>
                <w:rFonts w:ascii="Arial" w:hAnsi="Arial" w:cs="Arial"/>
                <w:sz w:val="18"/>
                <w:szCs w:val="18"/>
              </w:rPr>
              <w:t>.</w:t>
            </w:r>
          </w:p>
        </w:tc>
      </w:tr>
    </w:tbl>
    <w:p w:rsidR="000F7A95" w:rsidRPr="00D31C43" w:rsidRDefault="000F7A95" w:rsidP="00261383">
      <w:pPr>
        <w:rPr>
          <w:rFonts w:ascii="Arial" w:hAnsi="Arial" w:cs="Arial"/>
          <w:sz w:val="18"/>
          <w:szCs w:val="18"/>
        </w:rPr>
      </w:pPr>
    </w:p>
    <w:sectPr w:rsidR="000F7A95" w:rsidRPr="00D31C43" w:rsidSect="00EC4783">
      <w:footerReference w:type="default" r:id="rId60"/>
      <w:type w:val="continuous"/>
      <w:pgSz w:w="11906" w:h="16838" w:code="9"/>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071" w:rsidRDefault="00F16071">
      <w:r>
        <w:separator/>
      </w:r>
    </w:p>
  </w:endnote>
  <w:endnote w:type="continuationSeparator" w:id="0">
    <w:p w:rsidR="00F16071" w:rsidRDefault="00F160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2A9" w:rsidRDefault="00584AE1" w:rsidP="003F4263">
    <w:pPr>
      <w:pStyle w:val="Footer"/>
      <w:jc w:val="center"/>
    </w:pPr>
    <w:r>
      <w:rPr>
        <w:rStyle w:val="PageNumber"/>
      </w:rPr>
      <w:fldChar w:fldCharType="begin"/>
    </w:r>
    <w:r w:rsidR="006C32A9">
      <w:rPr>
        <w:rStyle w:val="PageNumber"/>
      </w:rPr>
      <w:instrText xml:space="preserve"> PAGE </w:instrText>
    </w:r>
    <w:r>
      <w:rPr>
        <w:rStyle w:val="PageNumber"/>
      </w:rPr>
      <w:fldChar w:fldCharType="separate"/>
    </w:r>
    <w:r w:rsidR="009B0E51">
      <w:rPr>
        <w:rStyle w:val="PageNumber"/>
        <w:noProof/>
      </w:rPr>
      <w:t>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071" w:rsidRDefault="00F16071">
      <w:r>
        <w:separator/>
      </w:r>
    </w:p>
  </w:footnote>
  <w:footnote w:type="continuationSeparator" w:id="0">
    <w:p w:rsidR="00F16071" w:rsidRDefault="00F160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20B7"/>
    <w:multiLevelType w:val="hybridMultilevel"/>
    <w:tmpl w:val="A980FD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8A00D6"/>
    <w:multiLevelType w:val="hybridMultilevel"/>
    <w:tmpl w:val="B66E2F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93730B"/>
    <w:multiLevelType w:val="multilevel"/>
    <w:tmpl w:val="89063F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8BC24F9"/>
    <w:multiLevelType w:val="hybridMultilevel"/>
    <w:tmpl w:val="3D463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CD2BA5"/>
    <w:multiLevelType w:val="multilevel"/>
    <w:tmpl w:val="DEA0554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24C424B1"/>
    <w:multiLevelType w:val="hybridMultilevel"/>
    <w:tmpl w:val="B5AAAEF4"/>
    <w:lvl w:ilvl="0" w:tplc="1AA2270C">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8F905C2"/>
    <w:multiLevelType w:val="multilevel"/>
    <w:tmpl w:val="092A0064"/>
    <w:lvl w:ilvl="0">
      <w:start w:val="3"/>
      <w:numFmt w:val="decimal"/>
      <w:lvlText w:val="%1."/>
      <w:lvlJc w:val="left"/>
      <w:pPr>
        <w:ind w:left="360" w:hanging="360"/>
      </w:pPr>
      <w:rPr>
        <w:rFonts w:hint="default"/>
        <w:sz w:val="20"/>
        <w:szCs w:val="20"/>
      </w:rPr>
    </w:lvl>
    <w:lvl w:ilvl="1">
      <w:start w:val="1"/>
      <w:numFmt w:val="decimal"/>
      <w:isLgl/>
      <w:lvlText w:val="%1.%2"/>
      <w:lvlJc w:val="left"/>
      <w:pPr>
        <w:ind w:left="764" w:hanging="480"/>
      </w:pPr>
      <w:rPr>
        <w:rFonts w:ascii="Arial" w:hAnsi="Arial" w:cs="Arial" w:hint="default"/>
        <w:b/>
        <w:sz w:val="20"/>
        <w:szCs w:val="20"/>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333D6D2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3F00EF6"/>
    <w:multiLevelType w:val="multilevel"/>
    <w:tmpl w:val="6172C384"/>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4BA6745"/>
    <w:multiLevelType w:val="multilevel"/>
    <w:tmpl w:val="65782D9C"/>
    <w:lvl w:ilvl="0">
      <w:start w:val="3"/>
      <w:numFmt w:val="decimal"/>
      <w:lvlText w:val="%1."/>
      <w:lvlJc w:val="left"/>
      <w:pPr>
        <w:ind w:left="360" w:hanging="360"/>
      </w:pPr>
      <w:rPr>
        <w:rFonts w:hint="default"/>
        <w:sz w:val="20"/>
        <w:szCs w:val="20"/>
      </w:rPr>
    </w:lvl>
    <w:lvl w:ilvl="1">
      <w:start w:val="1"/>
      <w:numFmt w:val="decimal"/>
      <w:isLgl/>
      <w:lvlText w:val="%1.%2"/>
      <w:lvlJc w:val="left"/>
      <w:pPr>
        <w:ind w:left="480" w:hanging="480"/>
      </w:pPr>
      <w:rPr>
        <w:rFonts w:ascii="Arial" w:hAnsi="Arial" w:cs="Arial" w:hint="default"/>
        <w:b/>
        <w:sz w:val="18"/>
        <w:szCs w:val="18"/>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476D6F3E"/>
    <w:multiLevelType w:val="hybridMultilevel"/>
    <w:tmpl w:val="CBE4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E67C48"/>
    <w:multiLevelType w:val="hybridMultilevel"/>
    <w:tmpl w:val="41720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3C5709A"/>
    <w:multiLevelType w:val="multilevel"/>
    <w:tmpl w:val="0CD49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DCE0122"/>
    <w:multiLevelType w:val="multilevel"/>
    <w:tmpl w:val="ABC8BF7C"/>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4">
    <w:nsid w:val="629670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FF26E47"/>
    <w:multiLevelType w:val="multilevel"/>
    <w:tmpl w:val="88BADA2E"/>
    <w:lvl w:ilvl="0">
      <w:start w:val="3"/>
      <w:numFmt w:val="decimal"/>
      <w:lvlText w:val="%1."/>
      <w:lvlJc w:val="left"/>
      <w:pPr>
        <w:ind w:left="360" w:hanging="360"/>
      </w:pPr>
      <w:rPr>
        <w:rFonts w:hint="default"/>
        <w:sz w:val="20"/>
        <w:szCs w:val="20"/>
      </w:rPr>
    </w:lvl>
    <w:lvl w:ilvl="1">
      <w:start w:val="1"/>
      <w:numFmt w:val="decimal"/>
      <w:isLgl/>
      <w:lvlText w:val="%1.%2"/>
      <w:lvlJc w:val="left"/>
      <w:pPr>
        <w:ind w:left="480" w:hanging="480"/>
      </w:pPr>
      <w:rPr>
        <w:rFonts w:ascii="Arial" w:hAnsi="Arial" w:cs="Arial" w:hint="default"/>
        <w:b/>
        <w:sz w:val="20"/>
        <w:szCs w:val="20"/>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710A6257"/>
    <w:multiLevelType w:val="multilevel"/>
    <w:tmpl w:val="0D1660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22010F7"/>
    <w:multiLevelType w:val="multilevel"/>
    <w:tmpl w:val="54A6B7D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1"/>
  </w:num>
  <w:num w:numId="4">
    <w:abstractNumId w:val="10"/>
  </w:num>
  <w:num w:numId="5">
    <w:abstractNumId w:val="9"/>
  </w:num>
  <w:num w:numId="6">
    <w:abstractNumId w:val="8"/>
  </w:num>
  <w:num w:numId="7">
    <w:abstractNumId w:val="13"/>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num>
  <w:num w:numId="17">
    <w:abstractNumId w:val="16"/>
  </w:num>
  <w:num w:numId="18">
    <w:abstractNumId w:val="17"/>
  </w:num>
  <w:num w:numId="19">
    <w:abstractNumId w:val="14"/>
  </w:num>
  <w:num w:numId="20">
    <w:abstractNumId w:val="7"/>
  </w:num>
  <w:num w:numId="21">
    <w:abstractNumId w:val="15"/>
  </w:num>
  <w:num w:numId="22">
    <w:abstractNumId w:val="6"/>
  </w:num>
  <w:num w:numId="23">
    <w:abstractNumId w:val="2"/>
  </w:num>
  <w:num w:numId="24">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oNotShadeFormData/>
  <w:noPunctuationKerning/>
  <w:characterSpacingControl w:val="doNotCompress"/>
  <w:hdrShapeDefaults>
    <o:shapedefaults v:ext="edit" spidmax="4097"/>
  </w:hdrShapeDefaults>
  <w:footnotePr>
    <w:footnote w:id="-1"/>
    <w:footnote w:id="0"/>
  </w:footnotePr>
  <w:endnotePr>
    <w:endnote w:id="-1"/>
    <w:endnote w:id="0"/>
  </w:endnotePr>
  <w:compat/>
  <w:rsids>
    <w:rsidRoot w:val="00FE24E4"/>
    <w:rsid w:val="000121EF"/>
    <w:rsid w:val="00022561"/>
    <w:rsid w:val="00064C7D"/>
    <w:rsid w:val="000662BA"/>
    <w:rsid w:val="00067336"/>
    <w:rsid w:val="0007115C"/>
    <w:rsid w:val="000717F6"/>
    <w:rsid w:val="000767F5"/>
    <w:rsid w:val="000772C5"/>
    <w:rsid w:val="00077ED8"/>
    <w:rsid w:val="000840CE"/>
    <w:rsid w:val="00084C31"/>
    <w:rsid w:val="00085792"/>
    <w:rsid w:val="00086A96"/>
    <w:rsid w:val="000874B2"/>
    <w:rsid w:val="00091B80"/>
    <w:rsid w:val="0009390C"/>
    <w:rsid w:val="00096768"/>
    <w:rsid w:val="00097833"/>
    <w:rsid w:val="000A20FC"/>
    <w:rsid w:val="000A22FE"/>
    <w:rsid w:val="000A69E2"/>
    <w:rsid w:val="000A6A3D"/>
    <w:rsid w:val="000B0253"/>
    <w:rsid w:val="000B4DF7"/>
    <w:rsid w:val="000C11CC"/>
    <w:rsid w:val="000C28E2"/>
    <w:rsid w:val="000C2D30"/>
    <w:rsid w:val="000C4E0B"/>
    <w:rsid w:val="000D16B6"/>
    <w:rsid w:val="000E29EF"/>
    <w:rsid w:val="000F3393"/>
    <w:rsid w:val="000F4590"/>
    <w:rsid w:val="000F5CA3"/>
    <w:rsid w:val="000F7A95"/>
    <w:rsid w:val="00100A0F"/>
    <w:rsid w:val="00106503"/>
    <w:rsid w:val="00107D04"/>
    <w:rsid w:val="00112095"/>
    <w:rsid w:val="001176A9"/>
    <w:rsid w:val="00124855"/>
    <w:rsid w:val="001301D6"/>
    <w:rsid w:val="00136F8D"/>
    <w:rsid w:val="00145A51"/>
    <w:rsid w:val="0014630C"/>
    <w:rsid w:val="001470D4"/>
    <w:rsid w:val="001624BA"/>
    <w:rsid w:val="001648A7"/>
    <w:rsid w:val="00164CEB"/>
    <w:rsid w:val="001657FC"/>
    <w:rsid w:val="001816F1"/>
    <w:rsid w:val="00184BB8"/>
    <w:rsid w:val="00184D63"/>
    <w:rsid w:val="0018771B"/>
    <w:rsid w:val="0019113A"/>
    <w:rsid w:val="0019389B"/>
    <w:rsid w:val="001A2E29"/>
    <w:rsid w:val="001B2B12"/>
    <w:rsid w:val="001B4B13"/>
    <w:rsid w:val="001C46E4"/>
    <w:rsid w:val="001D2DEB"/>
    <w:rsid w:val="001D312E"/>
    <w:rsid w:val="001D32FC"/>
    <w:rsid w:val="001E2A2A"/>
    <w:rsid w:val="001E3C9D"/>
    <w:rsid w:val="001E43CF"/>
    <w:rsid w:val="001E6530"/>
    <w:rsid w:val="001F46A5"/>
    <w:rsid w:val="00203088"/>
    <w:rsid w:val="0020554A"/>
    <w:rsid w:val="00213DAE"/>
    <w:rsid w:val="00220B65"/>
    <w:rsid w:val="002239E9"/>
    <w:rsid w:val="00230921"/>
    <w:rsid w:val="00230C93"/>
    <w:rsid w:val="00233B34"/>
    <w:rsid w:val="00233E20"/>
    <w:rsid w:val="00237FB8"/>
    <w:rsid w:val="00241E73"/>
    <w:rsid w:val="0024324A"/>
    <w:rsid w:val="00243D64"/>
    <w:rsid w:val="00243F41"/>
    <w:rsid w:val="00252B26"/>
    <w:rsid w:val="00261383"/>
    <w:rsid w:val="00263CF9"/>
    <w:rsid w:val="00281122"/>
    <w:rsid w:val="00284728"/>
    <w:rsid w:val="0028561A"/>
    <w:rsid w:val="0029026E"/>
    <w:rsid w:val="00290B51"/>
    <w:rsid w:val="00294671"/>
    <w:rsid w:val="002947A7"/>
    <w:rsid w:val="002948B5"/>
    <w:rsid w:val="00296B1A"/>
    <w:rsid w:val="00297131"/>
    <w:rsid w:val="002A4413"/>
    <w:rsid w:val="002C0430"/>
    <w:rsid w:val="002C3A4F"/>
    <w:rsid w:val="002C3ABF"/>
    <w:rsid w:val="002D102E"/>
    <w:rsid w:val="002D2DB4"/>
    <w:rsid w:val="002D4040"/>
    <w:rsid w:val="002E0226"/>
    <w:rsid w:val="002E61E5"/>
    <w:rsid w:val="002F4226"/>
    <w:rsid w:val="002F4338"/>
    <w:rsid w:val="003029D1"/>
    <w:rsid w:val="00302CB2"/>
    <w:rsid w:val="00311120"/>
    <w:rsid w:val="00315065"/>
    <w:rsid w:val="00316FB7"/>
    <w:rsid w:val="00322BF7"/>
    <w:rsid w:val="0032653D"/>
    <w:rsid w:val="0032756E"/>
    <w:rsid w:val="003276CA"/>
    <w:rsid w:val="003278EF"/>
    <w:rsid w:val="00330FD2"/>
    <w:rsid w:val="003337C9"/>
    <w:rsid w:val="00334295"/>
    <w:rsid w:val="00335440"/>
    <w:rsid w:val="00335D9E"/>
    <w:rsid w:val="00350ACD"/>
    <w:rsid w:val="003636C6"/>
    <w:rsid w:val="0036433E"/>
    <w:rsid w:val="003653E6"/>
    <w:rsid w:val="00376688"/>
    <w:rsid w:val="0038310C"/>
    <w:rsid w:val="00387480"/>
    <w:rsid w:val="003A3797"/>
    <w:rsid w:val="003A4123"/>
    <w:rsid w:val="003B0AD4"/>
    <w:rsid w:val="003B5941"/>
    <w:rsid w:val="003B681B"/>
    <w:rsid w:val="003C0A8C"/>
    <w:rsid w:val="003D3803"/>
    <w:rsid w:val="003D43A6"/>
    <w:rsid w:val="003E633D"/>
    <w:rsid w:val="003E6915"/>
    <w:rsid w:val="003F4263"/>
    <w:rsid w:val="003F6FCC"/>
    <w:rsid w:val="003F7D4A"/>
    <w:rsid w:val="00402D89"/>
    <w:rsid w:val="00404E35"/>
    <w:rsid w:val="00406AC0"/>
    <w:rsid w:val="004134AA"/>
    <w:rsid w:val="00413586"/>
    <w:rsid w:val="004156A3"/>
    <w:rsid w:val="00421CDB"/>
    <w:rsid w:val="00423D05"/>
    <w:rsid w:val="004307E5"/>
    <w:rsid w:val="004337DA"/>
    <w:rsid w:val="004345D1"/>
    <w:rsid w:val="00435FF6"/>
    <w:rsid w:val="00437282"/>
    <w:rsid w:val="004435DB"/>
    <w:rsid w:val="004444B5"/>
    <w:rsid w:val="00450C88"/>
    <w:rsid w:val="0046155F"/>
    <w:rsid w:val="004718D7"/>
    <w:rsid w:val="00487179"/>
    <w:rsid w:val="00491F35"/>
    <w:rsid w:val="004A0C5A"/>
    <w:rsid w:val="004A4D27"/>
    <w:rsid w:val="004A566D"/>
    <w:rsid w:val="004A76AD"/>
    <w:rsid w:val="004A7B21"/>
    <w:rsid w:val="004B0414"/>
    <w:rsid w:val="004B0EB8"/>
    <w:rsid w:val="004C135A"/>
    <w:rsid w:val="004E38EA"/>
    <w:rsid w:val="004E77A3"/>
    <w:rsid w:val="004F4E15"/>
    <w:rsid w:val="005062C4"/>
    <w:rsid w:val="0051177C"/>
    <w:rsid w:val="00512437"/>
    <w:rsid w:val="005133EF"/>
    <w:rsid w:val="005142E7"/>
    <w:rsid w:val="00533313"/>
    <w:rsid w:val="00534022"/>
    <w:rsid w:val="005367F5"/>
    <w:rsid w:val="005418BD"/>
    <w:rsid w:val="00543481"/>
    <w:rsid w:val="005533A5"/>
    <w:rsid w:val="00555770"/>
    <w:rsid w:val="0055680C"/>
    <w:rsid w:val="00560C6B"/>
    <w:rsid w:val="005628EB"/>
    <w:rsid w:val="00563AE2"/>
    <w:rsid w:val="00564D78"/>
    <w:rsid w:val="00565984"/>
    <w:rsid w:val="005665FE"/>
    <w:rsid w:val="00577E71"/>
    <w:rsid w:val="00584AE1"/>
    <w:rsid w:val="0058523C"/>
    <w:rsid w:val="00590736"/>
    <w:rsid w:val="005A01B1"/>
    <w:rsid w:val="005A3FAB"/>
    <w:rsid w:val="005A69E5"/>
    <w:rsid w:val="005D4650"/>
    <w:rsid w:val="005D624F"/>
    <w:rsid w:val="005D6F05"/>
    <w:rsid w:val="005E04DF"/>
    <w:rsid w:val="005E1C41"/>
    <w:rsid w:val="005E2BDB"/>
    <w:rsid w:val="005F0430"/>
    <w:rsid w:val="005F12D4"/>
    <w:rsid w:val="005F1EBD"/>
    <w:rsid w:val="005F23AA"/>
    <w:rsid w:val="005F25AD"/>
    <w:rsid w:val="005F3F25"/>
    <w:rsid w:val="005F4B5A"/>
    <w:rsid w:val="005F4CFF"/>
    <w:rsid w:val="005F6CCA"/>
    <w:rsid w:val="00600518"/>
    <w:rsid w:val="00605117"/>
    <w:rsid w:val="00613A80"/>
    <w:rsid w:val="00624A05"/>
    <w:rsid w:val="00630D6A"/>
    <w:rsid w:val="00640C71"/>
    <w:rsid w:val="00642D88"/>
    <w:rsid w:val="00645D16"/>
    <w:rsid w:val="00646CA2"/>
    <w:rsid w:val="00647D95"/>
    <w:rsid w:val="0065216F"/>
    <w:rsid w:val="00652A9E"/>
    <w:rsid w:val="00654C76"/>
    <w:rsid w:val="00657385"/>
    <w:rsid w:val="006651AD"/>
    <w:rsid w:val="00670D92"/>
    <w:rsid w:val="006723B7"/>
    <w:rsid w:val="00672F25"/>
    <w:rsid w:val="00673DA3"/>
    <w:rsid w:val="0068180C"/>
    <w:rsid w:val="00685544"/>
    <w:rsid w:val="0069440A"/>
    <w:rsid w:val="00695021"/>
    <w:rsid w:val="00695A6D"/>
    <w:rsid w:val="006A36F2"/>
    <w:rsid w:val="006B1B8E"/>
    <w:rsid w:val="006B6342"/>
    <w:rsid w:val="006C2890"/>
    <w:rsid w:val="006C32A9"/>
    <w:rsid w:val="006C41B7"/>
    <w:rsid w:val="006C44D3"/>
    <w:rsid w:val="006D196B"/>
    <w:rsid w:val="006D2855"/>
    <w:rsid w:val="006E299E"/>
    <w:rsid w:val="006E2ED3"/>
    <w:rsid w:val="006F05E4"/>
    <w:rsid w:val="006F6F43"/>
    <w:rsid w:val="00702DA8"/>
    <w:rsid w:val="00716E4A"/>
    <w:rsid w:val="00720200"/>
    <w:rsid w:val="00720692"/>
    <w:rsid w:val="007209A5"/>
    <w:rsid w:val="00720C25"/>
    <w:rsid w:val="00720FB0"/>
    <w:rsid w:val="0072376B"/>
    <w:rsid w:val="00732798"/>
    <w:rsid w:val="00734CC3"/>
    <w:rsid w:val="007400A1"/>
    <w:rsid w:val="00743095"/>
    <w:rsid w:val="00754CBB"/>
    <w:rsid w:val="0076275A"/>
    <w:rsid w:val="00771A16"/>
    <w:rsid w:val="0078092F"/>
    <w:rsid w:val="00791E93"/>
    <w:rsid w:val="00796624"/>
    <w:rsid w:val="007A3F30"/>
    <w:rsid w:val="007A4E9B"/>
    <w:rsid w:val="007A6FE7"/>
    <w:rsid w:val="007B281C"/>
    <w:rsid w:val="007C04B5"/>
    <w:rsid w:val="007C1DBF"/>
    <w:rsid w:val="007D2D1C"/>
    <w:rsid w:val="007E5DFE"/>
    <w:rsid w:val="007F1B12"/>
    <w:rsid w:val="0080724D"/>
    <w:rsid w:val="00810485"/>
    <w:rsid w:val="0081210C"/>
    <w:rsid w:val="00812A78"/>
    <w:rsid w:val="00820397"/>
    <w:rsid w:val="00821BEF"/>
    <w:rsid w:val="00822294"/>
    <w:rsid w:val="00823506"/>
    <w:rsid w:val="0083698E"/>
    <w:rsid w:val="0083707E"/>
    <w:rsid w:val="00844349"/>
    <w:rsid w:val="00850A9E"/>
    <w:rsid w:val="00850B74"/>
    <w:rsid w:val="00860B4B"/>
    <w:rsid w:val="00870F28"/>
    <w:rsid w:val="00874E6D"/>
    <w:rsid w:val="0088181A"/>
    <w:rsid w:val="00882A7C"/>
    <w:rsid w:val="00884AD1"/>
    <w:rsid w:val="008920C3"/>
    <w:rsid w:val="00895458"/>
    <w:rsid w:val="00896105"/>
    <w:rsid w:val="008A1CBF"/>
    <w:rsid w:val="008A2DF4"/>
    <w:rsid w:val="008A4D49"/>
    <w:rsid w:val="008B4649"/>
    <w:rsid w:val="008B4F18"/>
    <w:rsid w:val="008B69A1"/>
    <w:rsid w:val="008C1748"/>
    <w:rsid w:val="008D01E6"/>
    <w:rsid w:val="008D2B0C"/>
    <w:rsid w:val="008D39E1"/>
    <w:rsid w:val="008D79B4"/>
    <w:rsid w:val="008D7D0A"/>
    <w:rsid w:val="008E46F4"/>
    <w:rsid w:val="009000AD"/>
    <w:rsid w:val="0090054C"/>
    <w:rsid w:val="00902C4B"/>
    <w:rsid w:val="00903650"/>
    <w:rsid w:val="009044CE"/>
    <w:rsid w:val="009110DA"/>
    <w:rsid w:val="009156D5"/>
    <w:rsid w:val="0091690E"/>
    <w:rsid w:val="00924E84"/>
    <w:rsid w:val="00930F9F"/>
    <w:rsid w:val="00934362"/>
    <w:rsid w:val="009358BE"/>
    <w:rsid w:val="00945641"/>
    <w:rsid w:val="00945F8F"/>
    <w:rsid w:val="00953A3E"/>
    <w:rsid w:val="00953B06"/>
    <w:rsid w:val="00955573"/>
    <w:rsid w:val="009644A1"/>
    <w:rsid w:val="00970E16"/>
    <w:rsid w:val="009738D1"/>
    <w:rsid w:val="00977C7E"/>
    <w:rsid w:val="0098417C"/>
    <w:rsid w:val="00986ED1"/>
    <w:rsid w:val="009906A1"/>
    <w:rsid w:val="0099529C"/>
    <w:rsid w:val="00995752"/>
    <w:rsid w:val="009A694D"/>
    <w:rsid w:val="009A7217"/>
    <w:rsid w:val="009B0E51"/>
    <w:rsid w:val="009B1042"/>
    <w:rsid w:val="009B1A16"/>
    <w:rsid w:val="009B3F6E"/>
    <w:rsid w:val="009C10EF"/>
    <w:rsid w:val="009C2231"/>
    <w:rsid w:val="009C4AE3"/>
    <w:rsid w:val="009C57FF"/>
    <w:rsid w:val="009D1E28"/>
    <w:rsid w:val="009E0625"/>
    <w:rsid w:val="009E6AEF"/>
    <w:rsid w:val="009F3C2C"/>
    <w:rsid w:val="009F4942"/>
    <w:rsid w:val="009F55A9"/>
    <w:rsid w:val="00A00120"/>
    <w:rsid w:val="00A04C5D"/>
    <w:rsid w:val="00A11079"/>
    <w:rsid w:val="00A127F2"/>
    <w:rsid w:val="00A12D0D"/>
    <w:rsid w:val="00A144FB"/>
    <w:rsid w:val="00A215C1"/>
    <w:rsid w:val="00A37EC3"/>
    <w:rsid w:val="00A4020D"/>
    <w:rsid w:val="00A40F98"/>
    <w:rsid w:val="00A41321"/>
    <w:rsid w:val="00A41A0A"/>
    <w:rsid w:val="00A436E7"/>
    <w:rsid w:val="00A4720B"/>
    <w:rsid w:val="00A47C88"/>
    <w:rsid w:val="00A532F0"/>
    <w:rsid w:val="00A70972"/>
    <w:rsid w:val="00A743B4"/>
    <w:rsid w:val="00A74A18"/>
    <w:rsid w:val="00A761D7"/>
    <w:rsid w:val="00A816C2"/>
    <w:rsid w:val="00A866EF"/>
    <w:rsid w:val="00A9065C"/>
    <w:rsid w:val="00A91243"/>
    <w:rsid w:val="00A96708"/>
    <w:rsid w:val="00AA6161"/>
    <w:rsid w:val="00AB10F7"/>
    <w:rsid w:val="00AB4485"/>
    <w:rsid w:val="00AC2968"/>
    <w:rsid w:val="00AD152F"/>
    <w:rsid w:val="00AD20F9"/>
    <w:rsid w:val="00AD4DC8"/>
    <w:rsid w:val="00AE47BF"/>
    <w:rsid w:val="00AF259E"/>
    <w:rsid w:val="00B04627"/>
    <w:rsid w:val="00B11AF2"/>
    <w:rsid w:val="00B11DA1"/>
    <w:rsid w:val="00B137B4"/>
    <w:rsid w:val="00B1466B"/>
    <w:rsid w:val="00B15F8E"/>
    <w:rsid w:val="00B1627C"/>
    <w:rsid w:val="00B23533"/>
    <w:rsid w:val="00B26769"/>
    <w:rsid w:val="00B30EEA"/>
    <w:rsid w:val="00B31078"/>
    <w:rsid w:val="00B335F8"/>
    <w:rsid w:val="00B379B9"/>
    <w:rsid w:val="00B4313F"/>
    <w:rsid w:val="00B44DAF"/>
    <w:rsid w:val="00B463C3"/>
    <w:rsid w:val="00B47327"/>
    <w:rsid w:val="00B52287"/>
    <w:rsid w:val="00B5317C"/>
    <w:rsid w:val="00B551D6"/>
    <w:rsid w:val="00B634C1"/>
    <w:rsid w:val="00B7122C"/>
    <w:rsid w:val="00B726A5"/>
    <w:rsid w:val="00B748DA"/>
    <w:rsid w:val="00B82EA9"/>
    <w:rsid w:val="00B837F4"/>
    <w:rsid w:val="00B87285"/>
    <w:rsid w:val="00B917C7"/>
    <w:rsid w:val="00BA262B"/>
    <w:rsid w:val="00BB2B4F"/>
    <w:rsid w:val="00BC25F4"/>
    <w:rsid w:val="00BC428F"/>
    <w:rsid w:val="00BC571B"/>
    <w:rsid w:val="00BC629B"/>
    <w:rsid w:val="00BE19EA"/>
    <w:rsid w:val="00BE3EC1"/>
    <w:rsid w:val="00BE44F6"/>
    <w:rsid w:val="00BE7D4D"/>
    <w:rsid w:val="00BF138A"/>
    <w:rsid w:val="00BF23FB"/>
    <w:rsid w:val="00BF4057"/>
    <w:rsid w:val="00BF61D3"/>
    <w:rsid w:val="00C00CA0"/>
    <w:rsid w:val="00C12C37"/>
    <w:rsid w:val="00C12CB1"/>
    <w:rsid w:val="00C16C09"/>
    <w:rsid w:val="00C211AB"/>
    <w:rsid w:val="00C21DB3"/>
    <w:rsid w:val="00C23332"/>
    <w:rsid w:val="00C24866"/>
    <w:rsid w:val="00C301BD"/>
    <w:rsid w:val="00C32838"/>
    <w:rsid w:val="00C35D3D"/>
    <w:rsid w:val="00C4059C"/>
    <w:rsid w:val="00C65628"/>
    <w:rsid w:val="00C67D9C"/>
    <w:rsid w:val="00C71E8C"/>
    <w:rsid w:val="00C775E2"/>
    <w:rsid w:val="00C844E9"/>
    <w:rsid w:val="00C84C52"/>
    <w:rsid w:val="00C87A54"/>
    <w:rsid w:val="00C87D63"/>
    <w:rsid w:val="00C92B9F"/>
    <w:rsid w:val="00C9385C"/>
    <w:rsid w:val="00C94441"/>
    <w:rsid w:val="00C9509D"/>
    <w:rsid w:val="00C97493"/>
    <w:rsid w:val="00CA2C71"/>
    <w:rsid w:val="00CB39CC"/>
    <w:rsid w:val="00CB6AF0"/>
    <w:rsid w:val="00CC27E6"/>
    <w:rsid w:val="00CD69DD"/>
    <w:rsid w:val="00CD7327"/>
    <w:rsid w:val="00CD7CB2"/>
    <w:rsid w:val="00CE384B"/>
    <w:rsid w:val="00CE3EED"/>
    <w:rsid w:val="00CF3584"/>
    <w:rsid w:val="00CF4365"/>
    <w:rsid w:val="00CF7E70"/>
    <w:rsid w:val="00D02E7C"/>
    <w:rsid w:val="00D078AB"/>
    <w:rsid w:val="00D16A7A"/>
    <w:rsid w:val="00D16C70"/>
    <w:rsid w:val="00D17287"/>
    <w:rsid w:val="00D201AA"/>
    <w:rsid w:val="00D31C43"/>
    <w:rsid w:val="00D32425"/>
    <w:rsid w:val="00D34C52"/>
    <w:rsid w:val="00D363C7"/>
    <w:rsid w:val="00D37327"/>
    <w:rsid w:val="00D41B98"/>
    <w:rsid w:val="00D42192"/>
    <w:rsid w:val="00D44643"/>
    <w:rsid w:val="00D52A87"/>
    <w:rsid w:val="00D52BE9"/>
    <w:rsid w:val="00D53237"/>
    <w:rsid w:val="00D53663"/>
    <w:rsid w:val="00D54FBB"/>
    <w:rsid w:val="00D578A0"/>
    <w:rsid w:val="00D60BA3"/>
    <w:rsid w:val="00D618F5"/>
    <w:rsid w:val="00D76E3C"/>
    <w:rsid w:val="00D876E9"/>
    <w:rsid w:val="00D90C5D"/>
    <w:rsid w:val="00D96DAD"/>
    <w:rsid w:val="00DA0386"/>
    <w:rsid w:val="00DA19A7"/>
    <w:rsid w:val="00DA4385"/>
    <w:rsid w:val="00DB3321"/>
    <w:rsid w:val="00DB4155"/>
    <w:rsid w:val="00DB4B25"/>
    <w:rsid w:val="00DB6AF3"/>
    <w:rsid w:val="00DC257F"/>
    <w:rsid w:val="00DD21CF"/>
    <w:rsid w:val="00DD2CC7"/>
    <w:rsid w:val="00DD4CC5"/>
    <w:rsid w:val="00DD5BE7"/>
    <w:rsid w:val="00DD73E7"/>
    <w:rsid w:val="00DE19A2"/>
    <w:rsid w:val="00DE7781"/>
    <w:rsid w:val="00DF076F"/>
    <w:rsid w:val="00DF0E7B"/>
    <w:rsid w:val="00DF2092"/>
    <w:rsid w:val="00DF6F70"/>
    <w:rsid w:val="00E00478"/>
    <w:rsid w:val="00E02A97"/>
    <w:rsid w:val="00E101AB"/>
    <w:rsid w:val="00E25CCB"/>
    <w:rsid w:val="00E31B94"/>
    <w:rsid w:val="00E35A45"/>
    <w:rsid w:val="00E4698B"/>
    <w:rsid w:val="00E47009"/>
    <w:rsid w:val="00E51D6E"/>
    <w:rsid w:val="00E601EA"/>
    <w:rsid w:val="00E716A8"/>
    <w:rsid w:val="00E726A2"/>
    <w:rsid w:val="00E74B20"/>
    <w:rsid w:val="00E74DED"/>
    <w:rsid w:val="00E762B2"/>
    <w:rsid w:val="00E76B3B"/>
    <w:rsid w:val="00E82885"/>
    <w:rsid w:val="00E84C66"/>
    <w:rsid w:val="00E97E82"/>
    <w:rsid w:val="00EA01AC"/>
    <w:rsid w:val="00EA1515"/>
    <w:rsid w:val="00EA4BED"/>
    <w:rsid w:val="00EB28A7"/>
    <w:rsid w:val="00EB519F"/>
    <w:rsid w:val="00EC1028"/>
    <w:rsid w:val="00EC23F3"/>
    <w:rsid w:val="00EC4783"/>
    <w:rsid w:val="00ED4382"/>
    <w:rsid w:val="00EE6089"/>
    <w:rsid w:val="00EE7A1E"/>
    <w:rsid w:val="00EF1B6F"/>
    <w:rsid w:val="00EF420C"/>
    <w:rsid w:val="00EF6772"/>
    <w:rsid w:val="00F07204"/>
    <w:rsid w:val="00F12812"/>
    <w:rsid w:val="00F15F63"/>
    <w:rsid w:val="00F16071"/>
    <w:rsid w:val="00F20BF6"/>
    <w:rsid w:val="00F33F63"/>
    <w:rsid w:val="00F3759B"/>
    <w:rsid w:val="00F4203A"/>
    <w:rsid w:val="00F433BF"/>
    <w:rsid w:val="00F5090E"/>
    <w:rsid w:val="00F52E4E"/>
    <w:rsid w:val="00F53934"/>
    <w:rsid w:val="00F54F99"/>
    <w:rsid w:val="00F558EE"/>
    <w:rsid w:val="00F60EAE"/>
    <w:rsid w:val="00F67E4B"/>
    <w:rsid w:val="00F70061"/>
    <w:rsid w:val="00F72A8C"/>
    <w:rsid w:val="00F73AAF"/>
    <w:rsid w:val="00F749C1"/>
    <w:rsid w:val="00F77375"/>
    <w:rsid w:val="00F776CA"/>
    <w:rsid w:val="00F805CE"/>
    <w:rsid w:val="00F810F3"/>
    <w:rsid w:val="00F84138"/>
    <w:rsid w:val="00F86939"/>
    <w:rsid w:val="00F86E00"/>
    <w:rsid w:val="00F90D4C"/>
    <w:rsid w:val="00FA58D5"/>
    <w:rsid w:val="00FA62B4"/>
    <w:rsid w:val="00FB5576"/>
    <w:rsid w:val="00FB5891"/>
    <w:rsid w:val="00FB76C7"/>
    <w:rsid w:val="00FC54BF"/>
    <w:rsid w:val="00FD2120"/>
    <w:rsid w:val="00FE24E4"/>
    <w:rsid w:val="00FE2E54"/>
    <w:rsid w:val="00FE41DE"/>
    <w:rsid w:val="00FE55E1"/>
    <w:rsid w:val="00FF28F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2C4"/>
    <w:rPr>
      <w:sz w:val="24"/>
      <w:szCs w:val="24"/>
      <w:lang w:eastAsia="en-US"/>
    </w:rPr>
  </w:style>
  <w:style w:type="paragraph" w:styleId="Heading1">
    <w:name w:val="heading 1"/>
    <w:basedOn w:val="Normal"/>
    <w:next w:val="Normal"/>
    <w:qFormat/>
    <w:rsid w:val="005062C4"/>
    <w:pPr>
      <w:keepNext/>
      <w:outlineLvl w:val="0"/>
    </w:pPr>
    <w:rPr>
      <w:b/>
      <w:bCs/>
      <w:sz w:val="28"/>
    </w:rPr>
  </w:style>
  <w:style w:type="paragraph" w:styleId="Heading2">
    <w:name w:val="heading 2"/>
    <w:basedOn w:val="Normal"/>
    <w:next w:val="Normal"/>
    <w:link w:val="Heading2Char"/>
    <w:qFormat/>
    <w:rsid w:val="005062C4"/>
    <w:pPr>
      <w:keepNext/>
      <w:outlineLvl w:val="1"/>
    </w:pPr>
    <w:rPr>
      <w:b/>
      <w:bCs/>
    </w:rPr>
  </w:style>
  <w:style w:type="paragraph" w:styleId="Heading3">
    <w:name w:val="heading 3"/>
    <w:basedOn w:val="Normal"/>
    <w:next w:val="Normal"/>
    <w:qFormat/>
    <w:rsid w:val="005062C4"/>
    <w:pPr>
      <w:keepNext/>
      <w:outlineLvl w:val="2"/>
    </w:pPr>
    <w:rPr>
      <w:rFonts w:ascii="Arial" w:hAnsi="Arial" w:cs="Arial"/>
      <w:b/>
      <w:bCs/>
      <w:sz w:val="20"/>
      <w:szCs w:val="20"/>
    </w:rPr>
  </w:style>
  <w:style w:type="paragraph" w:styleId="Heading4">
    <w:name w:val="heading 4"/>
    <w:basedOn w:val="Normal"/>
    <w:next w:val="Normal"/>
    <w:qFormat/>
    <w:rsid w:val="005062C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outlineLvl w:val="3"/>
    </w:pPr>
    <w:rPr>
      <w:rFonts w:ascii="Arial" w:hAnsi="Arial" w:cs="Arial"/>
      <w:b/>
      <w:sz w:val="28"/>
    </w:rPr>
  </w:style>
  <w:style w:type="paragraph" w:styleId="Heading5">
    <w:name w:val="heading 5"/>
    <w:basedOn w:val="Normal"/>
    <w:next w:val="Normal"/>
    <w:qFormat/>
    <w:rsid w:val="005062C4"/>
    <w:pPr>
      <w:keepNext/>
      <w:outlineLvl w:val="4"/>
    </w:pPr>
    <w:rPr>
      <w:rFonts w:ascii="Arial" w:hAnsi="Arial" w:cs="Arial"/>
      <w:b/>
      <w:bCs/>
      <w:sz w:val="32"/>
    </w:rPr>
  </w:style>
  <w:style w:type="paragraph" w:styleId="Heading6">
    <w:name w:val="heading 6"/>
    <w:basedOn w:val="Normal"/>
    <w:next w:val="Normal"/>
    <w:qFormat/>
    <w:rsid w:val="005062C4"/>
    <w:pPr>
      <w:keepNext/>
      <w:jc w:val="center"/>
      <w:outlineLvl w:val="5"/>
    </w:pPr>
    <w:rPr>
      <w:rFonts w:ascii="Arial" w:hAnsi="Arial" w:cs="Arial"/>
      <w:b/>
      <w:bCs/>
      <w:sz w:val="32"/>
    </w:rPr>
  </w:style>
  <w:style w:type="paragraph" w:styleId="Heading7">
    <w:name w:val="heading 7"/>
    <w:basedOn w:val="Normal"/>
    <w:next w:val="Normal"/>
    <w:qFormat/>
    <w:rsid w:val="005062C4"/>
    <w:pPr>
      <w:keepNext/>
      <w:outlineLvl w:val="6"/>
    </w:pPr>
    <w:rPr>
      <w:rFonts w:ascii="Arial" w:hAnsi="Arial" w:cs="Arial"/>
      <w:b/>
      <w:sz w:val="22"/>
    </w:rPr>
  </w:style>
  <w:style w:type="paragraph" w:styleId="Heading8">
    <w:name w:val="heading 8"/>
    <w:basedOn w:val="Normal"/>
    <w:next w:val="Normal"/>
    <w:qFormat/>
    <w:rsid w:val="005062C4"/>
    <w:pPr>
      <w:keepNext/>
      <w:spacing w:line="220" w:lineRule="exact"/>
      <w:jc w:val="right"/>
      <w:outlineLvl w:val="7"/>
    </w:pPr>
    <w:rPr>
      <w:rFonts w:ascii="Arial" w:hAnsi="Arial" w:cs="Arial"/>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062C4"/>
    <w:rPr>
      <w:color w:val="0000FF"/>
      <w:u w:val="single"/>
    </w:rPr>
  </w:style>
  <w:style w:type="paragraph" w:styleId="BodyText3">
    <w:name w:val="Body Text 3"/>
    <w:basedOn w:val="Normal"/>
    <w:link w:val="BodyText3Char"/>
    <w:rsid w:val="005062C4"/>
    <w:pPr>
      <w:spacing w:before="120" w:line="160" w:lineRule="exact"/>
    </w:pPr>
    <w:rPr>
      <w:rFonts w:ascii="Arial" w:hAnsi="Arial"/>
      <w:sz w:val="18"/>
      <w:szCs w:val="20"/>
    </w:rPr>
  </w:style>
  <w:style w:type="paragraph" w:styleId="Footer">
    <w:name w:val="footer"/>
    <w:basedOn w:val="Normal"/>
    <w:link w:val="FooterChar"/>
    <w:rsid w:val="005062C4"/>
    <w:pPr>
      <w:tabs>
        <w:tab w:val="center" w:pos="4153"/>
        <w:tab w:val="right" w:pos="8306"/>
      </w:tabs>
    </w:pPr>
    <w:rPr>
      <w:sz w:val="20"/>
      <w:szCs w:val="20"/>
    </w:rPr>
  </w:style>
  <w:style w:type="character" w:styleId="FollowedHyperlink">
    <w:name w:val="FollowedHyperlink"/>
    <w:basedOn w:val="DefaultParagraphFont"/>
    <w:rsid w:val="005062C4"/>
    <w:rPr>
      <w:color w:val="800080"/>
      <w:u w:val="single"/>
    </w:rPr>
  </w:style>
  <w:style w:type="paragraph" w:styleId="BodyText">
    <w:name w:val="Body Text"/>
    <w:basedOn w:val="Normal"/>
    <w:rsid w:val="005062C4"/>
    <w:rPr>
      <w:rFonts w:ascii="Arial" w:hAnsi="Arial"/>
      <w:sz w:val="14"/>
      <w:szCs w:val="20"/>
    </w:rPr>
  </w:style>
  <w:style w:type="paragraph" w:styleId="BodyText2">
    <w:name w:val="Body Text 2"/>
    <w:basedOn w:val="Normal"/>
    <w:rsid w:val="005062C4"/>
    <w:rPr>
      <w:rFonts w:ascii="Arial" w:hAnsi="Arial" w:cs="Arial"/>
      <w:b/>
      <w:bCs/>
    </w:rPr>
  </w:style>
  <w:style w:type="paragraph" w:styleId="Header">
    <w:name w:val="header"/>
    <w:basedOn w:val="Normal"/>
    <w:link w:val="HeaderChar"/>
    <w:rsid w:val="005062C4"/>
    <w:pPr>
      <w:tabs>
        <w:tab w:val="center" w:pos="4153"/>
        <w:tab w:val="right" w:pos="8306"/>
      </w:tabs>
    </w:pPr>
  </w:style>
  <w:style w:type="character" w:styleId="PageNumber">
    <w:name w:val="page number"/>
    <w:basedOn w:val="DefaultParagraphFont"/>
    <w:rsid w:val="005062C4"/>
  </w:style>
  <w:style w:type="paragraph" w:styleId="BodyTextIndent">
    <w:name w:val="Body Text Indent"/>
    <w:basedOn w:val="Normal"/>
    <w:rsid w:val="005062C4"/>
    <w:pPr>
      <w:ind w:left="720" w:hanging="720"/>
      <w:jc w:val="both"/>
    </w:pPr>
    <w:rPr>
      <w:rFonts w:ascii="Arial" w:hAnsi="Arial" w:cs="Arial"/>
      <w:b/>
      <w:sz w:val="22"/>
    </w:rPr>
  </w:style>
  <w:style w:type="paragraph" w:styleId="BalloonText">
    <w:name w:val="Balloon Text"/>
    <w:basedOn w:val="Normal"/>
    <w:link w:val="BalloonTextChar"/>
    <w:rsid w:val="0058523C"/>
    <w:rPr>
      <w:rFonts w:ascii="Tahoma" w:hAnsi="Tahoma" w:cs="Tahoma"/>
      <w:sz w:val="16"/>
      <w:szCs w:val="16"/>
    </w:rPr>
  </w:style>
  <w:style w:type="character" w:customStyle="1" w:styleId="BalloonTextChar">
    <w:name w:val="Balloon Text Char"/>
    <w:basedOn w:val="DefaultParagraphFont"/>
    <w:link w:val="BalloonText"/>
    <w:rsid w:val="0058523C"/>
    <w:rPr>
      <w:rFonts w:ascii="Tahoma" w:hAnsi="Tahoma" w:cs="Tahoma"/>
      <w:sz w:val="16"/>
      <w:szCs w:val="16"/>
      <w:lang w:eastAsia="en-US"/>
    </w:rPr>
  </w:style>
  <w:style w:type="paragraph" w:styleId="NormalWeb">
    <w:name w:val="Normal (Web)"/>
    <w:basedOn w:val="Normal"/>
    <w:uiPriority w:val="99"/>
    <w:unhideWhenUsed/>
    <w:rsid w:val="001C46E4"/>
    <w:pPr>
      <w:spacing w:before="100" w:beforeAutospacing="1" w:after="100" w:afterAutospacing="1"/>
    </w:pPr>
    <w:rPr>
      <w:lang w:eastAsia="en-GB"/>
    </w:rPr>
  </w:style>
  <w:style w:type="character" w:customStyle="1" w:styleId="contentcomments">
    <w:name w:val="contentcomments"/>
    <w:basedOn w:val="DefaultParagraphFont"/>
    <w:rsid w:val="001C46E4"/>
  </w:style>
  <w:style w:type="paragraph" w:styleId="ListParagraph">
    <w:name w:val="List Paragraph"/>
    <w:basedOn w:val="Normal"/>
    <w:uiPriority w:val="34"/>
    <w:qFormat/>
    <w:rsid w:val="00F3759B"/>
    <w:pPr>
      <w:ind w:left="720"/>
      <w:contextualSpacing/>
    </w:pPr>
  </w:style>
  <w:style w:type="character" w:customStyle="1" w:styleId="Heading2Char">
    <w:name w:val="Heading 2 Char"/>
    <w:basedOn w:val="DefaultParagraphFont"/>
    <w:link w:val="Heading2"/>
    <w:rsid w:val="00BF4057"/>
    <w:rPr>
      <w:b/>
      <w:bCs/>
      <w:sz w:val="24"/>
      <w:szCs w:val="24"/>
      <w:lang w:eastAsia="en-US"/>
    </w:rPr>
  </w:style>
  <w:style w:type="character" w:customStyle="1" w:styleId="BodyText3Char">
    <w:name w:val="Body Text 3 Char"/>
    <w:basedOn w:val="DefaultParagraphFont"/>
    <w:link w:val="BodyText3"/>
    <w:rsid w:val="00BF4057"/>
    <w:rPr>
      <w:rFonts w:ascii="Arial" w:hAnsi="Arial"/>
      <w:sz w:val="18"/>
      <w:lang w:eastAsia="en-US"/>
    </w:rPr>
  </w:style>
  <w:style w:type="character" w:customStyle="1" w:styleId="HeaderChar">
    <w:name w:val="Header Char"/>
    <w:basedOn w:val="DefaultParagraphFont"/>
    <w:link w:val="Header"/>
    <w:rsid w:val="00BF4057"/>
    <w:rPr>
      <w:sz w:val="24"/>
      <w:szCs w:val="24"/>
      <w:lang w:eastAsia="en-US"/>
    </w:rPr>
  </w:style>
  <w:style w:type="character" w:customStyle="1" w:styleId="FooterChar">
    <w:name w:val="Footer Char"/>
    <w:basedOn w:val="DefaultParagraphFont"/>
    <w:link w:val="Footer"/>
    <w:rsid w:val="002947A7"/>
    <w:rPr>
      <w:lang w:eastAsia="en-US"/>
    </w:rPr>
  </w:style>
  <w:style w:type="character" w:styleId="CommentReference">
    <w:name w:val="annotation reference"/>
    <w:basedOn w:val="DefaultParagraphFont"/>
    <w:rsid w:val="00376688"/>
    <w:rPr>
      <w:sz w:val="16"/>
      <w:szCs w:val="16"/>
    </w:rPr>
  </w:style>
  <w:style w:type="paragraph" w:styleId="CommentText">
    <w:name w:val="annotation text"/>
    <w:basedOn w:val="Normal"/>
    <w:link w:val="CommentTextChar"/>
    <w:rsid w:val="00376688"/>
    <w:rPr>
      <w:sz w:val="20"/>
      <w:szCs w:val="20"/>
    </w:rPr>
  </w:style>
  <w:style w:type="character" w:customStyle="1" w:styleId="CommentTextChar">
    <w:name w:val="Comment Text Char"/>
    <w:basedOn w:val="DefaultParagraphFont"/>
    <w:link w:val="CommentText"/>
    <w:rsid w:val="00376688"/>
    <w:rPr>
      <w:lang w:eastAsia="en-US"/>
    </w:rPr>
  </w:style>
  <w:style w:type="paragraph" w:styleId="CommentSubject">
    <w:name w:val="annotation subject"/>
    <w:basedOn w:val="CommentText"/>
    <w:next w:val="CommentText"/>
    <w:link w:val="CommentSubjectChar"/>
    <w:rsid w:val="00376688"/>
    <w:rPr>
      <w:b/>
      <w:bCs/>
    </w:rPr>
  </w:style>
  <w:style w:type="character" w:customStyle="1" w:styleId="CommentSubjectChar">
    <w:name w:val="Comment Subject Char"/>
    <w:basedOn w:val="CommentTextChar"/>
    <w:link w:val="CommentSubject"/>
    <w:rsid w:val="00376688"/>
    <w:rPr>
      <w:b/>
      <w:bCs/>
      <w:lang w:eastAsia="en-US"/>
    </w:rPr>
  </w:style>
  <w:style w:type="table" w:styleId="TableGrid">
    <w:name w:val="Table Grid"/>
    <w:basedOn w:val="TableNormal"/>
    <w:rsid w:val="00B33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0F28"/>
    <w:rPr>
      <w:sz w:val="24"/>
      <w:szCs w:val="24"/>
      <w:lang w:eastAsia="en-US"/>
    </w:rPr>
  </w:style>
  <w:style w:type="paragraph" w:styleId="TOC2">
    <w:name w:val="toc 2"/>
    <w:basedOn w:val="Normal"/>
    <w:next w:val="Normal"/>
    <w:autoRedefine/>
    <w:uiPriority w:val="39"/>
    <w:unhideWhenUsed/>
    <w:qFormat/>
    <w:rsid w:val="00F15F63"/>
    <w:pPr>
      <w:spacing w:after="100"/>
      <w:ind w:left="240"/>
    </w:pPr>
  </w:style>
  <w:style w:type="paragraph" w:styleId="TOCHeading">
    <w:name w:val="TOC Heading"/>
    <w:basedOn w:val="Heading1"/>
    <w:next w:val="Normal"/>
    <w:uiPriority w:val="39"/>
    <w:semiHidden/>
    <w:unhideWhenUsed/>
    <w:qFormat/>
    <w:rsid w:val="00F15F63"/>
    <w:pPr>
      <w:keepLines/>
      <w:spacing w:before="480" w:line="276" w:lineRule="auto"/>
      <w:outlineLvl w:val="9"/>
    </w:pPr>
    <w:rPr>
      <w:rFonts w:asciiTheme="majorHAnsi" w:eastAsiaTheme="majorEastAsia" w:hAnsiTheme="majorHAnsi" w:cstheme="majorBidi"/>
      <w:color w:val="365F91" w:themeColor="accent1" w:themeShade="BF"/>
      <w:szCs w:val="28"/>
      <w:lang w:val="en-US"/>
    </w:rPr>
  </w:style>
  <w:style w:type="paragraph" w:styleId="TOC1">
    <w:name w:val="toc 1"/>
    <w:basedOn w:val="Normal"/>
    <w:next w:val="Normal"/>
    <w:autoRedefine/>
    <w:uiPriority w:val="39"/>
    <w:semiHidden/>
    <w:unhideWhenUsed/>
    <w:qFormat/>
    <w:rsid w:val="00F15F63"/>
    <w:pPr>
      <w:spacing w:after="100" w:line="276" w:lineRule="auto"/>
    </w:pPr>
    <w:rPr>
      <w:rFonts w:asciiTheme="minorHAnsi" w:eastAsiaTheme="minorEastAsia" w:hAnsiTheme="minorHAnsi" w:cstheme="minorBidi"/>
      <w:sz w:val="22"/>
      <w:szCs w:val="22"/>
      <w:lang w:val="en-US"/>
    </w:rPr>
  </w:style>
  <w:style w:type="paragraph" w:styleId="TOC3">
    <w:name w:val="toc 3"/>
    <w:basedOn w:val="Normal"/>
    <w:next w:val="Normal"/>
    <w:autoRedefine/>
    <w:uiPriority w:val="39"/>
    <w:unhideWhenUsed/>
    <w:qFormat/>
    <w:rsid w:val="00F15F63"/>
    <w:pPr>
      <w:spacing w:after="100" w:line="276" w:lineRule="auto"/>
      <w:ind w:left="440"/>
    </w:pPr>
    <w:rPr>
      <w:rFonts w:asciiTheme="minorHAnsi" w:eastAsiaTheme="minorEastAsia" w:hAnsiTheme="minorHAnsi" w:cstheme="minorBidi"/>
      <w:sz w:val="22"/>
      <w:szCs w:val="22"/>
      <w:lang w:val="en-US"/>
    </w:rPr>
  </w:style>
</w:styles>
</file>

<file path=word/webSettings.xml><?xml version="1.0" encoding="utf-8"?>
<w:webSettings xmlns:r="http://schemas.openxmlformats.org/officeDocument/2006/relationships" xmlns:w="http://schemas.openxmlformats.org/wordprocessingml/2006/main">
  <w:divs>
    <w:div w:id="962737763">
      <w:bodyDiv w:val="1"/>
      <w:marLeft w:val="0"/>
      <w:marRight w:val="0"/>
      <w:marTop w:val="0"/>
      <w:marBottom w:val="0"/>
      <w:divBdr>
        <w:top w:val="none" w:sz="0" w:space="0" w:color="auto"/>
        <w:left w:val="none" w:sz="0" w:space="0" w:color="auto"/>
        <w:bottom w:val="none" w:sz="0" w:space="0" w:color="auto"/>
        <w:right w:val="none" w:sz="0" w:space="0" w:color="auto"/>
      </w:divBdr>
    </w:div>
    <w:div w:id="1021859764">
      <w:bodyDiv w:val="1"/>
      <w:marLeft w:val="0"/>
      <w:marRight w:val="0"/>
      <w:marTop w:val="0"/>
      <w:marBottom w:val="0"/>
      <w:divBdr>
        <w:top w:val="none" w:sz="0" w:space="0" w:color="auto"/>
        <w:left w:val="none" w:sz="0" w:space="0" w:color="auto"/>
        <w:bottom w:val="none" w:sz="0" w:space="0" w:color="auto"/>
        <w:right w:val="none" w:sz="0" w:space="0" w:color="auto"/>
      </w:divBdr>
    </w:div>
    <w:div w:id="1483890772">
      <w:bodyDiv w:val="1"/>
      <w:marLeft w:val="0"/>
      <w:marRight w:val="0"/>
      <w:marTop w:val="0"/>
      <w:marBottom w:val="0"/>
      <w:divBdr>
        <w:top w:val="none" w:sz="0" w:space="0" w:color="auto"/>
        <w:left w:val="none" w:sz="0" w:space="0" w:color="auto"/>
        <w:bottom w:val="none" w:sz="0" w:space="0" w:color="auto"/>
        <w:right w:val="none" w:sz="0" w:space="0" w:color="auto"/>
      </w:divBdr>
    </w:div>
    <w:div w:id="150898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jml@bas.ac.uk" TargetMode="External"/><Relationship Id="rId18" Type="http://schemas.openxmlformats.org/officeDocument/2006/relationships/hyperlink" Target="mailto:dwat@bas.ac.uk" TargetMode="External"/><Relationship Id="rId26" Type="http://schemas.openxmlformats.org/officeDocument/2006/relationships/hyperlink" Target="mailto:kani@bas.ac.uk" TargetMode="External"/><Relationship Id="rId39" Type="http://schemas.openxmlformats.org/officeDocument/2006/relationships/hyperlink" Target="mailto:ecki@bas.ac.uk" TargetMode="External"/><Relationship Id="rId21" Type="http://schemas.openxmlformats.org/officeDocument/2006/relationships/hyperlink" Target="mailto:dwat@bas.ac.uk" TargetMode="External"/><Relationship Id="rId34" Type="http://schemas.openxmlformats.org/officeDocument/2006/relationships/hyperlink" Target="mailto:clathe@bas.ac.uk" TargetMode="External"/><Relationship Id="rId42" Type="http://schemas.openxmlformats.org/officeDocument/2006/relationships/hyperlink" Target="mailto:agw@bas.ac.uk" TargetMode="External"/><Relationship Id="rId47" Type="http://schemas.openxmlformats.org/officeDocument/2006/relationships/hyperlink" Target="http://www.antarctica.ac.uk/apfp/plan/environmental.php" TargetMode="External"/><Relationship Id="rId50" Type="http://schemas.openxmlformats.org/officeDocument/2006/relationships/hyperlink" Target="mailto:emfi@bas.ac.uk" TargetMode="External"/><Relationship Id="rId55" Type="http://schemas.openxmlformats.org/officeDocument/2006/relationships/hyperlink" Target="http://www.antarctica.ac.uk/apfp/plan/permits.php"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wat@bas.ac.uk" TargetMode="External"/><Relationship Id="rId20" Type="http://schemas.openxmlformats.org/officeDocument/2006/relationships/hyperlink" Target="mailto:cjml@bas.ac.uk" TargetMode="External"/><Relationship Id="rId29" Type="http://schemas.openxmlformats.org/officeDocument/2006/relationships/hyperlink" Target="https://ishare.apps.nerc.ac.uk/basintranet/PeopleAndTeams/environment/antarctica/EIA/Pages/default.aspx" TargetMode="External"/><Relationship Id="rId41" Type="http://schemas.openxmlformats.org/officeDocument/2006/relationships/hyperlink" Target="mailto:pjki@bas.ac.uk" TargetMode="External"/><Relationship Id="rId54" Type="http://schemas.openxmlformats.org/officeDocument/2006/relationships/hyperlink" Target="https://ishare.apps.nerc.ac.uk/basintranet/PeopleAndTeams/environment/antarctica/permits/Pages/default.aspx"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fi@bas.ac.uk" TargetMode="External"/><Relationship Id="rId24" Type="http://schemas.openxmlformats.org/officeDocument/2006/relationships/hyperlink" Target="mailto:medi@bas.ac.uk" TargetMode="External"/><Relationship Id="rId32" Type="http://schemas.openxmlformats.org/officeDocument/2006/relationships/hyperlink" Target="http://www.bas.ac.uk/apfp/plan/permits.php" TargetMode="External"/><Relationship Id="rId37" Type="http://schemas.openxmlformats.org/officeDocument/2006/relationships/hyperlink" Target="mailto:smor@bas.ac.uk" TargetMode="External"/><Relationship Id="rId40" Type="http://schemas.openxmlformats.org/officeDocument/2006/relationships/hyperlink" Target="mailto:mcr@bas.ac.uk" TargetMode="External"/><Relationship Id="rId45" Type="http://schemas.openxmlformats.org/officeDocument/2006/relationships/hyperlink" Target="mailto:fieldwork@bas.ac.uk" TargetMode="External"/><Relationship Id="rId53" Type="http://schemas.openxmlformats.org/officeDocument/2006/relationships/hyperlink" Target="mailto:emfi@bas.ac.uk" TargetMode="External"/><Relationship Id="rId58" Type="http://schemas.openxmlformats.org/officeDocument/2006/relationships/hyperlink" Target="http://www.antarctica.ac.uk/apfp/plan/cargo.php" TargetMode="External"/><Relationship Id="rId5" Type="http://schemas.openxmlformats.org/officeDocument/2006/relationships/webSettings" Target="webSettings.xml"/><Relationship Id="rId15" Type="http://schemas.openxmlformats.org/officeDocument/2006/relationships/hyperlink" Target="mailto:rjstr@bas.ac.uk" TargetMode="External"/><Relationship Id="rId23" Type="http://schemas.openxmlformats.org/officeDocument/2006/relationships/hyperlink" Target="http://data.aad.gov.au/aadc/gaz/scar/" TargetMode="External"/><Relationship Id="rId28" Type="http://schemas.openxmlformats.org/officeDocument/2006/relationships/hyperlink" Target="mailto:medi@bas.ac.uk" TargetMode="External"/><Relationship Id="rId36" Type="http://schemas.openxmlformats.org/officeDocument/2006/relationships/hyperlink" Target="mailto:afibas@bas.ac.uk" TargetMode="External"/><Relationship Id="rId49" Type="http://schemas.openxmlformats.org/officeDocument/2006/relationships/hyperlink" Target="http://www.antarctica.ac.uk/apfp/plan/importing-biological-samples.php" TargetMode="External"/><Relationship Id="rId57" Type="http://schemas.openxmlformats.org/officeDocument/2006/relationships/hyperlink" Target="http://www.antarctica.ac.uk/apfp/plan/equipment.php" TargetMode="External"/><Relationship Id="rId61" Type="http://schemas.openxmlformats.org/officeDocument/2006/relationships/fontTable" Target="fontTable.xml"/><Relationship Id="rId10" Type="http://schemas.openxmlformats.org/officeDocument/2006/relationships/hyperlink" Target="mailto:medi@bas.ac.uk" TargetMode="External"/><Relationship Id="rId19" Type="http://schemas.openxmlformats.org/officeDocument/2006/relationships/hyperlink" Target="mailto:rjstr@bas.ac.uk" TargetMode="External"/><Relationship Id="rId31" Type="http://schemas.openxmlformats.org/officeDocument/2006/relationships/hyperlink" Target="mailto:afibas@bas.ac.uk" TargetMode="External"/><Relationship Id="rId44" Type="http://schemas.openxmlformats.org/officeDocument/2006/relationships/hyperlink" Target="mailto:fieldwork@bas.ac.uk" TargetMode="External"/><Relationship Id="rId52" Type="http://schemas.openxmlformats.org/officeDocument/2006/relationships/hyperlink" Target="mailto:smar@bas.ac.uk"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eod1@nerc.ac.uk" TargetMode="External"/><Relationship Id="rId14" Type="http://schemas.openxmlformats.org/officeDocument/2006/relationships/hyperlink" Target="mailto:agw@bas.ac.uk" TargetMode="External"/><Relationship Id="rId22" Type="http://schemas.openxmlformats.org/officeDocument/2006/relationships/hyperlink" Target="mailto:rjstr@bas.ac.uk" TargetMode="External"/><Relationship Id="rId27" Type="http://schemas.openxmlformats.org/officeDocument/2006/relationships/hyperlink" Target="mailto:page@bas.ac.uk" TargetMode="External"/><Relationship Id="rId30" Type="http://schemas.openxmlformats.org/officeDocument/2006/relationships/hyperlink" Target="mailto:clathe@bas.ac.uk" TargetMode="External"/><Relationship Id="rId35" Type="http://schemas.openxmlformats.org/officeDocument/2006/relationships/hyperlink" Target="https://ishare.apps.nerc.ac.uk/basintranet/PeopleAndTeams/environment/antarctica/permits/Pages/default.aspx" TargetMode="External"/><Relationship Id="rId43" Type="http://schemas.openxmlformats.org/officeDocument/2006/relationships/hyperlink" Target="mailto:fieldwork@bas.ac.uk" TargetMode="External"/><Relationship Id="rId48" Type="http://schemas.openxmlformats.org/officeDocument/2006/relationships/hyperlink" Target="http://www.antarctica.ac.uk/apfp/plan/health_and_safety.php" TargetMode="External"/><Relationship Id="rId56" Type="http://schemas.openxmlformats.org/officeDocument/2006/relationships/hyperlink" Target="http://www.antarctica.ac.uk/staff/antarctic_visitors/introduction.php" TargetMode="External"/><Relationship Id="rId8" Type="http://schemas.openxmlformats.org/officeDocument/2006/relationships/hyperlink" Target="mailto:fieldwork@bas.ac.uk" TargetMode="External"/><Relationship Id="rId51" Type="http://schemas.openxmlformats.org/officeDocument/2006/relationships/hyperlink" Target="https://ishare.apps.nerc.ac.uk/teams/bas_risk/SitePages/Science%20Project%20Risk%20Assessment.aspx" TargetMode="External"/><Relationship Id="rId3" Type="http://schemas.openxmlformats.org/officeDocument/2006/relationships/styles" Target="styles.xml"/><Relationship Id="rId12" Type="http://schemas.openxmlformats.org/officeDocument/2006/relationships/hyperlink" Target="mailto:emfi@bas.ac.uk" TargetMode="External"/><Relationship Id="rId17" Type="http://schemas.openxmlformats.org/officeDocument/2006/relationships/hyperlink" Target="mailto:cjml@bas.ac.uk" TargetMode="External"/><Relationship Id="rId25" Type="http://schemas.openxmlformats.org/officeDocument/2006/relationships/hyperlink" Target="http://www.antarctica.ac.uk/apfp/plan/health_and_safety.php" TargetMode="External"/><Relationship Id="rId33" Type="http://schemas.openxmlformats.org/officeDocument/2006/relationships/hyperlink" Target="https://ishare.apps.nerc.ac.uk/basintranet/PeopleAndTeams/environment/antarctica/permits/Pages/default.aspx" TargetMode="External"/><Relationship Id="rId38" Type="http://schemas.openxmlformats.org/officeDocument/2006/relationships/hyperlink" Target="mailto:smar@bas.ac.uk" TargetMode="External"/><Relationship Id="rId46" Type="http://schemas.openxmlformats.org/officeDocument/2006/relationships/hyperlink" Target="https://ishare.apps.nerc.ac.uk/basintranet/PeopleAndTeams/environment/antarctica/EIA/Pages/default.aspx" TargetMode="External"/><Relationship Id="rId59" Type="http://schemas.openxmlformats.org/officeDocument/2006/relationships/hyperlink" Target="mailto:kani@ba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27958-3A3B-4244-A692-6874C15D1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5187</Words>
  <Characters>32706</Characters>
  <Application>Microsoft Office Word</Application>
  <DocSecurity>0</DocSecurity>
  <Lines>272</Lines>
  <Paragraphs>75</Paragraphs>
  <ScaleCrop>false</ScaleCrop>
  <HeadingPairs>
    <vt:vector size="2" baseType="variant">
      <vt:variant>
        <vt:lpstr>Title</vt:lpstr>
      </vt:variant>
      <vt:variant>
        <vt:i4>1</vt:i4>
      </vt:variant>
    </vt:vector>
  </HeadingPairs>
  <TitlesOfParts>
    <vt:vector size="1" baseType="lpstr">
      <vt:lpstr>PROPOSAL NO:</vt:lpstr>
    </vt:vector>
  </TitlesOfParts>
  <Company>Natural Environment Research Council</Company>
  <LinksUpToDate>false</LinksUpToDate>
  <CharactersWithSpaces>37818</CharactersWithSpaces>
  <SharedDoc>false</SharedDoc>
  <HLinks>
    <vt:vector size="36" baseType="variant">
      <vt:variant>
        <vt:i4>7995458</vt:i4>
      </vt:variant>
      <vt:variant>
        <vt:i4>15</vt:i4>
      </vt:variant>
      <vt:variant>
        <vt:i4>0</vt:i4>
      </vt:variant>
      <vt:variant>
        <vt:i4>5</vt:i4>
      </vt:variant>
      <vt:variant>
        <vt:lpwstr>mailto:beod1@nerc.ac.uk</vt:lpwstr>
      </vt:variant>
      <vt:variant>
        <vt:lpwstr/>
      </vt:variant>
      <vt:variant>
        <vt:i4>6422545</vt:i4>
      </vt:variant>
      <vt:variant>
        <vt:i4>12</vt:i4>
      </vt:variant>
      <vt:variant>
        <vt:i4>0</vt:i4>
      </vt:variant>
      <vt:variant>
        <vt:i4>5</vt:i4>
      </vt:variant>
      <vt:variant>
        <vt:lpwstr>mailto:tjmo@bas.ac.uk</vt:lpwstr>
      </vt:variant>
      <vt:variant>
        <vt:lpwstr/>
      </vt:variant>
      <vt:variant>
        <vt:i4>6422545</vt:i4>
      </vt:variant>
      <vt:variant>
        <vt:i4>9</vt:i4>
      </vt:variant>
      <vt:variant>
        <vt:i4>0</vt:i4>
      </vt:variant>
      <vt:variant>
        <vt:i4>5</vt:i4>
      </vt:variant>
      <vt:variant>
        <vt:lpwstr>mailto:tjmo@bas.ac.uk</vt:lpwstr>
      </vt:variant>
      <vt:variant>
        <vt:lpwstr/>
      </vt:variant>
      <vt:variant>
        <vt:i4>6422545</vt:i4>
      </vt:variant>
      <vt:variant>
        <vt:i4>6</vt:i4>
      </vt:variant>
      <vt:variant>
        <vt:i4>0</vt:i4>
      </vt:variant>
      <vt:variant>
        <vt:i4>5</vt:i4>
      </vt:variant>
      <vt:variant>
        <vt:lpwstr>mailto:tjmo@bas.ac.uk</vt:lpwstr>
      </vt:variant>
      <vt:variant>
        <vt:lpwstr/>
      </vt:variant>
      <vt:variant>
        <vt:i4>6422545</vt:i4>
      </vt:variant>
      <vt:variant>
        <vt:i4>3</vt:i4>
      </vt:variant>
      <vt:variant>
        <vt:i4>0</vt:i4>
      </vt:variant>
      <vt:variant>
        <vt:i4>5</vt:i4>
      </vt:variant>
      <vt:variant>
        <vt:lpwstr>mailto:tjmo@bas.ac.uk</vt:lpwstr>
      </vt:variant>
      <vt:variant>
        <vt:lpwstr/>
      </vt:variant>
      <vt:variant>
        <vt:i4>1179747</vt:i4>
      </vt:variant>
      <vt:variant>
        <vt:i4>0</vt:i4>
      </vt:variant>
      <vt:variant>
        <vt:i4>0</vt:i4>
      </vt:variant>
      <vt:variant>
        <vt:i4>5</vt:i4>
      </vt:variant>
      <vt:variant>
        <vt:lpwstr>mailto:afibas@bas.ac.uk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NO:</dc:title>
  <dc:creator>Kathy Salisbury</dc:creator>
  <cp:lastModifiedBy>nalm</cp:lastModifiedBy>
  <cp:revision>2</cp:revision>
  <cp:lastPrinted>2015-01-15T17:14:00Z</cp:lastPrinted>
  <dcterms:created xsi:type="dcterms:W3CDTF">2015-02-10T09:43:00Z</dcterms:created>
  <dcterms:modified xsi:type="dcterms:W3CDTF">2015-02-10T09:43:00Z</dcterms:modified>
</cp:coreProperties>
</file>